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Jumping</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11</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rPr>
                <w:sz w:val="24"/>
              </w:rPr>
            </w:pPr>
            <w:r>
              <w:rPr>
                <w:sz w:val="24"/>
              </w:rPr>
              <w:t>Developing lower leg</w:t>
            </w:r>
          </w:p>
          <w:p>
            <w:pPr>
              <w:pStyle w:val="TableParagraph"/>
              <w:spacing w:before="43"/>
              <w:rPr>
                <w:sz w:val="24"/>
              </w:rPr>
            </w:pPr>
            <w:r>
              <w:rPr>
                <w:sz w:val="24"/>
              </w:rPr>
              <w:t>position</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69"/>
              <w:ind w:left="108"/>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rPr>
                <w:sz w:val="24"/>
              </w:rPr>
            </w:pPr>
            <w:r>
              <w:rPr>
                <w:sz w:val="24"/>
              </w:rPr>
              <w:t>Cones/blocks in corners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168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Talk about the importance of developing secure lower leg position.</w:t>
            </w:r>
          </w:p>
          <w:p>
            <w:pPr>
              <w:pStyle w:val="TableParagraph"/>
              <w:spacing w:line="278" w:lineRule="auto" w:before="43"/>
              <w:ind w:left="105"/>
              <w:rPr>
                <w:sz w:val="24"/>
              </w:rPr>
            </w:pPr>
            <w:r>
              <w:rPr>
                <w:sz w:val="24"/>
              </w:rPr>
              <w:t>Warm up - Warm up walk, trot and canter initially in upright position then adding light seat.</w:t>
            </w:r>
          </w:p>
        </w:tc>
      </w:tr>
      <w:tr>
        <w:trPr>
          <w:trHeight w:val="909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6"/>
              <w:rPr>
                <w:b/>
                <w:i/>
                <w:sz w:val="24"/>
              </w:rPr>
            </w:pPr>
            <w:r>
              <w:rPr>
                <w:b/>
                <w:i/>
                <w:sz w:val="24"/>
              </w:rPr>
              <w:t>mins</w:t>
            </w:r>
          </w:p>
        </w:tc>
        <w:tc>
          <w:tcPr>
            <w:tcW w:w="8325" w:type="dxa"/>
          </w:tcPr>
          <w:p>
            <w:pPr>
              <w:pStyle w:val="TableParagraph"/>
              <w:spacing w:before="1"/>
              <w:ind w:left="105"/>
              <w:rPr>
                <w:b/>
                <w:sz w:val="24"/>
              </w:rPr>
            </w:pPr>
            <w:r>
              <w:rPr>
                <w:b/>
                <w:sz w:val="24"/>
              </w:rPr>
              <w:t>ACTIVITIES:</w:t>
            </w:r>
          </w:p>
          <w:p>
            <w:pPr>
              <w:pStyle w:val="TableParagraph"/>
              <w:spacing w:line="276" w:lineRule="auto" w:before="43"/>
              <w:ind w:left="105" w:right="257"/>
              <w:rPr>
                <w:sz w:val="24"/>
              </w:rPr>
            </w:pPr>
            <w:r>
              <w:rPr>
                <w:sz w:val="24"/>
              </w:rPr>
              <w:t>Discuss how the position of the lower leg is crucial for rider security both on the flat and jumping.</w:t>
            </w:r>
          </w:p>
          <w:p>
            <w:pPr>
              <w:pStyle w:val="TableParagraph"/>
              <w:spacing w:line="276" w:lineRule="auto" w:before="1"/>
              <w:ind w:left="105"/>
              <w:rPr>
                <w:sz w:val="24"/>
              </w:rPr>
            </w:pPr>
            <w:r>
              <w:rPr>
                <w:sz w:val="24"/>
              </w:rPr>
              <w:t>Demonstrate what happens to rider position if their lower leg is too far forward or back or the rider grips with their knees. This can be done either standing on the ground or by moving the rider legs when they are in the saddle. Riders need to understand how their leg position affects the rest of their body.</w:t>
            </w:r>
          </w:p>
          <w:p>
            <w:pPr>
              <w:pStyle w:val="TableParagraph"/>
              <w:spacing w:before="3"/>
              <w:ind w:left="0"/>
              <w:rPr>
                <w:rFonts w:ascii="Times New Roman"/>
                <w:sz w:val="29"/>
              </w:rPr>
            </w:pPr>
          </w:p>
          <w:p>
            <w:pPr>
              <w:pStyle w:val="TableParagraph"/>
              <w:spacing w:before="1"/>
              <w:ind w:left="160"/>
              <w:rPr>
                <w:sz w:val="24"/>
              </w:rPr>
            </w:pPr>
            <w:r>
              <w:rPr>
                <w:sz w:val="24"/>
              </w:rPr>
              <w:t>Exercise ideas:</w:t>
            </w:r>
          </w:p>
          <w:p>
            <w:pPr>
              <w:pStyle w:val="TableParagraph"/>
              <w:numPr>
                <w:ilvl w:val="0"/>
                <w:numId w:val="1"/>
              </w:numPr>
              <w:tabs>
                <w:tab w:pos="826" w:val="left" w:leader="none"/>
              </w:tabs>
              <w:spacing w:line="276" w:lineRule="auto" w:before="43" w:after="0"/>
              <w:ind w:left="825" w:right="4264" w:hanging="360"/>
              <w:jc w:val="left"/>
              <w:rPr>
                <w:sz w:val="24"/>
              </w:rPr>
            </w:pPr>
            <w:r>
              <w:rPr>
                <w:sz w:val="24"/>
              </w:rPr>
              <w:t>1 – The rider sits up in the saddle 2- The rider takes up light</w:t>
            </w:r>
            <w:r>
              <w:rPr>
                <w:spacing w:val="-8"/>
                <w:sz w:val="24"/>
              </w:rPr>
              <w:t> </w:t>
            </w:r>
            <w:r>
              <w:rPr>
                <w:sz w:val="24"/>
              </w:rPr>
              <w:t>seat</w:t>
            </w:r>
          </w:p>
          <w:p>
            <w:pPr>
              <w:pStyle w:val="TableParagraph"/>
              <w:spacing w:line="276" w:lineRule="auto" w:before="1"/>
              <w:ind w:left="825" w:right="257"/>
              <w:rPr>
                <w:sz w:val="24"/>
              </w:rPr>
            </w:pPr>
            <w:r>
              <w:rPr>
                <w:sz w:val="24"/>
              </w:rPr>
              <w:t>3- The rider brings their shoulders down close to the horse's neck - almost like racing seat</w:t>
            </w:r>
          </w:p>
          <w:p>
            <w:pPr>
              <w:pStyle w:val="TableParagraph"/>
              <w:spacing w:before="3"/>
              <w:ind w:left="0"/>
              <w:rPr>
                <w:rFonts w:ascii="Times New Roman"/>
                <w:sz w:val="29"/>
              </w:rPr>
            </w:pPr>
          </w:p>
          <w:p>
            <w:pPr>
              <w:pStyle w:val="TableParagraph"/>
              <w:spacing w:line="276" w:lineRule="auto"/>
              <w:ind w:left="808" w:right="333" w:firstLine="16"/>
              <w:rPr>
                <w:sz w:val="24"/>
              </w:rPr>
            </w:pPr>
            <w:r>
              <w:rPr>
                <w:sz w:val="24"/>
              </w:rPr>
              <w:t>Ride go large around the arena. Call out each number randomly and the riders have to take up position and hold it until the next number is called. This can be done in walk and trot and for short bursts in canter depending on fitness of horses and</w:t>
            </w:r>
            <w:r>
              <w:rPr>
                <w:spacing w:val="-4"/>
                <w:sz w:val="24"/>
              </w:rPr>
              <w:t> </w:t>
            </w:r>
            <w:r>
              <w:rPr>
                <w:sz w:val="24"/>
              </w:rPr>
              <w:t>riders.</w:t>
            </w:r>
          </w:p>
          <w:p>
            <w:pPr>
              <w:pStyle w:val="TableParagraph"/>
              <w:spacing w:line="276" w:lineRule="auto" w:before="1"/>
              <w:ind w:left="875" w:right="197"/>
              <w:rPr>
                <w:sz w:val="24"/>
              </w:rPr>
            </w:pPr>
            <w:r>
              <w:rPr>
                <w:sz w:val="24"/>
              </w:rPr>
              <w:t>Helps riders to take the weight down through the leg and become comfortable moving position in the saddle. Throughout ensure riders are not gripping with knee and keeping weight to foot with heel lower than to encourage rider to fold at the hips. Practice in halt to ensure riders are confident with the positions</w:t>
            </w:r>
          </w:p>
          <w:p>
            <w:pPr>
              <w:pStyle w:val="TableParagraph"/>
              <w:spacing w:before="3"/>
              <w:ind w:left="0"/>
              <w:rPr>
                <w:rFonts w:ascii="Times New Roman"/>
                <w:sz w:val="29"/>
              </w:rPr>
            </w:pPr>
          </w:p>
          <w:p>
            <w:pPr>
              <w:pStyle w:val="TableParagraph"/>
              <w:numPr>
                <w:ilvl w:val="0"/>
                <w:numId w:val="1"/>
              </w:numPr>
              <w:tabs>
                <w:tab w:pos="826" w:val="left" w:leader="none"/>
              </w:tabs>
              <w:spacing w:line="276" w:lineRule="auto" w:before="0" w:after="0"/>
              <w:ind w:left="825" w:right="139" w:hanging="360"/>
              <w:jc w:val="left"/>
              <w:rPr>
                <w:sz w:val="24"/>
              </w:rPr>
            </w:pPr>
            <w:r>
              <w:rPr>
                <w:sz w:val="24"/>
              </w:rPr>
              <w:t>With stirrups at light seat length – in trot ask the rider to rise for 2, sit for</w:t>
            </w:r>
            <w:r>
              <w:rPr>
                <w:spacing w:val="-32"/>
                <w:sz w:val="24"/>
              </w:rPr>
              <w:t> </w:t>
            </w:r>
            <w:r>
              <w:rPr>
                <w:sz w:val="24"/>
              </w:rPr>
              <w:t>1, rise for 2, sit for 1 etc……this helps to improve rider balance and</w:t>
            </w:r>
            <w:r>
              <w:rPr>
                <w:spacing w:val="-14"/>
                <w:sz w:val="24"/>
              </w:rPr>
              <w:t> </w:t>
            </w:r>
            <w:r>
              <w:rPr>
                <w:sz w:val="24"/>
              </w:rPr>
              <w:t>co-</w:t>
            </w:r>
          </w:p>
          <w:p>
            <w:pPr>
              <w:pStyle w:val="TableParagraph"/>
              <w:spacing w:before="1"/>
              <w:ind w:left="825"/>
              <w:rPr>
                <w:sz w:val="24"/>
              </w:rPr>
            </w:pPr>
            <w:r>
              <w:rPr>
                <w:sz w:val="24"/>
              </w:rPr>
              <w:t>ordination. If the rider finds it hard to balance ask them to hold the neck</w:t>
            </w:r>
          </w:p>
        </w:tc>
      </w:tr>
    </w:tbl>
    <w:p>
      <w:pPr>
        <w:spacing w:after="0"/>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6065" w:hRule="atLeast"/>
        </w:trPr>
        <w:tc>
          <w:tcPr>
            <w:tcW w:w="919" w:type="dxa"/>
          </w:tcPr>
          <w:p>
            <w:pPr>
              <w:pStyle w:val="TableParagraph"/>
              <w:ind w:left="0"/>
              <w:rPr>
                <w:rFonts w:ascii="Times New Roman"/>
                <w:sz w:val="24"/>
              </w:rPr>
            </w:pPr>
          </w:p>
        </w:tc>
        <w:tc>
          <w:tcPr>
            <w:tcW w:w="8325" w:type="dxa"/>
          </w:tcPr>
          <w:p>
            <w:pPr>
              <w:pStyle w:val="TableParagraph"/>
              <w:spacing w:line="276" w:lineRule="auto"/>
              <w:ind w:left="825"/>
              <w:rPr>
                <w:sz w:val="24"/>
              </w:rPr>
            </w:pPr>
            <w:r>
              <w:rPr>
                <w:sz w:val="24"/>
              </w:rPr>
              <w:t>strap. Change the number of rises/sits to make it more challenging! Aiming for rider to be able to move from rise to sitting smoothly and keep their balance</w:t>
            </w:r>
          </w:p>
          <w:p>
            <w:pPr>
              <w:pStyle w:val="TableParagraph"/>
              <w:spacing w:before="4"/>
              <w:ind w:left="0"/>
              <w:rPr>
                <w:rFonts w:ascii="Times New Roman"/>
                <w:sz w:val="29"/>
              </w:rPr>
            </w:pPr>
          </w:p>
          <w:p>
            <w:pPr>
              <w:pStyle w:val="TableParagraph"/>
              <w:spacing w:line="276" w:lineRule="auto"/>
              <w:ind w:left="825" w:right="261" w:hanging="360"/>
              <w:rPr>
                <w:sz w:val="24"/>
              </w:rPr>
            </w:pPr>
            <w:r>
              <w:rPr>
                <w:sz w:val="24"/>
              </w:rPr>
              <w:t>c) Down the long sides of the arena ask the ride to stand up straight out of the saddle and then take up an upright position for the short sides. This helps the rider to learn to fold from the hips and the difference in</w:t>
            </w:r>
            <w:r>
              <w:rPr>
                <w:spacing w:val="-37"/>
                <w:sz w:val="24"/>
              </w:rPr>
              <w:t> </w:t>
            </w:r>
            <w:r>
              <w:rPr>
                <w:sz w:val="24"/>
              </w:rPr>
              <w:t>position from standing up and light seat. A variation on the first exercise can help less confident and flexible riders to begin to improve confidence and suppleness.</w:t>
            </w:r>
          </w:p>
          <w:p>
            <w:pPr>
              <w:pStyle w:val="TableParagraph"/>
              <w:spacing w:before="2"/>
              <w:ind w:left="0"/>
              <w:rPr>
                <w:rFonts w:ascii="Times New Roman"/>
                <w:sz w:val="29"/>
              </w:rPr>
            </w:pPr>
          </w:p>
          <w:p>
            <w:pPr>
              <w:pStyle w:val="TableParagraph"/>
              <w:spacing w:line="276" w:lineRule="auto"/>
              <w:ind w:left="105" w:right="103"/>
              <w:rPr>
                <w:sz w:val="24"/>
              </w:rPr>
            </w:pPr>
            <w:r>
              <w:rPr>
                <w:sz w:val="24"/>
              </w:rPr>
              <w:t>Be aware in all of exercises of rider upper body position, not gripping with knees, using leg to balance not reins, requires core strength to hold positions so rider may become tired quickly. During a rest riders can take feet out of stirrups to stretch legs down.</w:t>
            </w:r>
          </w:p>
          <w:p>
            <w:pPr>
              <w:pStyle w:val="TableParagraph"/>
              <w:spacing w:before="3"/>
              <w:ind w:left="0"/>
              <w:rPr>
                <w:rFonts w:ascii="Times New Roman"/>
                <w:sz w:val="25"/>
              </w:rPr>
            </w:pPr>
          </w:p>
          <w:p>
            <w:pPr>
              <w:pStyle w:val="TableParagraph"/>
              <w:spacing w:line="340" w:lineRule="atLeast"/>
              <w:ind w:left="105" w:right="542"/>
              <w:rPr>
                <w:sz w:val="24"/>
              </w:rPr>
            </w:pPr>
            <w:r>
              <w:rPr>
                <w:sz w:val="24"/>
              </w:rPr>
              <w:t>Cool down, riders can take feet out of stirrups to lengthen leg, do some simple stretching exercises</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5"/>
              <w:ind w:left="105"/>
              <w:rPr>
                <w:sz w:val="24"/>
              </w:rPr>
            </w:pPr>
            <w:r>
              <w:rPr>
                <w:sz w:val="24"/>
              </w:rPr>
              <w:t>Ask riders why the position of the leg is important. Give feedback on each rider leg position</w:t>
            </w:r>
          </w:p>
          <w:p>
            <w:pPr>
              <w:pStyle w:val="TableParagraph"/>
              <w:spacing w:line="291" w:lineRule="exact"/>
              <w:ind w:left="105"/>
              <w:rPr>
                <w:sz w:val="24"/>
              </w:rPr>
            </w:pPr>
            <w:r>
              <w:rPr>
                <w:sz w:val="24"/>
              </w:rPr>
              <w:t>Discuss how to strengthen the leg position off the horse – squats, stretching,</w:t>
            </w:r>
          </w:p>
          <w:p>
            <w:pPr>
              <w:pStyle w:val="TableParagraph"/>
              <w:spacing w:before="46"/>
              <w:ind w:left="105"/>
              <w:rPr>
                <w:sz w:val="24"/>
              </w:rPr>
            </w:pPr>
            <w:r>
              <w:rPr>
                <w:sz w:val="24"/>
              </w:rPr>
              <w:t>balance on one leg to help improve core</w:t>
            </w:r>
          </w:p>
        </w:tc>
      </w:tr>
      <w:tr>
        <w:trPr>
          <w:trHeight w:val="674" w:hRule="atLeast"/>
        </w:trPr>
        <w:tc>
          <w:tcPr>
            <w:tcW w:w="9244" w:type="dxa"/>
            <w:gridSpan w:val="2"/>
          </w:tcPr>
          <w:p>
            <w:pPr>
              <w:pStyle w:val="TableParagraph"/>
              <w:spacing w:line="292" w:lineRule="exact"/>
              <w:ind w:left="3846" w:right="3840"/>
              <w:jc w:val="center"/>
              <w:rPr>
                <w:b/>
                <w:sz w:val="24"/>
              </w:rPr>
            </w:pPr>
            <w:r>
              <w:rPr>
                <w:b/>
                <w:sz w:val="24"/>
              </w:rPr>
              <w:t>PROGRESSION:</w:t>
            </w:r>
          </w:p>
          <w:p>
            <w:pPr>
              <w:pStyle w:val="TableParagraph"/>
              <w:spacing w:before="46"/>
              <w:rPr>
                <w:sz w:val="24"/>
              </w:rPr>
            </w:pPr>
            <w:r>
              <w:rPr>
                <w:sz w:val="24"/>
              </w:rPr>
              <w:t>Cantering over poles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0" w:val="left" w:leader="none"/>
          <w:tab w:pos="6190" w:val="left" w:leader="none"/>
        </w:tabs>
        <w:spacing w:line="278" w:lineRule="auto" w:before="52"/>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7"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2 of 11</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Trotting over course</w:t>
            </w:r>
          </w:p>
          <w:p>
            <w:pPr>
              <w:pStyle w:val="TableParagraph"/>
              <w:spacing w:before="43"/>
              <w:ind w:left="108"/>
              <w:rPr>
                <w:sz w:val="24"/>
              </w:rPr>
            </w:pPr>
            <w:r>
              <w:rPr>
                <w:sz w:val="24"/>
              </w:rPr>
              <w:t>of poles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poles, wings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Warm up –</w:t>
            </w:r>
          </w:p>
          <w:p>
            <w:pPr>
              <w:pStyle w:val="TableParagraph"/>
              <w:spacing w:line="276" w:lineRule="auto" w:before="43"/>
              <w:ind w:left="105" w:right="237"/>
              <w:rPr>
                <w:sz w:val="24"/>
              </w:rPr>
            </w:pPr>
            <w:r>
              <w:rPr>
                <w:sz w:val="24"/>
              </w:rPr>
              <w:t>Warm up ride in walk, trot and canter initially in upright position. Focusing on riding good corners and turns, put cones/blocks in the corners to guide riders and remind them of the aids required.</w:t>
            </w:r>
          </w:p>
          <w:p>
            <w:pPr>
              <w:pStyle w:val="TableParagraph"/>
              <w:spacing w:line="293" w:lineRule="exact"/>
              <w:ind w:left="105"/>
              <w:rPr>
                <w:sz w:val="24"/>
              </w:rPr>
            </w:pPr>
            <w:r>
              <w:rPr>
                <w:sz w:val="24"/>
              </w:rPr>
              <w:t>Include some work to help lower leg position – ensure stirrups are at suitable</w:t>
            </w:r>
          </w:p>
          <w:p>
            <w:pPr>
              <w:pStyle w:val="TableParagraph"/>
              <w:spacing w:before="46"/>
              <w:ind w:left="105"/>
              <w:rPr>
                <w:sz w:val="24"/>
              </w:rPr>
            </w:pPr>
            <w:r>
              <w:rPr>
                <w:sz w:val="24"/>
              </w:rPr>
              <w:t>length for each rider.</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332"/>
              <w:rPr>
                <w:sz w:val="24"/>
              </w:rPr>
            </w:pPr>
            <w:r>
              <w:rPr>
                <w:sz w:val="24"/>
              </w:rPr>
              <w:t>Ask riders what they know about riding over a pole– rider aims, importance of riding good turns, approach and getaway, rhythm, energy in pace, keeping horse straight, rider position.</w:t>
            </w:r>
          </w:p>
          <w:p>
            <w:pPr>
              <w:pStyle w:val="TableParagraph"/>
              <w:spacing w:line="293" w:lineRule="exact"/>
              <w:ind w:left="105"/>
              <w:rPr>
                <w:sz w:val="24"/>
              </w:rPr>
            </w:pPr>
            <w:r>
              <w:rPr>
                <w:sz w:val="24"/>
              </w:rPr>
              <w:t>Exercise ideas:</w:t>
            </w:r>
          </w:p>
          <w:p>
            <w:pPr>
              <w:pStyle w:val="TableParagraph"/>
              <w:numPr>
                <w:ilvl w:val="0"/>
                <w:numId w:val="2"/>
              </w:numPr>
              <w:tabs>
                <w:tab w:pos="826" w:val="left" w:leader="none"/>
              </w:tabs>
              <w:spacing w:line="276" w:lineRule="auto" w:before="43" w:after="0"/>
              <w:ind w:left="825" w:right="202" w:hanging="360"/>
              <w:jc w:val="left"/>
              <w:rPr>
                <w:sz w:val="24"/>
              </w:rPr>
            </w:pPr>
            <w:r>
              <w:rPr>
                <w:sz w:val="24"/>
              </w:rPr>
              <w:t>Place a pole on each long side and one across each diagonal. Make sure there is plenty of room to ride good turns to each pole. Start by asking the group to ride over pole individually to practice the turns and lines towards the poles. Use cones or channels of poles to help guide the riders to the centre of each pole, especially across</w:t>
            </w:r>
            <w:r>
              <w:rPr>
                <w:spacing w:val="-4"/>
                <w:sz w:val="24"/>
              </w:rPr>
              <w:t> </w:t>
            </w:r>
            <w:r>
              <w:rPr>
                <w:sz w:val="24"/>
              </w:rPr>
              <w:t>diagonal.</w:t>
            </w:r>
          </w:p>
          <w:p>
            <w:pPr>
              <w:pStyle w:val="TableParagraph"/>
              <w:numPr>
                <w:ilvl w:val="0"/>
                <w:numId w:val="2"/>
              </w:numPr>
              <w:tabs>
                <w:tab w:pos="826" w:val="left" w:leader="none"/>
              </w:tabs>
              <w:spacing w:line="276" w:lineRule="auto" w:before="0" w:after="0"/>
              <w:ind w:left="825" w:right="231" w:hanging="360"/>
              <w:jc w:val="left"/>
              <w:rPr>
                <w:sz w:val="24"/>
              </w:rPr>
            </w:pPr>
            <w:r>
              <w:rPr>
                <w:sz w:val="24"/>
              </w:rPr>
              <w:t>Introduce the concept of riding a course by joining the turns and lines together. Walk the lines you want the riders to take and have them following you. Talk about how each pole is related to the next, importance of keeping a good rhythm (the same speed) between the poles, planning ahead for turns to the centre of the poles, using the space available, riding straight lines. Join 2 poles together then 3 etc to make a course in</w:t>
            </w:r>
            <w:r>
              <w:rPr>
                <w:spacing w:val="-20"/>
                <w:sz w:val="24"/>
              </w:rPr>
              <w:t> </w:t>
            </w:r>
            <w:r>
              <w:rPr>
                <w:sz w:val="24"/>
              </w:rPr>
              <w:t>walk.</w:t>
            </w:r>
          </w:p>
          <w:p>
            <w:pPr>
              <w:pStyle w:val="TableParagraph"/>
              <w:numPr>
                <w:ilvl w:val="0"/>
                <w:numId w:val="2"/>
              </w:numPr>
              <w:tabs>
                <w:tab w:pos="826" w:val="left" w:leader="none"/>
              </w:tabs>
              <w:spacing w:line="273" w:lineRule="auto" w:before="0" w:after="0"/>
              <w:ind w:left="825" w:right="204" w:hanging="360"/>
              <w:jc w:val="both"/>
              <w:rPr>
                <w:sz w:val="24"/>
              </w:rPr>
            </w:pPr>
            <w:r>
              <w:rPr>
                <w:sz w:val="24"/>
              </w:rPr>
              <w:t>Discuss the best way to join all the poles together as a course – how to use the space available. Discuss lines and turns. Ride the exercise in rising trot once the riders understand the</w:t>
            </w:r>
            <w:r>
              <w:rPr>
                <w:spacing w:val="-3"/>
                <w:sz w:val="24"/>
              </w:rPr>
              <w:t> </w:t>
            </w:r>
            <w:r>
              <w:rPr>
                <w:sz w:val="24"/>
              </w:rPr>
              <w:t>concept.</w:t>
            </w:r>
          </w:p>
          <w:p>
            <w:pPr>
              <w:pStyle w:val="TableParagraph"/>
              <w:numPr>
                <w:ilvl w:val="0"/>
                <w:numId w:val="2"/>
              </w:numPr>
              <w:tabs>
                <w:tab w:pos="826" w:val="left" w:leader="none"/>
              </w:tabs>
              <w:spacing w:line="271" w:lineRule="auto" w:before="0" w:after="0"/>
              <w:ind w:left="825" w:right="486" w:hanging="360"/>
              <w:jc w:val="left"/>
              <w:rPr>
                <w:sz w:val="24"/>
              </w:rPr>
            </w:pPr>
            <w:r>
              <w:rPr>
                <w:sz w:val="24"/>
              </w:rPr>
              <w:t>Take turns at riding the course – others can watch and give feedback on turns, lines, position, speed of horse, positon over centre of</w:t>
            </w:r>
            <w:r>
              <w:rPr>
                <w:spacing w:val="-11"/>
                <w:sz w:val="24"/>
              </w:rPr>
              <w:t> </w:t>
            </w:r>
            <w:r>
              <w:rPr>
                <w:sz w:val="24"/>
              </w:rPr>
              <w:t>pole</w:t>
            </w:r>
          </w:p>
          <w:p>
            <w:pPr>
              <w:pStyle w:val="TableParagraph"/>
              <w:numPr>
                <w:ilvl w:val="0"/>
                <w:numId w:val="2"/>
              </w:numPr>
              <w:tabs>
                <w:tab w:pos="826" w:val="left" w:leader="none"/>
              </w:tabs>
              <w:spacing w:line="240" w:lineRule="auto" w:before="2" w:after="0"/>
              <w:ind w:left="825" w:right="0" w:hanging="360"/>
              <w:jc w:val="left"/>
              <w:rPr>
                <w:sz w:val="24"/>
              </w:rPr>
            </w:pPr>
            <w:r>
              <w:rPr>
                <w:sz w:val="24"/>
              </w:rPr>
              <w:t>Place poles round the arena and ask the riders to make up a</w:t>
            </w:r>
            <w:r>
              <w:rPr>
                <w:spacing w:val="-11"/>
                <w:sz w:val="24"/>
              </w:rPr>
              <w:t> </w:t>
            </w:r>
            <w:r>
              <w:rPr>
                <w:sz w:val="24"/>
              </w:rPr>
              <w:t>course</w:t>
            </w:r>
          </w:p>
          <w:p>
            <w:pPr>
              <w:pStyle w:val="TableParagraph"/>
              <w:numPr>
                <w:ilvl w:val="0"/>
                <w:numId w:val="2"/>
              </w:numPr>
              <w:tabs>
                <w:tab w:pos="825" w:val="left" w:leader="none"/>
                <w:tab w:pos="826" w:val="left" w:leader="none"/>
              </w:tabs>
              <w:spacing w:line="271" w:lineRule="auto" w:before="41" w:after="0"/>
              <w:ind w:left="825" w:right="419" w:hanging="360"/>
              <w:jc w:val="left"/>
              <w:rPr>
                <w:sz w:val="24"/>
              </w:rPr>
            </w:pPr>
            <w:r>
              <w:rPr>
                <w:sz w:val="24"/>
              </w:rPr>
              <w:t>Be inventive with your courses, they can be school figures such as 3 loop serpentines, figures of 8, circles, as well as in various places around</w:t>
            </w:r>
            <w:r>
              <w:rPr>
                <w:spacing w:val="-21"/>
                <w:sz w:val="24"/>
              </w:rPr>
              <w:t> </w:t>
            </w:r>
            <w:r>
              <w:rPr>
                <w:sz w:val="24"/>
              </w:rPr>
              <w:t>the</w:t>
            </w:r>
          </w:p>
          <w:p>
            <w:pPr>
              <w:pStyle w:val="TableParagraph"/>
              <w:spacing w:before="7"/>
              <w:ind w:left="825"/>
              <w:rPr>
                <w:sz w:val="24"/>
              </w:rPr>
            </w:pPr>
            <w:r>
              <w:rPr>
                <w:sz w:val="24"/>
              </w:rPr>
              <w:t>arena. Place wings at the end of the poles to help focus riders and prepare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392"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825"/>
              <w:rPr>
                <w:sz w:val="24"/>
              </w:rPr>
            </w:pPr>
            <w:r>
              <w:rPr>
                <w:sz w:val="24"/>
              </w:rPr>
              <w:t>them for jumping fences.</w:t>
            </w:r>
          </w:p>
          <w:p>
            <w:pPr>
              <w:pStyle w:val="TableParagraph"/>
              <w:spacing w:line="254" w:lineRule="auto" w:before="44"/>
              <w:ind w:left="825" w:right="136" w:hanging="360"/>
              <w:rPr>
                <w:sz w:val="24"/>
              </w:rPr>
            </w:pPr>
            <w:r>
              <w:rPr>
                <w:rFonts w:ascii="VAGRounded LT Thin" w:hAnsi="VAGRounded LT Thin"/>
                <w:b/>
                <w:sz w:val="28"/>
              </w:rPr>
              <w:t>g) </w:t>
            </w:r>
            <w:r>
              <w:rPr>
                <w:sz w:val="24"/>
              </w:rPr>
              <w:t>Introduce riding a course in light seat in trot – build rider stamina, strength, co-ordination</w:t>
            </w:r>
          </w:p>
          <w:p>
            <w:pPr>
              <w:pStyle w:val="TableParagraph"/>
              <w:spacing w:line="276" w:lineRule="auto" w:before="28"/>
              <w:ind w:left="105" w:right="153"/>
              <w:rPr>
                <w:sz w:val="24"/>
              </w:rPr>
            </w:pPr>
            <w:r>
              <w:rPr>
                <w:sz w:val="24"/>
              </w:rPr>
              <w:t>Make positional corrections – looking up and ahead, lower leg security, upper body position, straightness of horse, rhythm maintained throughout, riders aiming for centre of the pole each time</w:t>
            </w:r>
          </w:p>
          <w:p>
            <w:pPr>
              <w:pStyle w:val="TableParagraph"/>
              <w:spacing w:line="293" w:lineRule="exact"/>
              <w:ind w:left="105"/>
              <w:rPr>
                <w:sz w:val="24"/>
              </w:rPr>
            </w:pPr>
            <w:r>
              <w:rPr>
                <w:sz w:val="24"/>
              </w:rPr>
              <w:t>Cool down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533"/>
              <w:rPr>
                <w:sz w:val="24"/>
              </w:rPr>
            </w:pPr>
            <w:r>
              <w:rPr>
                <w:sz w:val="24"/>
              </w:rPr>
              <w:t>Ask riders for feedback about what they found easy/hard when riding over the poles.</w:t>
            </w:r>
          </w:p>
          <w:p>
            <w:pPr>
              <w:pStyle w:val="TableParagraph"/>
              <w:spacing w:line="291" w:lineRule="exact"/>
              <w:ind w:left="105"/>
              <w:rPr>
                <w:sz w:val="24"/>
              </w:rPr>
            </w:pPr>
            <w:r>
              <w:rPr>
                <w:sz w:val="24"/>
              </w:rPr>
              <w:t>Give feedback on their position and strengths/weaknesses to work on.</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Riding more difficult turns and lines to poles.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3 of 11</w:t>
            </w:r>
          </w:p>
        </w:tc>
      </w:tr>
      <w:tr>
        <w:trPr>
          <w:trHeight w:val="674"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Introduce canter</w:t>
            </w:r>
          </w:p>
          <w:p>
            <w:pPr>
              <w:pStyle w:val="TableParagraph"/>
              <w:spacing w:before="43"/>
              <w:ind w:left="108"/>
              <w:rPr>
                <w:sz w:val="24"/>
              </w:rPr>
            </w:pPr>
            <w:r>
              <w:rPr>
                <w:sz w:val="24"/>
              </w:rPr>
              <w:t>light seat</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Suitable horses, arena, poles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265"/>
              <w:rPr>
                <w:sz w:val="24"/>
              </w:rPr>
            </w:pPr>
            <w:r>
              <w:rPr>
                <w:sz w:val="24"/>
              </w:rPr>
              <w:t>Warm up – riders to warm up in walk, trot and canter on both reins. The focus should be on getting horse forward and responsive to aids with rhythm. After the initial warm up halt ask riders to take up light seat, help to check the length of stirrups and the rider to be in a balanced position.</w:t>
            </w:r>
          </w:p>
          <w:p>
            <w:pPr>
              <w:pStyle w:val="TableParagraph"/>
              <w:spacing w:line="292" w:lineRule="exact"/>
              <w:ind w:left="105"/>
              <w:rPr>
                <w:sz w:val="24"/>
              </w:rPr>
            </w:pPr>
            <w:r>
              <w:rPr>
                <w:sz w:val="24"/>
              </w:rPr>
              <w:t>Remind riders about the importance of being in balance with horse on the flat and</w:t>
            </w:r>
          </w:p>
          <w:p>
            <w:pPr>
              <w:pStyle w:val="TableParagraph"/>
              <w:spacing w:before="46"/>
              <w:ind w:left="105"/>
              <w:rPr>
                <w:sz w:val="24"/>
              </w:rPr>
            </w:pPr>
            <w:r>
              <w:rPr>
                <w:sz w:val="24"/>
              </w:rPr>
              <w:t>over poles.</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629"/>
              <w:rPr>
                <w:sz w:val="24"/>
              </w:rPr>
            </w:pPr>
            <w:r>
              <w:rPr>
                <w:sz w:val="24"/>
              </w:rPr>
              <w:t>Introduce canter in a light seat – position, how the rider has to move with the horse and absorb movement through knees, ankle and hip joints.</w:t>
            </w:r>
          </w:p>
          <w:p>
            <w:pPr>
              <w:pStyle w:val="TableParagraph"/>
              <w:spacing w:before="1"/>
              <w:ind w:left="105"/>
              <w:rPr>
                <w:sz w:val="24"/>
              </w:rPr>
            </w:pPr>
            <w:r>
              <w:rPr>
                <w:sz w:val="24"/>
              </w:rPr>
              <w:t>Suggested exercises:</w:t>
            </w:r>
          </w:p>
          <w:p>
            <w:pPr>
              <w:pStyle w:val="TableParagraph"/>
              <w:numPr>
                <w:ilvl w:val="0"/>
                <w:numId w:val="3"/>
              </w:numPr>
              <w:tabs>
                <w:tab w:pos="826" w:val="left" w:leader="none"/>
              </w:tabs>
              <w:spacing w:line="276" w:lineRule="auto" w:before="43" w:after="0"/>
              <w:ind w:left="825" w:right="161" w:hanging="360"/>
              <w:jc w:val="left"/>
              <w:rPr>
                <w:sz w:val="24"/>
              </w:rPr>
            </w:pPr>
            <w:r>
              <w:rPr>
                <w:sz w:val="24"/>
              </w:rPr>
              <w:t>Riders work in light seat in walk and trot – work through exercises to help lower leg security. Riders must be able to balance in light seat in both walk and trot before progressing to light seat in canter.</w:t>
            </w:r>
          </w:p>
          <w:p>
            <w:pPr>
              <w:pStyle w:val="TableParagraph"/>
              <w:numPr>
                <w:ilvl w:val="0"/>
                <w:numId w:val="3"/>
              </w:numPr>
              <w:tabs>
                <w:tab w:pos="826" w:val="left" w:leader="none"/>
              </w:tabs>
              <w:spacing w:line="276" w:lineRule="auto" w:before="0" w:after="0"/>
              <w:ind w:left="825" w:right="99" w:hanging="360"/>
              <w:jc w:val="left"/>
              <w:rPr>
                <w:sz w:val="24"/>
              </w:rPr>
            </w:pPr>
            <w:r>
              <w:rPr>
                <w:sz w:val="24"/>
              </w:rPr>
              <w:t>One at a time riders pick up canter (upright position) once horse going forward and canter established rider takes up light seat position for several strides and then sits up for downward transition. Encourage rider to hold neckstrap to help with balance. Be aware of rider gripping with knees, heels coming up or shoulders coming too far</w:t>
            </w:r>
            <w:r>
              <w:rPr>
                <w:spacing w:val="-4"/>
                <w:sz w:val="24"/>
              </w:rPr>
              <w:t> </w:t>
            </w:r>
            <w:r>
              <w:rPr>
                <w:sz w:val="24"/>
              </w:rPr>
              <w:t>forward</w:t>
            </w:r>
          </w:p>
          <w:p>
            <w:pPr>
              <w:pStyle w:val="TableParagraph"/>
              <w:numPr>
                <w:ilvl w:val="0"/>
                <w:numId w:val="3"/>
              </w:numPr>
              <w:tabs>
                <w:tab w:pos="826" w:val="left" w:leader="none"/>
              </w:tabs>
              <w:spacing w:line="276" w:lineRule="auto" w:before="0" w:after="0"/>
              <w:ind w:left="825" w:right="126" w:hanging="360"/>
              <w:jc w:val="left"/>
              <w:rPr>
                <w:sz w:val="24"/>
              </w:rPr>
            </w:pPr>
            <w:r>
              <w:rPr>
                <w:sz w:val="24"/>
              </w:rPr>
              <w:t>Lead file one at a time pick up trot and canter in a corner, on the long side take up light seat position for a count of 5, or between two markers on the long side sit up gently and continue in canter, making a smooth downwards transition before reaching the rear of the</w:t>
            </w:r>
            <w:r>
              <w:rPr>
                <w:spacing w:val="-2"/>
                <w:sz w:val="24"/>
              </w:rPr>
              <w:t> </w:t>
            </w:r>
            <w:r>
              <w:rPr>
                <w:sz w:val="24"/>
              </w:rPr>
              <w:t>ride</w:t>
            </w:r>
          </w:p>
          <w:p>
            <w:pPr>
              <w:pStyle w:val="TableParagraph"/>
              <w:numPr>
                <w:ilvl w:val="0"/>
                <w:numId w:val="3"/>
              </w:numPr>
              <w:tabs>
                <w:tab w:pos="826" w:val="left" w:leader="none"/>
              </w:tabs>
              <w:spacing w:line="276" w:lineRule="auto" w:before="1" w:after="0"/>
              <w:ind w:left="825" w:right="168" w:hanging="360"/>
              <w:jc w:val="left"/>
              <w:rPr>
                <w:sz w:val="24"/>
              </w:rPr>
            </w:pPr>
            <w:r>
              <w:rPr>
                <w:sz w:val="24"/>
              </w:rPr>
              <w:t>When riders confident progress to rider moving between light seat and sitting in canter around the arena. Some riders may find it hard to keep</w:t>
            </w:r>
            <w:r>
              <w:rPr>
                <w:spacing w:val="-27"/>
                <w:sz w:val="24"/>
              </w:rPr>
              <w:t> </w:t>
            </w:r>
            <w:r>
              <w:rPr>
                <w:sz w:val="24"/>
              </w:rPr>
              <w:t>the horse going in this</w:t>
            </w:r>
            <w:r>
              <w:rPr>
                <w:spacing w:val="-3"/>
                <w:sz w:val="24"/>
              </w:rPr>
              <w:t> </w:t>
            </w:r>
            <w:r>
              <w:rPr>
                <w:sz w:val="24"/>
              </w:rPr>
              <w:t>position</w:t>
            </w:r>
          </w:p>
          <w:p>
            <w:pPr>
              <w:pStyle w:val="TableParagraph"/>
              <w:numPr>
                <w:ilvl w:val="0"/>
                <w:numId w:val="3"/>
              </w:numPr>
              <w:tabs>
                <w:tab w:pos="826" w:val="left" w:leader="none"/>
              </w:tabs>
              <w:spacing w:line="293" w:lineRule="exact" w:before="0" w:after="0"/>
              <w:ind w:left="825" w:right="0" w:hanging="360"/>
              <w:jc w:val="left"/>
              <w:rPr>
                <w:sz w:val="24"/>
              </w:rPr>
            </w:pPr>
            <w:r>
              <w:rPr>
                <w:sz w:val="24"/>
              </w:rPr>
              <w:t>Progress to 20m circles in light seat canter</w:t>
            </w:r>
          </w:p>
          <w:p>
            <w:pPr>
              <w:pStyle w:val="TableParagraph"/>
              <w:numPr>
                <w:ilvl w:val="0"/>
                <w:numId w:val="3"/>
              </w:numPr>
              <w:tabs>
                <w:tab w:pos="825" w:val="left" w:leader="none"/>
                <w:tab w:pos="826" w:val="left" w:leader="none"/>
              </w:tabs>
              <w:spacing w:line="240" w:lineRule="auto" w:before="43" w:after="0"/>
              <w:ind w:left="825" w:right="0" w:hanging="360"/>
              <w:jc w:val="left"/>
              <w:rPr>
                <w:sz w:val="24"/>
              </w:rPr>
            </w:pPr>
            <w:r>
              <w:rPr>
                <w:sz w:val="24"/>
              </w:rPr>
              <w:t>Ride in open order working in all 3 paces in light seat</w:t>
            </w:r>
            <w:r>
              <w:rPr>
                <w:spacing w:val="-9"/>
                <w:sz w:val="24"/>
              </w:rPr>
              <w:t> </w:t>
            </w:r>
            <w:r>
              <w:rPr>
                <w:sz w:val="24"/>
              </w:rPr>
              <w:t>position</w:t>
            </w:r>
          </w:p>
          <w:p>
            <w:pPr>
              <w:pStyle w:val="TableParagraph"/>
              <w:numPr>
                <w:ilvl w:val="0"/>
                <w:numId w:val="3"/>
              </w:numPr>
              <w:tabs>
                <w:tab w:pos="826" w:val="left" w:leader="none"/>
              </w:tabs>
              <w:spacing w:line="276" w:lineRule="auto" w:before="43" w:after="0"/>
              <w:ind w:left="825" w:right="212" w:hanging="360"/>
              <w:jc w:val="left"/>
              <w:rPr>
                <w:sz w:val="24"/>
              </w:rPr>
            </w:pPr>
            <w:r>
              <w:rPr>
                <w:sz w:val="24"/>
              </w:rPr>
              <w:t>Riders in canter (either as a ride or individually) call out a number 1- sit </w:t>
            </w:r>
            <w:r>
              <w:rPr>
                <w:spacing w:val="-2"/>
                <w:sz w:val="24"/>
              </w:rPr>
              <w:t>up, </w:t>
            </w:r>
            <w:r>
              <w:rPr>
                <w:sz w:val="24"/>
              </w:rPr>
              <w:t>2- light seat, 3- racing position, rider to take position until next number called. This can be challenging as riders have to keep horse going,</w:t>
            </w:r>
            <w:r>
              <w:rPr>
                <w:spacing w:val="-17"/>
                <w:sz w:val="24"/>
              </w:rPr>
              <w:t> </w:t>
            </w:r>
            <w:r>
              <w:rPr>
                <w:sz w:val="24"/>
              </w:rPr>
              <w:t>steer,</w:t>
            </w:r>
          </w:p>
          <w:p>
            <w:pPr>
              <w:pStyle w:val="TableParagraph"/>
              <w:spacing w:before="2"/>
              <w:ind w:left="825"/>
              <w:rPr>
                <w:sz w:val="24"/>
              </w:rPr>
            </w:pPr>
            <w:r>
              <w:rPr>
                <w:sz w:val="24"/>
              </w:rPr>
              <w:t>listen and change position!</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69"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105" w:right="169"/>
              <w:rPr>
                <w:sz w:val="24"/>
              </w:rPr>
            </w:pPr>
            <w:r>
              <w:rPr>
                <w:sz w:val="24"/>
              </w:rPr>
              <w:t>Make positional corrections – focus on rider balancing on leg, not gripping with knee, hip and heel in line, head up looking forward, even reins, rider not leaning too far forward, lower leg security, not relying on reins for balance, encourage use of neck strap.</w:t>
            </w:r>
          </w:p>
          <w:p>
            <w:pPr>
              <w:pStyle w:val="TableParagraph"/>
              <w:spacing w:line="276" w:lineRule="auto"/>
              <w:ind w:left="105" w:right="391"/>
              <w:rPr>
                <w:sz w:val="24"/>
              </w:rPr>
            </w:pPr>
            <w:r>
              <w:rPr>
                <w:sz w:val="24"/>
              </w:rPr>
              <w:t>Ensure rider absorbing movement through knee and not standing up too far out saddle or bashing on the cantle.</w:t>
            </w:r>
          </w:p>
          <w:p>
            <w:pPr>
              <w:pStyle w:val="TableParagraph"/>
              <w:spacing w:line="291" w:lineRule="exact"/>
              <w:ind w:left="105"/>
              <w:rPr>
                <w:sz w:val="24"/>
              </w:rPr>
            </w:pPr>
            <w:r>
              <w:rPr>
                <w:sz w:val="24"/>
              </w:rPr>
              <w:t>This can be tiring for both horse and rider – ensure rest periods as required.</w:t>
            </w:r>
          </w:p>
          <w:p>
            <w:pPr>
              <w:pStyle w:val="TableParagraph"/>
              <w:spacing w:before="2"/>
              <w:ind w:left="0"/>
              <w:rPr>
                <w:rFonts w:ascii="Times New Roman"/>
                <w:sz w:val="33"/>
              </w:rPr>
            </w:pPr>
          </w:p>
          <w:p>
            <w:pPr>
              <w:pStyle w:val="TableParagraph"/>
              <w:ind w:left="105"/>
              <w:rPr>
                <w:sz w:val="24"/>
              </w:rPr>
            </w:pPr>
            <w:r>
              <w:rPr>
                <w:sz w:val="24"/>
              </w:rPr>
              <w:t>Cool down horses</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91"/>
              <w:rPr>
                <w:sz w:val="24"/>
              </w:rPr>
            </w:pPr>
            <w:r>
              <w:rPr>
                <w:sz w:val="24"/>
              </w:rPr>
              <w:t>Give each rider feedback regarding their position. Help riders in halt to establish their position.</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Develop strength and co-ordination in light seat in all 3 paces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11</w:t>
            </w:r>
          </w:p>
        </w:tc>
      </w:tr>
      <w:tr>
        <w:trPr>
          <w:trHeight w:val="674"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Developing Control</w:t>
            </w:r>
          </w:p>
          <w:p>
            <w:pPr>
              <w:pStyle w:val="TableParagraph"/>
              <w:spacing w:before="43"/>
              <w:ind w:left="108"/>
              <w:rPr>
                <w:sz w:val="24"/>
              </w:rPr>
            </w:pPr>
            <w:r>
              <w:rPr>
                <w:sz w:val="24"/>
              </w:rPr>
              <w:t>in Light Seat</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265"/>
              <w:rPr>
                <w:sz w:val="24"/>
              </w:rPr>
            </w:pPr>
            <w:r>
              <w:rPr>
                <w:sz w:val="24"/>
              </w:rPr>
              <w:t>Warm up – riders to warm up in walk, trot and canter on both reins. The focus should be on getting horse forward and responsive to aids with rhythm. After the initial warm up halt ask riders to take up light seat, help to check the length of stirrups and the rider to be in a balanced position.</w:t>
            </w:r>
          </w:p>
          <w:p>
            <w:pPr>
              <w:pStyle w:val="TableParagraph"/>
              <w:spacing w:line="292" w:lineRule="exact"/>
              <w:ind w:left="105"/>
              <w:rPr>
                <w:sz w:val="24"/>
              </w:rPr>
            </w:pPr>
            <w:r>
              <w:rPr>
                <w:sz w:val="24"/>
              </w:rPr>
              <w:t>Remind riders about the importance of being in balance with horse on the flat and</w:t>
            </w:r>
          </w:p>
          <w:p>
            <w:pPr>
              <w:pStyle w:val="TableParagraph"/>
              <w:spacing w:before="46"/>
              <w:ind w:left="105"/>
              <w:rPr>
                <w:sz w:val="24"/>
              </w:rPr>
            </w:pPr>
            <w:r>
              <w:rPr>
                <w:sz w:val="24"/>
              </w:rPr>
              <w:t>over poles.</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4"/>
              </w:numPr>
              <w:tabs>
                <w:tab w:pos="356" w:val="left" w:leader="none"/>
              </w:tabs>
              <w:spacing w:line="276" w:lineRule="auto" w:before="45" w:after="0"/>
              <w:ind w:left="105" w:right="141" w:firstLine="0"/>
              <w:jc w:val="left"/>
              <w:rPr>
                <w:sz w:val="24"/>
              </w:rPr>
            </w:pPr>
            <w:r>
              <w:rPr>
                <w:sz w:val="24"/>
              </w:rPr>
              <w:t>Recap how the horse’s rhythm can be affected by the rider’s change of position from basic position to light seat and back again. Loss of balance of rider, accidental strong/weak contact, accidental strong/weak legs aids. The rider must focus on change of position and rhythm of</w:t>
            </w:r>
            <w:r>
              <w:rPr>
                <w:spacing w:val="-6"/>
                <w:sz w:val="24"/>
              </w:rPr>
              <w:t> </w:t>
            </w:r>
            <w:r>
              <w:rPr>
                <w:sz w:val="24"/>
              </w:rPr>
              <w:t>horse.</w:t>
            </w:r>
          </w:p>
          <w:p>
            <w:pPr>
              <w:pStyle w:val="TableParagraph"/>
              <w:numPr>
                <w:ilvl w:val="0"/>
                <w:numId w:val="4"/>
              </w:numPr>
              <w:tabs>
                <w:tab w:pos="356" w:val="left" w:leader="none"/>
              </w:tabs>
              <w:spacing w:line="292" w:lineRule="exact" w:before="0" w:after="0"/>
              <w:ind w:left="355" w:right="0" w:hanging="250"/>
              <w:jc w:val="left"/>
              <w:rPr>
                <w:sz w:val="24"/>
              </w:rPr>
            </w:pPr>
            <w:r>
              <w:rPr>
                <w:sz w:val="24"/>
              </w:rPr>
              <w:t>Exercise ideas:</w:t>
            </w:r>
          </w:p>
          <w:p>
            <w:pPr>
              <w:pStyle w:val="TableParagraph"/>
              <w:spacing w:before="46"/>
              <w:ind w:left="105"/>
              <w:rPr>
                <w:sz w:val="24"/>
              </w:rPr>
            </w:pPr>
            <w:r>
              <w:rPr>
                <w:sz w:val="24"/>
              </w:rPr>
              <w:t>These can be done in normal seat and light seat.</w:t>
            </w:r>
          </w:p>
          <w:p>
            <w:pPr>
              <w:pStyle w:val="TableParagraph"/>
              <w:numPr>
                <w:ilvl w:val="1"/>
                <w:numId w:val="4"/>
              </w:numPr>
              <w:tabs>
                <w:tab w:pos="826" w:val="left" w:leader="none"/>
              </w:tabs>
              <w:spacing w:line="273" w:lineRule="auto" w:before="43" w:after="0"/>
              <w:ind w:left="825" w:right="306" w:hanging="360"/>
              <w:jc w:val="left"/>
              <w:rPr>
                <w:sz w:val="24"/>
              </w:rPr>
            </w:pPr>
            <w:r>
              <w:rPr>
                <w:sz w:val="24"/>
              </w:rPr>
              <w:t>Help the rider to count out the beats as they walk 1, 2, 3, 4/ trot 1, 2, / canter 1, 2, 3. To help rider awareness of rhythm and speed - does the horse speed up when he sees the back of the ride? Can the rider keep the tempo/speed</w:t>
            </w:r>
            <w:r>
              <w:rPr>
                <w:spacing w:val="-2"/>
                <w:sz w:val="24"/>
              </w:rPr>
              <w:t> </w:t>
            </w:r>
            <w:r>
              <w:rPr>
                <w:sz w:val="24"/>
              </w:rPr>
              <w:t>regular?</w:t>
            </w:r>
          </w:p>
          <w:p>
            <w:pPr>
              <w:pStyle w:val="TableParagraph"/>
              <w:numPr>
                <w:ilvl w:val="1"/>
                <w:numId w:val="4"/>
              </w:numPr>
              <w:tabs>
                <w:tab w:pos="826" w:val="left" w:leader="none"/>
              </w:tabs>
              <w:spacing w:line="273" w:lineRule="auto" w:before="8" w:after="0"/>
              <w:ind w:left="825" w:right="317" w:hanging="360"/>
              <w:jc w:val="left"/>
              <w:rPr>
                <w:sz w:val="24"/>
              </w:rPr>
            </w:pPr>
            <w:r>
              <w:rPr>
                <w:sz w:val="24"/>
              </w:rPr>
              <w:t>Ask the rider to count the number of strides between two markers,</w:t>
            </w:r>
            <w:r>
              <w:rPr>
                <w:spacing w:val="-27"/>
                <w:sz w:val="24"/>
              </w:rPr>
              <w:t> </w:t>
            </w:r>
            <w:r>
              <w:rPr>
                <w:sz w:val="24"/>
              </w:rPr>
              <w:t>cones or letters on wall. Can they get the same number each time or on the opposite</w:t>
            </w:r>
            <w:r>
              <w:rPr>
                <w:spacing w:val="-2"/>
                <w:sz w:val="24"/>
              </w:rPr>
              <w:t> </w:t>
            </w:r>
            <w:r>
              <w:rPr>
                <w:sz w:val="24"/>
              </w:rPr>
              <w:t>side?</w:t>
            </w:r>
          </w:p>
          <w:p>
            <w:pPr>
              <w:pStyle w:val="TableParagraph"/>
              <w:numPr>
                <w:ilvl w:val="1"/>
                <w:numId w:val="4"/>
              </w:numPr>
              <w:tabs>
                <w:tab w:pos="825" w:val="left" w:leader="none"/>
                <w:tab w:pos="826" w:val="left" w:leader="none"/>
              </w:tabs>
              <w:spacing w:line="273" w:lineRule="auto" w:before="4" w:after="0"/>
              <w:ind w:left="825" w:right="147" w:hanging="360"/>
              <w:jc w:val="left"/>
              <w:rPr>
                <w:sz w:val="24"/>
              </w:rPr>
            </w:pPr>
            <w:r>
              <w:rPr>
                <w:sz w:val="24"/>
              </w:rPr>
              <w:t>Place cones at each of the 4 tangent points of a 20m circle – riders to count the number of strides between each set of cones, count number of strides around the whole circle – can they get the same number each time? Can be done in trot and canter. Encourage riders to support each other and count out loud! Could have prizes/forfeits for successes or</w:t>
            </w:r>
            <w:r>
              <w:rPr>
                <w:spacing w:val="-10"/>
                <w:sz w:val="24"/>
              </w:rPr>
              <w:t> </w:t>
            </w:r>
            <w:r>
              <w:rPr>
                <w:sz w:val="24"/>
              </w:rPr>
              <w:t>fails!</w:t>
            </w:r>
          </w:p>
          <w:p>
            <w:pPr>
              <w:pStyle w:val="TableParagraph"/>
              <w:numPr>
                <w:ilvl w:val="1"/>
                <w:numId w:val="4"/>
              </w:numPr>
              <w:tabs>
                <w:tab w:pos="826" w:val="left" w:leader="none"/>
              </w:tabs>
              <w:spacing w:line="271" w:lineRule="auto" w:before="10" w:after="0"/>
              <w:ind w:left="825" w:right="158" w:hanging="360"/>
              <w:jc w:val="left"/>
              <w:rPr>
                <w:sz w:val="24"/>
              </w:rPr>
            </w:pPr>
            <w:r>
              <w:rPr>
                <w:sz w:val="24"/>
              </w:rPr>
              <w:t>Ride school figures e.g. figure of eight and serpentine in light seat – can the rider apply the aids to change the bend of the</w:t>
            </w:r>
            <w:r>
              <w:rPr>
                <w:spacing w:val="-12"/>
                <w:sz w:val="24"/>
              </w:rPr>
              <w:t> </w:t>
            </w:r>
            <w:r>
              <w:rPr>
                <w:sz w:val="24"/>
              </w:rPr>
              <w:t>horse?</w:t>
            </w:r>
          </w:p>
          <w:p>
            <w:pPr>
              <w:pStyle w:val="TableParagraph"/>
              <w:numPr>
                <w:ilvl w:val="1"/>
                <w:numId w:val="4"/>
              </w:numPr>
              <w:tabs>
                <w:tab w:pos="826" w:val="left" w:leader="none"/>
              </w:tabs>
              <w:spacing w:line="273" w:lineRule="auto" w:before="5" w:after="0"/>
              <w:ind w:left="825" w:right="192" w:hanging="360"/>
              <w:jc w:val="both"/>
              <w:rPr>
                <w:sz w:val="24"/>
              </w:rPr>
            </w:pPr>
            <w:r>
              <w:rPr>
                <w:sz w:val="24"/>
              </w:rPr>
              <w:t>Place 2 lines of cones on the quarter lines. Split the ride into 2 teams. Have a bending race up and down the cones with the riders first of all in upright seat and then in light seat! Can be done in walk, trot or</w:t>
            </w:r>
            <w:r>
              <w:rPr>
                <w:spacing w:val="-11"/>
                <w:sz w:val="24"/>
              </w:rPr>
              <w:t> </w:t>
            </w:r>
            <w:r>
              <w:rPr>
                <w:sz w:val="24"/>
              </w:rPr>
              <w:t>canter!</w:t>
            </w:r>
          </w:p>
          <w:p>
            <w:pPr>
              <w:pStyle w:val="TableParagraph"/>
              <w:numPr>
                <w:ilvl w:val="1"/>
                <w:numId w:val="4"/>
              </w:numPr>
              <w:tabs>
                <w:tab w:pos="825" w:val="left" w:leader="none"/>
                <w:tab w:pos="826" w:val="left" w:leader="none"/>
              </w:tabs>
              <w:spacing w:line="240" w:lineRule="auto" w:before="6" w:after="0"/>
              <w:ind w:left="825" w:right="0" w:hanging="360"/>
              <w:jc w:val="left"/>
              <w:rPr>
                <w:sz w:val="24"/>
              </w:rPr>
            </w:pPr>
            <w:r>
              <w:rPr>
                <w:sz w:val="24"/>
              </w:rPr>
              <w:t>Pair up riders position them one at E and B opposite each other. In trot</w:t>
            </w:r>
            <w:r>
              <w:rPr>
                <w:spacing w:val="-15"/>
                <w:sz w:val="24"/>
              </w:rPr>
              <w:t> </w:t>
            </w:r>
            <w:r>
              <w:rPr>
                <w:sz w:val="24"/>
              </w:rPr>
              <w:t>-</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69"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825" w:right="169"/>
              <w:rPr>
                <w:sz w:val="24"/>
              </w:rPr>
            </w:pPr>
            <w:r>
              <w:rPr>
                <w:sz w:val="24"/>
              </w:rPr>
              <w:t>riders to take up light seat and try to stay opposite each other around the arena for a lap. They should pass the letters at the same time. Riders have to concentrate on keeping horses speed the same, using corners, where the other horse is and their own position at the same time. This can be done in canter depending on your riders and horses!</w:t>
            </w:r>
          </w:p>
          <w:p>
            <w:pPr>
              <w:pStyle w:val="TableParagraph"/>
              <w:spacing w:before="2"/>
              <w:ind w:left="0"/>
              <w:rPr>
                <w:rFonts w:ascii="Times New Roman"/>
                <w:sz w:val="29"/>
              </w:rPr>
            </w:pPr>
          </w:p>
          <w:p>
            <w:pPr>
              <w:pStyle w:val="TableParagraph"/>
              <w:spacing w:line="276" w:lineRule="auto"/>
              <w:ind w:left="105" w:right="118"/>
              <w:rPr>
                <w:sz w:val="24"/>
              </w:rPr>
            </w:pPr>
            <w:r>
              <w:rPr>
                <w:sz w:val="24"/>
              </w:rPr>
              <w:t>Be aware of riders gripping with their knees - leaning forwards or sideways. View riders from behind whilst on a straight line to observe and correct straightness and even weight over both stirrups.</w:t>
            </w:r>
          </w:p>
          <w:p>
            <w:pPr>
              <w:pStyle w:val="TableParagraph"/>
              <w:spacing w:before="2"/>
              <w:ind w:left="105"/>
              <w:rPr>
                <w:sz w:val="24"/>
              </w:rPr>
            </w:pPr>
            <w:r>
              <w:rPr>
                <w:sz w:val="24"/>
              </w:rPr>
              <w:t>Cool down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705"/>
              <w:rPr>
                <w:sz w:val="24"/>
              </w:rPr>
            </w:pPr>
            <w:r>
              <w:rPr>
                <w:sz w:val="24"/>
              </w:rPr>
              <w:t>Riders compare how easy they found it to control their horses in light seat to sitting upright</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Developing position in canter transitions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674"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before="167"/>
              <w:ind w:left="108"/>
              <w:rPr>
                <w:sz w:val="24"/>
              </w:rPr>
            </w:pPr>
            <w:r>
              <w:rPr>
                <w:sz w:val="24"/>
              </w:rPr>
              <w:t>Jumping</w:t>
            </w:r>
          </w:p>
        </w:tc>
        <w:tc>
          <w:tcPr>
            <w:tcW w:w="2311" w:type="dxa"/>
          </w:tcPr>
          <w:p>
            <w:pPr>
              <w:pStyle w:val="TableParagraph"/>
              <w:spacing w:before="167"/>
              <w:rPr>
                <w:b/>
                <w:sz w:val="24"/>
              </w:rPr>
            </w:pPr>
            <w:r>
              <w:rPr>
                <w:b/>
                <w:sz w:val="24"/>
              </w:rPr>
              <w:t>Lesson</w:t>
            </w:r>
          </w:p>
        </w:tc>
        <w:tc>
          <w:tcPr>
            <w:tcW w:w="2311" w:type="dxa"/>
          </w:tcPr>
          <w:p>
            <w:pPr>
              <w:pStyle w:val="TableParagraph"/>
              <w:spacing w:before="167"/>
              <w:ind w:left="108"/>
              <w:rPr>
                <w:sz w:val="24"/>
              </w:rPr>
            </w:pPr>
            <w:r>
              <w:rPr>
                <w:sz w:val="24"/>
              </w:rPr>
              <w:t>5 of 11</w:t>
            </w:r>
          </w:p>
        </w:tc>
      </w:tr>
      <w:tr>
        <w:trPr>
          <w:trHeight w:val="1348" w:hRule="atLeast"/>
        </w:trPr>
        <w:tc>
          <w:tcPr>
            <w:tcW w:w="2311" w:type="dxa"/>
          </w:tcPr>
          <w:p>
            <w:pPr>
              <w:pStyle w:val="TableParagraph"/>
              <w:spacing w:line="292" w:lineRule="exact"/>
              <w:rPr>
                <w:b/>
                <w:sz w:val="24"/>
              </w:rPr>
            </w:pPr>
            <w:r>
              <w:rPr>
                <w:b/>
                <w:sz w:val="24"/>
              </w:rPr>
              <w:t>Subject</w:t>
            </w:r>
          </w:p>
        </w:tc>
        <w:tc>
          <w:tcPr>
            <w:tcW w:w="2309" w:type="dxa"/>
          </w:tcPr>
          <w:p>
            <w:pPr>
              <w:pStyle w:val="TableParagraph"/>
              <w:spacing w:line="276" w:lineRule="auto" w:before="167"/>
              <w:ind w:left="108" w:right="127"/>
              <w:rPr>
                <w:sz w:val="24"/>
              </w:rPr>
            </w:pPr>
            <w:r>
              <w:rPr>
                <w:sz w:val="24"/>
              </w:rPr>
              <w:t>Developing light seat using corners and circles</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Location</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Cones/blocks in corners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7"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3"/>
              <w:ind w:left="105" w:right="423"/>
              <w:rPr>
                <w:sz w:val="24"/>
              </w:rPr>
            </w:pPr>
            <w:r>
              <w:rPr>
                <w:sz w:val="24"/>
              </w:rPr>
              <w:t>State the importance of developing balance, security and influence in light seat. Warm up - Warm up walk, trot and canter initially in upright position then introducing light seat, put cones/blocks in the corners to guide riders.</w:t>
            </w:r>
          </w:p>
        </w:tc>
      </w:tr>
      <w:tr>
        <w:trPr>
          <w:trHeight w:val="673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5"/>
              </w:numPr>
              <w:tabs>
                <w:tab w:pos="356" w:val="left" w:leader="none"/>
              </w:tabs>
              <w:spacing w:line="276" w:lineRule="auto" w:before="45" w:after="0"/>
              <w:ind w:left="105" w:right="780" w:firstLine="0"/>
              <w:jc w:val="left"/>
              <w:rPr>
                <w:sz w:val="24"/>
              </w:rPr>
            </w:pPr>
            <w:r>
              <w:rPr>
                <w:sz w:val="24"/>
              </w:rPr>
              <w:t>Recap previous lessons on riding corners and circles – use cones/blocks in corners to guide riders and horses,</w:t>
            </w:r>
            <w:r>
              <w:rPr>
                <w:spacing w:val="-7"/>
                <w:sz w:val="24"/>
              </w:rPr>
              <w:t> </w:t>
            </w:r>
            <w:r>
              <w:rPr>
                <w:sz w:val="24"/>
              </w:rPr>
              <w:t>aids.</w:t>
            </w:r>
          </w:p>
          <w:p>
            <w:pPr>
              <w:pStyle w:val="TableParagraph"/>
              <w:numPr>
                <w:ilvl w:val="0"/>
                <w:numId w:val="5"/>
              </w:numPr>
              <w:tabs>
                <w:tab w:pos="356" w:val="left" w:leader="none"/>
              </w:tabs>
              <w:spacing w:line="291" w:lineRule="exact" w:before="0" w:after="0"/>
              <w:ind w:left="105" w:right="0" w:firstLine="0"/>
              <w:jc w:val="left"/>
              <w:rPr>
                <w:sz w:val="24"/>
              </w:rPr>
            </w:pPr>
            <w:r>
              <w:rPr>
                <w:sz w:val="24"/>
              </w:rPr>
              <w:t>Exercise ideas:</w:t>
            </w:r>
          </w:p>
          <w:p>
            <w:pPr>
              <w:pStyle w:val="TableParagraph"/>
              <w:numPr>
                <w:ilvl w:val="1"/>
                <w:numId w:val="5"/>
              </w:numPr>
              <w:tabs>
                <w:tab w:pos="826" w:val="left" w:leader="none"/>
              </w:tabs>
              <w:spacing w:line="271" w:lineRule="auto" w:before="46" w:after="0"/>
              <w:ind w:left="825" w:right="190" w:hanging="360"/>
              <w:jc w:val="left"/>
              <w:rPr>
                <w:sz w:val="24"/>
              </w:rPr>
            </w:pPr>
            <w:r>
              <w:rPr>
                <w:sz w:val="24"/>
              </w:rPr>
              <w:t>Starting in upright position encourage riders to focus on riding into</w:t>
            </w:r>
            <w:r>
              <w:rPr>
                <w:spacing w:val="-29"/>
                <w:sz w:val="24"/>
              </w:rPr>
              <w:t> </w:t>
            </w:r>
            <w:r>
              <w:rPr>
                <w:sz w:val="24"/>
              </w:rPr>
              <w:t>corners and around 20m circles in trot and canter.</w:t>
            </w:r>
          </w:p>
          <w:p>
            <w:pPr>
              <w:pStyle w:val="TableParagraph"/>
              <w:numPr>
                <w:ilvl w:val="1"/>
                <w:numId w:val="5"/>
              </w:numPr>
              <w:tabs>
                <w:tab w:pos="826" w:val="left" w:leader="none"/>
              </w:tabs>
              <w:spacing w:line="273" w:lineRule="auto" w:before="5" w:after="0"/>
              <w:ind w:left="825" w:right="157" w:hanging="360"/>
              <w:jc w:val="left"/>
              <w:rPr>
                <w:sz w:val="24"/>
              </w:rPr>
            </w:pPr>
            <w:r>
              <w:rPr>
                <w:sz w:val="24"/>
              </w:rPr>
              <w:t>Trot 20m circles in light seat – focus on balance and rider position, application of the aids, use blacks/cones to help the rider with the shape</w:t>
            </w:r>
            <w:r>
              <w:rPr>
                <w:spacing w:val="-29"/>
                <w:sz w:val="24"/>
              </w:rPr>
              <w:t> </w:t>
            </w:r>
            <w:r>
              <w:rPr>
                <w:sz w:val="24"/>
              </w:rPr>
              <w:t>of the</w:t>
            </w:r>
            <w:r>
              <w:rPr>
                <w:spacing w:val="-1"/>
                <w:sz w:val="24"/>
              </w:rPr>
              <w:t> </w:t>
            </w:r>
            <w:r>
              <w:rPr>
                <w:sz w:val="24"/>
              </w:rPr>
              <w:t>circle.</w:t>
            </w:r>
          </w:p>
          <w:p>
            <w:pPr>
              <w:pStyle w:val="TableParagraph"/>
              <w:numPr>
                <w:ilvl w:val="1"/>
                <w:numId w:val="5"/>
              </w:numPr>
              <w:tabs>
                <w:tab w:pos="825" w:val="left" w:leader="none"/>
                <w:tab w:pos="826" w:val="left" w:leader="none"/>
              </w:tabs>
              <w:spacing w:line="273" w:lineRule="auto" w:before="6" w:after="0"/>
              <w:ind w:left="825" w:right="283" w:hanging="360"/>
              <w:jc w:val="left"/>
              <w:rPr>
                <w:sz w:val="24"/>
              </w:rPr>
            </w:pPr>
            <w:r>
              <w:rPr>
                <w:sz w:val="24"/>
              </w:rPr>
              <w:t>Canter circles in upright position – rider takes up light seat half way round circle, gradually take up light seat earlier as the rider becomes more proficient.</w:t>
            </w:r>
          </w:p>
          <w:p>
            <w:pPr>
              <w:pStyle w:val="TableParagraph"/>
              <w:numPr>
                <w:ilvl w:val="1"/>
                <w:numId w:val="5"/>
              </w:numPr>
              <w:tabs>
                <w:tab w:pos="826" w:val="left" w:leader="none"/>
              </w:tabs>
              <w:spacing w:line="273" w:lineRule="auto" w:before="4" w:after="0"/>
              <w:ind w:left="825" w:right="289" w:hanging="360"/>
              <w:jc w:val="left"/>
              <w:rPr>
                <w:sz w:val="24"/>
              </w:rPr>
            </w:pPr>
            <w:r>
              <w:rPr>
                <w:sz w:val="24"/>
              </w:rPr>
              <w:t>Rider to canter in corner and take up light seat once canter established then ride 20m circle staying in light seat throughout – horse falling in/out, rider aid</w:t>
            </w:r>
            <w:r>
              <w:rPr>
                <w:spacing w:val="-1"/>
                <w:sz w:val="24"/>
              </w:rPr>
              <w:t> </w:t>
            </w:r>
            <w:r>
              <w:rPr>
                <w:sz w:val="24"/>
              </w:rPr>
              <w:t>co-ordination.</w:t>
            </w:r>
          </w:p>
          <w:p>
            <w:pPr>
              <w:pStyle w:val="TableParagraph"/>
              <w:spacing w:before="6"/>
              <w:ind w:left="0"/>
              <w:rPr>
                <w:rFonts w:ascii="Times New Roman"/>
                <w:sz w:val="29"/>
              </w:rPr>
            </w:pPr>
          </w:p>
          <w:p>
            <w:pPr>
              <w:pStyle w:val="TableParagraph"/>
              <w:spacing w:line="278" w:lineRule="auto"/>
              <w:ind w:left="105" w:right="116"/>
              <w:rPr>
                <w:sz w:val="24"/>
              </w:rPr>
            </w:pPr>
            <w:r>
              <w:rPr>
                <w:sz w:val="24"/>
              </w:rPr>
              <w:t>Watch for riders gripping with their knees, losing their stirrups, upper body leaning forwards or sideways. Using too much inside rein to turn.</w:t>
            </w:r>
          </w:p>
          <w:p>
            <w:pPr>
              <w:pStyle w:val="TableParagraph"/>
              <w:spacing w:before="9"/>
              <w:ind w:left="0"/>
              <w:rPr>
                <w:rFonts w:ascii="Times New Roman"/>
                <w:sz w:val="28"/>
              </w:rPr>
            </w:pPr>
          </w:p>
          <w:p>
            <w:pPr>
              <w:pStyle w:val="TableParagraph"/>
              <w:ind w:left="105"/>
              <w:rPr>
                <w:sz w:val="24"/>
              </w:rPr>
            </w:pPr>
            <w:r>
              <w:rPr>
                <w:sz w:val="24"/>
              </w:rPr>
              <w:t>Cool down</w:t>
            </w:r>
          </w:p>
        </w:tc>
      </w:tr>
      <w:tr>
        <w:trPr>
          <w:trHeight w:val="1009"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38" w:lineRule="exact" w:before="1"/>
              <w:ind w:left="105" w:right="229"/>
              <w:rPr>
                <w:sz w:val="24"/>
              </w:rPr>
            </w:pPr>
            <w:r>
              <w:rPr>
                <w:sz w:val="24"/>
              </w:rPr>
              <w:t>Ask for feedback from the riders about if they are aware of the horses falling in or out, how easy did they find it to keep the horse on the line they wanted to?</w:t>
            </w:r>
          </w:p>
        </w:tc>
      </w:tr>
    </w:tbl>
    <w:p>
      <w:pPr>
        <w:spacing w:after="0" w:line="338" w:lineRule="exac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ind w:left="0"/>
              <w:rPr>
                <w:rFonts w:ascii="Times New Roman"/>
                <w:sz w:val="24"/>
              </w:rPr>
            </w:pPr>
          </w:p>
        </w:tc>
        <w:tc>
          <w:tcPr>
            <w:tcW w:w="8323" w:type="dxa"/>
          </w:tcPr>
          <w:p>
            <w:pPr>
              <w:pStyle w:val="TableParagraph"/>
              <w:ind w:left="0"/>
              <w:rPr>
                <w:rFonts w:ascii="Times New Roman"/>
                <w:sz w:val="24"/>
              </w:rPr>
            </w:pP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Developing position in canter transitions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11</w:t>
            </w:r>
          </w:p>
        </w:tc>
      </w:tr>
      <w:tr>
        <w:trPr>
          <w:trHeight w:val="1012" w:hRule="atLeast"/>
        </w:trPr>
        <w:tc>
          <w:tcPr>
            <w:tcW w:w="2311" w:type="dxa"/>
          </w:tcPr>
          <w:p>
            <w:pPr>
              <w:pStyle w:val="TableParagraph"/>
              <w:spacing w:before="1"/>
              <w:rPr>
                <w:b/>
                <w:sz w:val="24"/>
              </w:rPr>
            </w:pPr>
            <w:r>
              <w:rPr>
                <w:b/>
                <w:sz w:val="24"/>
              </w:rPr>
              <w:t>Subject</w:t>
            </w:r>
          </w:p>
        </w:tc>
        <w:tc>
          <w:tcPr>
            <w:tcW w:w="2309" w:type="dxa"/>
          </w:tcPr>
          <w:p>
            <w:pPr>
              <w:pStyle w:val="TableParagraph"/>
              <w:spacing w:line="276" w:lineRule="auto" w:before="1"/>
              <w:ind w:left="108" w:right="333"/>
              <w:rPr>
                <w:sz w:val="24"/>
              </w:rPr>
            </w:pPr>
            <w:r>
              <w:rPr>
                <w:sz w:val="24"/>
              </w:rPr>
              <w:t>Riding Canter Transitions in Light</w:t>
            </w:r>
          </w:p>
          <w:p>
            <w:pPr>
              <w:pStyle w:val="TableParagraph"/>
              <w:spacing w:line="291" w:lineRule="exact"/>
              <w:ind w:left="108"/>
              <w:rPr>
                <w:sz w:val="24"/>
              </w:rPr>
            </w:pPr>
            <w:r>
              <w:rPr>
                <w:sz w:val="24"/>
              </w:rPr>
              <w:t>Seat</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Cones/blocks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3"/>
              <w:ind w:left="105" w:right="147"/>
              <w:rPr>
                <w:sz w:val="24"/>
              </w:rPr>
            </w:pPr>
            <w:r>
              <w:rPr>
                <w:sz w:val="24"/>
              </w:rPr>
              <w:t>Warm up - Warm up walk and trot to find the best rhythm, balance, responsiveness to the aids. Attention to rider basic flatwork position. Practice light seat in walk, trot and canter</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6"/>
              </w:numPr>
              <w:tabs>
                <w:tab w:pos="356" w:val="left" w:leader="none"/>
              </w:tabs>
              <w:spacing w:line="276" w:lineRule="auto" w:before="45" w:after="0"/>
              <w:ind w:left="105" w:right="255" w:firstLine="0"/>
              <w:jc w:val="left"/>
              <w:rPr>
                <w:sz w:val="24"/>
              </w:rPr>
            </w:pPr>
            <w:r>
              <w:rPr>
                <w:sz w:val="24"/>
              </w:rPr>
              <w:t>Recap aids for walk, trot and canter. Discuss the reduced aids in light seat (no seat), the importance of weight aids (incline of upper body - more upright to slow down). The influence of rider’s upper body position especially in the canter and the importance of using the core and maintaining balance and influence of the upper</w:t>
            </w:r>
            <w:r>
              <w:rPr>
                <w:spacing w:val="-2"/>
                <w:sz w:val="24"/>
              </w:rPr>
              <w:t> </w:t>
            </w:r>
            <w:r>
              <w:rPr>
                <w:sz w:val="24"/>
              </w:rPr>
              <w:t>body.</w:t>
            </w:r>
          </w:p>
          <w:p>
            <w:pPr>
              <w:pStyle w:val="TableParagraph"/>
              <w:numPr>
                <w:ilvl w:val="0"/>
                <w:numId w:val="6"/>
              </w:numPr>
              <w:tabs>
                <w:tab w:pos="356" w:val="left" w:leader="none"/>
              </w:tabs>
              <w:spacing w:line="276" w:lineRule="auto" w:before="0" w:after="0"/>
              <w:ind w:left="105" w:right="171" w:firstLine="0"/>
              <w:jc w:val="left"/>
              <w:rPr>
                <w:sz w:val="24"/>
              </w:rPr>
            </w:pPr>
            <w:r>
              <w:rPr>
                <w:sz w:val="24"/>
              </w:rPr>
              <w:t>Clarity of aids - a balanced and secure light seat promotes positive influence the horse through use of clear</w:t>
            </w:r>
            <w:r>
              <w:rPr>
                <w:spacing w:val="2"/>
                <w:sz w:val="24"/>
              </w:rPr>
              <w:t> </w:t>
            </w:r>
            <w:r>
              <w:rPr>
                <w:sz w:val="24"/>
              </w:rPr>
              <w:t>aids.</w:t>
            </w:r>
          </w:p>
          <w:p>
            <w:pPr>
              <w:pStyle w:val="TableParagraph"/>
              <w:numPr>
                <w:ilvl w:val="0"/>
                <w:numId w:val="6"/>
              </w:numPr>
              <w:tabs>
                <w:tab w:pos="356" w:val="left" w:leader="none"/>
              </w:tabs>
              <w:spacing w:line="278" w:lineRule="auto" w:before="0" w:after="0"/>
              <w:ind w:left="105" w:right="406" w:firstLine="0"/>
              <w:jc w:val="left"/>
              <w:rPr>
                <w:sz w:val="24"/>
              </w:rPr>
            </w:pPr>
            <w:r>
              <w:rPr>
                <w:sz w:val="24"/>
              </w:rPr>
              <w:t>Preparation - dictates the success of the transition, ensure horse is active and listening in trot</w:t>
            </w:r>
          </w:p>
          <w:p>
            <w:pPr>
              <w:pStyle w:val="TableParagraph"/>
              <w:numPr>
                <w:ilvl w:val="0"/>
                <w:numId w:val="6"/>
              </w:numPr>
              <w:tabs>
                <w:tab w:pos="356" w:val="left" w:leader="none"/>
              </w:tabs>
              <w:spacing w:line="278" w:lineRule="auto" w:before="0" w:after="0"/>
              <w:ind w:left="105" w:right="324" w:firstLine="0"/>
              <w:jc w:val="left"/>
              <w:rPr>
                <w:sz w:val="24"/>
              </w:rPr>
            </w:pPr>
            <w:r>
              <w:rPr>
                <w:sz w:val="24"/>
              </w:rPr>
              <w:t>Prepare riders by riding light seat transitions between walk and trot. Focus on maintaining balance and horse</w:t>
            </w:r>
            <w:r>
              <w:rPr>
                <w:spacing w:val="-6"/>
                <w:sz w:val="24"/>
              </w:rPr>
              <w:t> </w:t>
            </w:r>
            <w:r>
              <w:rPr>
                <w:sz w:val="24"/>
              </w:rPr>
              <w:t>response.</w:t>
            </w:r>
          </w:p>
          <w:p>
            <w:pPr>
              <w:pStyle w:val="TableParagraph"/>
              <w:numPr>
                <w:ilvl w:val="0"/>
                <w:numId w:val="6"/>
              </w:numPr>
              <w:tabs>
                <w:tab w:pos="356" w:val="left" w:leader="none"/>
              </w:tabs>
              <w:spacing w:line="276" w:lineRule="auto" w:before="0" w:after="0"/>
              <w:ind w:left="105" w:right="705" w:firstLine="0"/>
              <w:jc w:val="left"/>
              <w:rPr>
                <w:sz w:val="24"/>
              </w:rPr>
            </w:pPr>
            <w:r>
              <w:rPr>
                <w:sz w:val="24"/>
              </w:rPr>
              <w:t>Introduce canter transitions – one at a time so you can focus on each rider position. Riders to hold neck strap for</w:t>
            </w:r>
            <w:r>
              <w:rPr>
                <w:spacing w:val="-7"/>
                <w:sz w:val="24"/>
              </w:rPr>
              <w:t> </w:t>
            </w:r>
            <w:r>
              <w:rPr>
                <w:sz w:val="24"/>
              </w:rPr>
              <w:t>balance.</w:t>
            </w:r>
          </w:p>
          <w:p>
            <w:pPr>
              <w:pStyle w:val="TableParagraph"/>
              <w:spacing w:before="2"/>
              <w:ind w:left="0"/>
              <w:rPr>
                <w:rFonts w:ascii="Times New Roman"/>
                <w:sz w:val="28"/>
              </w:rPr>
            </w:pPr>
          </w:p>
          <w:p>
            <w:pPr>
              <w:pStyle w:val="TableParagraph"/>
              <w:numPr>
                <w:ilvl w:val="0"/>
                <w:numId w:val="6"/>
              </w:numPr>
              <w:tabs>
                <w:tab w:pos="356" w:val="left" w:leader="none"/>
              </w:tabs>
              <w:spacing w:line="240" w:lineRule="auto" w:before="1" w:after="0"/>
              <w:ind w:left="105" w:right="0" w:firstLine="0"/>
              <w:jc w:val="left"/>
              <w:rPr>
                <w:sz w:val="24"/>
              </w:rPr>
            </w:pPr>
            <w:r>
              <w:rPr>
                <w:sz w:val="24"/>
              </w:rPr>
              <w:t>Exercise ideas:</w:t>
            </w:r>
          </w:p>
          <w:p>
            <w:pPr>
              <w:pStyle w:val="TableParagraph"/>
              <w:numPr>
                <w:ilvl w:val="1"/>
                <w:numId w:val="6"/>
              </w:numPr>
              <w:tabs>
                <w:tab w:pos="826" w:val="left" w:leader="none"/>
              </w:tabs>
              <w:spacing w:line="276" w:lineRule="auto" w:before="45" w:after="0"/>
              <w:ind w:left="825" w:right="268" w:hanging="360"/>
              <w:jc w:val="left"/>
              <w:rPr>
                <w:sz w:val="24"/>
              </w:rPr>
            </w:pPr>
            <w:r>
              <w:rPr>
                <w:sz w:val="24"/>
              </w:rPr>
              <w:t>Canter from front to rear of ride asking for transition in corner – can focus on individual riders, some horses might anticipate the</w:t>
            </w:r>
            <w:r>
              <w:rPr>
                <w:spacing w:val="-6"/>
                <w:sz w:val="24"/>
              </w:rPr>
              <w:t> </w:t>
            </w:r>
            <w:r>
              <w:rPr>
                <w:sz w:val="24"/>
              </w:rPr>
              <w:t>transition.</w:t>
            </w:r>
          </w:p>
          <w:p>
            <w:pPr>
              <w:pStyle w:val="TableParagraph"/>
              <w:numPr>
                <w:ilvl w:val="1"/>
                <w:numId w:val="6"/>
              </w:numPr>
              <w:tabs>
                <w:tab w:pos="826" w:val="left" w:leader="none"/>
              </w:tabs>
              <w:spacing w:line="276" w:lineRule="auto" w:before="0" w:after="0"/>
              <w:ind w:left="825" w:right="319" w:hanging="360"/>
              <w:jc w:val="left"/>
              <w:rPr>
                <w:sz w:val="24"/>
              </w:rPr>
            </w:pPr>
            <w:r>
              <w:rPr>
                <w:sz w:val="24"/>
              </w:rPr>
              <w:t>Work in open order going large in trot in light seat, on command riders to turn across the school and ask for canter as they leave the track, trot as they re-join on the opposite side. Requires control and co-ordination by rider.</w:t>
            </w:r>
          </w:p>
          <w:p>
            <w:pPr>
              <w:pStyle w:val="TableParagraph"/>
              <w:numPr>
                <w:ilvl w:val="1"/>
                <w:numId w:val="6"/>
              </w:numPr>
              <w:tabs>
                <w:tab w:pos="826" w:val="left" w:leader="none"/>
              </w:tabs>
              <w:spacing w:line="276" w:lineRule="auto" w:before="0" w:after="0"/>
              <w:ind w:left="825" w:right="377" w:hanging="360"/>
              <w:jc w:val="left"/>
              <w:rPr>
                <w:sz w:val="24"/>
              </w:rPr>
            </w:pPr>
            <w:r>
              <w:rPr>
                <w:sz w:val="24"/>
              </w:rPr>
              <w:t>Ride working at either end of school on a circle – move between trot and canter</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98"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Cool down</w:t>
            </w:r>
          </w:p>
        </w:tc>
      </w:tr>
      <w:tr>
        <w:trPr>
          <w:trHeight w:val="338" w:hRule="atLeast"/>
        </w:trPr>
        <w:tc>
          <w:tcPr>
            <w:tcW w:w="919" w:type="dxa"/>
            <w:tcBorders>
              <w:bottom w:val="nil"/>
            </w:tcBorders>
          </w:tcPr>
          <w:p>
            <w:pPr>
              <w:pStyle w:val="TableParagraph"/>
              <w:ind w:left="0"/>
              <w:rPr>
                <w:rFonts w:ascii="Times New Roman"/>
                <w:sz w:val="24"/>
              </w:rPr>
            </w:pPr>
          </w:p>
        </w:tc>
        <w:tc>
          <w:tcPr>
            <w:tcW w:w="8323" w:type="dxa"/>
            <w:tcBorders>
              <w:bottom w:val="nil"/>
            </w:tcBorders>
          </w:tcPr>
          <w:p>
            <w:pPr>
              <w:pStyle w:val="TableParagraph"/>
              <w:spacing w:before="1"/>
              <w:ind w:left="105"/>
              <w:rPr>
                <w:b/>
                <w:sz w:val="24"/>
              </w:rPr>
            </w:pPr>
            <w:r>
              <w:rPr>
                <w:b/>
                <w:sz w:val="24"/>
              </w:rPr>
              <w:t>SUMMARY</w:t>
            </w:r>
          </w:p>
        </w:tc>
      </w:tr>
      <w:tr>
        <w:trPr>
          <w:trHeight w:val="335" w:hRule="atLeast"/>
        </w:trPr>
        <w:tc>
          <w:tcPr>
            <w:tcW w:w="919" w:type="dxa"/>
            <w:tcBorders>
              <w:top w:val="nil"/>
              <w:bottom w:val="nil"/>
            </w:tcBorders>
          </w:tcPr>
          <w:p>
            <w:pPr>
              <w:pStyle w:val="TableParagraph"/>
              <w:spacing w:line="292" w:lineRule="exact"/>
              <w:rPr>
                <w:b/>
                <w:i/>
                <w:sz w:val="24"/>
              </w:rPr>
            </w:pPr>
            <w:r>
              <w:rPr>
                <w:b/>
                <w:i/>
                <w:sz w:val="24"/>
              </w:rPr>
              <w:t>10</w:t>
            </w:r>
          </w:p>
        </w:tc>
        <w:tc>
          <w:tcPr>
            <w:tcW w:w="8323" w:type="dxa"/>
            <w:tcBorders>
              <w:top w:val="nil"/>
              <w:bottom w:val="nil"/>
            </w:tcBorders>
          </w:tcPr>
          <w:p>
            <w:pPr>
              <w:pStyle w:val="TableParagraph"/>
              <w:spacing w:line="292" w:lineRule="exact"/>
              <w:ind w:left="105"/>
              <w:rPr>
                <w:sz w:val="24"/>
              </w:rPr>
            </w:pPr>
            <w:r>
              <w:rPr>
                <w:sz w:val="24"/>
              </w:rPr>
              <w:t>Ask riders about the canter work– what did they find difficult, easy?</w:t>
            </w:r>
          </w:p>
        </w:tc>
      </w:tr>
      <w:tr>
        <w:trPr>
          <w:trHeight w:val="337" w:hRule="atLeast"/>
        </w:trPr>
        <w:tc>
          <w:tcPr>
            <w:tcW w:w="919" w:type="dxa"/>
            <w:tcBorders>
              <w:top w:val="nil"/>
              <w:bottom w:val="nil"/>
            </w:tcBorders>
          </w:tcPr>
          <w:p>
            <w:pPr>
              <w:pStyle w:val="TableParagraph"/>
              <w:spacing w:line="292" w:lineRule="exact"/>
              <w:rPr>
                <w:b/>
                <w:i/>
                <w:sz w:val="24"/>
              </w:rPr>
            </w:pPr>
            <w:r>
              <w:rPr>
                <w:b/>
                <w:i/>
                <w:sz w:val="24"/>
              </w:rPr>
              <w:t>mins</w:t>
            </w:r>
          </w:p>
        </w:tc>
        <w:tc>
          <w:tcPr>
            <w:tcW w:w="8323" w:type="dxa"/>
            <w:tcBorders>
              <w:top w:val="nil"/>
              <w:bottom w:val="nil"/>
            </w:tcBorders>
          </w:tcPr>
          <w:p>
            <w:pPr>
              <w:pStyle w:val="TableParagraph"/>
              <w:spacing w:line="292" w:lineRule="exact"/>
              <w:ind w:left="105"/>
              <w:rPr>
                <w:sz w:val="24"/>
              </w:rPr>
            </w:pPr>
            <w:r>
              <w:rPr>
                <w:sz w:val="24"/>
              </w:rPr>
              <w:t>Give riders feedback on their light seat position and how they were able to</w:t>
            </w:r>
          </w:p>
        </w:tc>
      </w:tr>
      <w:tr>
        <w:trPr>
          <w:trHeight w:val="672" w:hRule="atLeast"/>
        </w:trPr>
        <w:tc>
          <w:tcPr>
            <w:tcW w:w="919" w:type="dxa"/>
            <w:tcBorders>
              <w:top w:val="nil"/>
            </w:tcBorders>
          </w:tcPr>
          <w:p>
            <w:pPr>
              <w:pStyle w:val="TableParagraph"/>
              <w:ind w:left="0"/>
              <w:rPr>
                <w:rFonts w:ascii="Times New Roman"/>
                <w:sz w:val="24"/>
              </w:rPr>
            </w:pPr>
          </w:p>
        </w:tc>
        <w:tc>
          <w:tcPr>
            <w:tcW w:w="8323" w:type="dxa"/>
            <w:tcBorders>
              <w:top w:val="nil"/>
            </w:tcBorders>
          </w:tcPr>
          <w:p>
            <w:pPr>
              <w:pStyle w:val="TableParagraph"/>
              <w:ind w:left="105"/>
              <w:rPr>
                <w:sz w:val="24"/>
              </w:rPr>
            </w:pPr>
            <w:r>
              <w:rPr>
                <w:sz w:val="24"/>
              </w:rPr>
              <w:t>influence the horse</w:t>
            </w:r>
          </w:p>
        </w:tc>
      </w:tr>
      <w:tr>
        <w:trPr>
          <w:trHeight w:val="676" w:hRule="atLeast"/>
        </w:trPr>
        <w:tc>
          <w:tcPr>
            <w:tcW w:w="9242" w:type="dxa"/>
            <w:gridSpan w:val="2"/>
          </w:tcPr>
          <w:p>
            <w:pPr>
              <w:pStyle w:val="TableParagraph"/>
              <w:spacing w:before="1"/>
              <w:ind w:left="3846" w:right="3837"/>
              <w:jc w:val="center"/>
              <w:rPr>
                <w:b/>
                <w:sz w:val="24"/>
              </w:rPr>
            </w:pPr>
            <w:r>
              <w:rPr>
                <w:b/>
                <w:sz w:val="24"/>
              </w:rPr>
              <w:t>PROGRESSION:</w:t>
            </w:r>
          </w:p>
          <w:p>
            <w:pPr>
              <w:pStyle w:val="TableParagraph"/>
              <w:spacing w:before="43"/>
              <w:rPr>
                <w:sz w:val="24"/>
              </w:rPr>
            </w:pPr>
            <w:r>
              <w:rPr>
                <w:sz w:val="24"/>
              </w:rPr>
              <w:t>Riding circles in light seat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7 of 11</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Canter over ground</w:t>
            </w:r>
          </w:p>
          <w:p>
            <w:pPr>
              <w:pStyle w:val="TableParagraph"/>
              <w:spacing w:before="43"/>
              <w:ind w:left="108"/>
              <w:rPr>
                <w:sz w:val="24"/>
              </w:rPr>
            </w:pPr>
            <w:r>
              <w:rPr>
                <w:sz w:val="24"/>
              </w:rPr>
              <w:t>poles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poles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3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404"/>
              <w:rPr>
                <w:sz w:val="24"/>
              </w:rPr>
            </w:pPr>
            <w:r>
              <w:rPr>
                <w:sz w:val="24"/>
              </w:rPr>
              <w:t>Warm up - Warm up walk, trot and canter initially in upright position then introducing light seat, put cones/blocks in the corners to guide riders. Use some exercises to encourage riders to take weight and balance on leg.</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7"/>
              </w:numPr>
              <w:tabs>
                <w:tab w:pos="826" w:val="left" w:leader="none"/>
              </w:tabs>
              <w:spacing w:line="273" w:lineRule="auto" w:before="43" w:after="0"/>
              <w:ind w:left="825" w:right="231" w:hanging="360"/>
              <w:jc w:val="left"/>
              <w:rPr>
                <w:sz w:val="24"/>
              </w:rPr>
            </w:pPr>
            <w:r>
              <w:rPr>
                <w:sz w:val="24"/>
              </w:rPr>
              <w:t>Recap previous lessons on riding poles in trot– rider aims, importance of riding good turns, approach and getaway, rhythm, energy in pace, keeping horse straight, rider</w:t>
            </w:r>
            <w:r>
              <w:rPr>
                <w:spacing w:val="-1"/>
                <w:sz w:val="24"/>
              </w:rPr>
              <w:t> </w:t>
            </w:r>
            <w:r>
              <w:rPr>
                <w:sz w:val="24"/>
              </w:rPr>
              <w:t>position.</w:t>
            </w:r>
          </w:p>
          <w:p>
            <w:pPr>
              <w:pStyle w:val="TableParagraph"/>
              <w:numPr>
                <w:ilvl w:val="0"/>
                <w:numId w:val="7"/>
              </w:numPr>
              <w:tabs>
                <w:tab w:pos="826" w:val="left" w:leader="none"/>
              </w:tabs>
              <w:spacing w:line="240" w:lineRule="auto" w:before="6" w:after="0"/>
              <w:ind w:left="825" w:right="0" w:hanging="360"/>
              <w:jc w:val="left"/>
              <w:rPr>
                <w:sz w:val="24"/>
              </w:rPr>
            </w:pPr>
            <w:r>
              <w:rPr>
                <w:sz w:val="24"/>
              </w:rPr>
              <w:t>Exercise ideas:</w:t>
            </w:r>
          </w:p>
          <w:p>
            <w:pPr>
              <w:pStyle w:val="TableParagraph"/>
              <w:numPr>
                <w:ilvl w:val="1"/>
                <w:numId w:val="7"/>
              </w:numPr>
              <w:tabs>
                <w:tab w:pos="1186" w:val="left" w:leader="none"/>
              </w:tabs>
              <w:spacing w:line="276" w:lineRule="auto" w:before="38" w:after="0"/>
              <w:ind w:left="1185" w:right="190" w:hanging="360"/>
              <w:jc w:val="left"/>
              <w:rPr>
                <w:sz w:val="24"/>
              </w:rPr>
            </w:pPr>
            <w:r>
              <w:rPr>
                <w:sz w:val="24"/>
              </w:rPr>
              <w:t>Start by trotting over single pole positioned at E/B slightly off the track, ensure rider rides good turns, can use blocks or cones to help guide rider and keep them straight, focus on rider position, rider looking up, rhythm of trot, turn after the</w:t>
            </w:r>
            <w:r>
              <w:rPr>
                <w:spacing w:val="-5"/>
                <w:sz w:val="24"/>
              </w:rPr>
              <w:t> </w:t>
            </w:r>
            <w:r>
              <w:rPr>
                <w:sz w:val="24"/>
              </w:rPr>
              <w:t>pole.</w:t>
            </w:r>
          </w:p>
          <w:p>
            <w:pPr>
              <w:pStyle w:val="TableParagraph"/>
              <w:numPr>
                <w:ilvl w:val="1"/>
                <w:numId w:val="7"/>
              </w:numPr>
              <w:tabs>
                <w:tab w:pos="1186" w:val="left" w:leader="none"/>
              </w:tabs>
              <w:spacing w:line="276" w:lineRule="auto" w:before="0" w:after="0"/>
              <w:ind w:left="1185" w:right="189" w:hanging="360"/>
              <w:jc w:val="left"/>
              <w:rPr>
                <w:sz w:val="24"/>
              </w:rPr>
            </w:pPr>
            <w:r>
              <w:rPr>
                <w:sz w:val="24"/>
              </w:rPr>
              <w:t>Progress to riders approaching in canter – explain horse might ‘jump’ the pole, feel a difference in the stride, hold neck strap for security and to prevent catching horse in teeth. Rider can sit up around the turns and then take light seat on the approach – riders can lose balance after the pole if the horse takes a big step and should be encouraged to look up and keep upper body up. Depending on the length of the arena the pole can be placed further up the school. If canter breaks encourage rider to re-establish it</w:t>
            </w:r>
            <w:r>
              <w:rPr>
                <w:spacing w:val="-3"/>
                <w:sz w:val="24"/>
              </w:rPr>
              <w:t> </w:t>
            </w:r>
            <w:r>
              <w:rPr>
                <w:sz w:val="24"/>
              </w:rPr>
              <w:t>quickly.</w:t>
            </w:r>
          </w:p>
          <w:p>
            <w:pPr>
              <w:pStyle w:val="TableParagraph"/>
              <w:numPr>
                <w:ilvl w:val="1"/>
                <w:numId w:val="7"/>
              </w:numPr>
              <w:tabs>
                <w:tab w:pos="1186" w:val="left" w:leader="none"/>
              </w:tabs>
              <w:spacing w:line="276" w:lineRule="auto" w:before="0" w:after="0"/>
              <w:ind w:left="1185" w:right="205" w:hanging="360"/>
              <w:jc w:val="left"/>
              <w:rPr>
                <w:sz w:val="24"/>
              </w:rPr>
            </w:pPr>
            <w:r>
              <w:rPr>
                <w:sz w:val="24"/>
              </w:rPr>
              <w:t>Place pole at B and E slightly off the track and cones in the corners, can also use poles to make channels to help with straightness and to encourage riders to aim to the centre of the pole. Riders ride around the arena going over each pole, using cones to help with straightness and accurate turns. Riders have to keep horse going around the whole arena or can trot for the short</w:t>
            </w:r>
            <w:r>
              <w:rPr>
                <w:spacing w:val="-5"/>
                <w:sz w:val="24"/>
              </w:rPr>
              <w:t> </w:t>
            </w:r>
            <w:r>
              <w:rPr>
                <w:sz w:val="24"/>
              </w:rPr>
              <w:t>sides.</w:t>
            </w:r>
          </w:p>
          <w:p>
            <w:pPr>
              <w:pStyle w:val="TableParagraph"/>
              <w:spacing w:before="3"/>
              <w:ind w:left="0"/>
              <w:rPr>
                <w:rFonts w:ascii="Times New Roman"/>
                <w:sz w:val="29"/>
              </w:rPr>
            </w:pPr>
          </w:p>
          <w:p>
            <w:pPr>
              <w:pStyle w:val="TableParagraph"/>
              <w:ind w:left="105"/>
              <w:rPr>
                <w:sz w:val="24"/>
              </w:rPr>
            </w:pPr>
            <w:r>
              <w:rPr>
                <w:sz w:val="24"/>
              </w:rPr>
              <w:t>Cool down</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437"/>
              <w:rPr>
                <w:sz w:val="24"/>
              </w:rPr>
            </w:pPr>
            <w:r>
              <w:rPr>
                <w:sz w:val="24"/>
              </w:rPr>
              <w:t>Give riders feedback on their ability to ride good lines to and from the centre of the poles</w:t>
            </w:r>
          </w:p>
          <w:p>
            <w:pPr>
              <w:pStyle w:val="TableParagraph"/>
              <w:spacing w:line="291" w:lineRule="exact"/>
              <w:ind w:left="105"/>
              <w:rPr>
                <w:sz w:val="24"/>
              </w:rPr>
            </w:pPr>
            <w:r>
              <w:rPr>
                <w:sz w:val="24"/>
              </w:rPr>
              <w:t>Talk about the canter rhythm and any issues that came up.</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Developing balance and co-ordination over poles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11</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Intro to jumping</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Cones/blocks, poles, wings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198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5"/>
              <w:ind w:left="105" w:right="321"/>
              <w:rPr>
                <w:sz w:val="24"/>
              </w:rPr>
            </w:pPr>
            <w:r>
              <w:rPr>
                <w:sz w:val="24"/>
              </w:rPr>
              <w:t>Warm up - Warm up walk, trot and canter initially in upright position then introducing light seat. Include exercises to encourage riders to take weight down through leg.</w:t>
            </w:r>
          </w:p>
        </w:tc>
      </w:tr>
      <w:tr>
        <w:trPr>
          <w:trHeight w:val="9095"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50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8"/>
              </w:numPr>
              <w:tabs>
                <w:tab w:pos="826" w:val="left" w:leader="none"/>
              </w:tabs>
              <w:spacing w:line="240" w:lineRule="auto" w:before="43" w:after="0"/>
              <w:ind w:left="465" w:right="0" w:firstLine="0"/>
              <w:jc w:val="left"/>
              <w:rPr>
                <w:sz w:val="24"/>
              </w:rPr>
            </w:pPr>
            <w:r>
              <w:rPr>
                <w:sz w:val="24"/>
              </w:rPr>
              <w:t>Discuss different types of jumps cross pole and</w:t>
            </w:r>
            <w:r>
              <w:rPr>
                <w:spacing w:val="-6"/>
                <w:sz w:val="24"/>
              </w:rPr>
              <w:t> </w:t>
            </w:r>
            <w:r>
              <w:rPr>
                <w:sz w:val="24"/>
              </w:rPr>
              <w:t>uprights.</w:t>
            </w:r>
          </w:p>
          <w:p>
            <w:pPr>
              <w:pStyle w:val="TableParagraph"/>
              <w:numPr>
                <w:ilvl w:val="0"/>
                <w:numId w:val="8"/>
              </w:numPr>
              <w:tabs>
                <w:tab w:pos="826" w:val="left" w:leader="none"/>
              </w:tabs>
              <w:spacing w:line="273" w:lineRule="auto" w:before="38" w:after="0"/>
              <w:ind w:left="465" w:right="347" w:firstLine="0"/>
              <w:jc w:val="left"/>
              <w:rPr>
                <w:sz w:val="24"/>
              </w:rPr>
            </w:pPr>
            <w:r>
              <w:rPr>
                <w:sz w:val="24"/>
              </w:rPr>
              <w:t>Ask riders about the phases of the jump and what they know about each. Approach – active pace, straight, looking up, positive, aim for centre of fence/pole</w:t>
            </w:r>
          </w:p>
          <w:p>
            <w:pPr>
              <w:pStyle w:val="TableParagraph"/>
              <w:spacing w:line="276" w:lineRule="auto" w:before="6"/>
              <w:ind w:left="465" w:right="298"/>
              <w:rPr>
                <w:sz w:val="24"/>
              </w:rPr>
            </w:pPr>
            <w:r>
              <w:rPr>
                <w:sz w:val="24"/>
              </w:rPr>
              <w:t>Take off – rider starts to fold at hips and holds neck strap for balance, looking up</w:t>
            </w:r>
          </w:p>
          <w:p>
            <w:pPr>
              <w:pStyle w:val="TableParagraph"/>
              <w:spacing w:line="291" w:lineRule="exact"/>
              <w:ind w:left="465"/>
              <w:rPr>
                <w:sz w:val="24"/>
              </w:rPr>
            </w:pPr>
            <w:r>
              <w:rPr>
                <w:sz w:val="24"/>
              </w:rPr>
              <w:t>Flight – rider folded from hips, looking up</w:t>
            </w:r>
          </w:p>
          <w:p>
            <w:pPr>
              <w:pStyle w:val="TableParagraph"/>
              <w:spacing w:before="46"/>
              <w:ind w:left="465"/>
              <w:rPr>
                <w:sz w:val="24"/>
              </w:rPr>
            </w:pPr>
            <w:r>
              <w:rPr>
                <w:sz w:val="24"/>
              </w:rPr>
              <w:t>Landing – Riders brings shoulders back and starts to sit up</w:t>
            </w:r>
          </w:p>
          <w:p>
            <w:pPr>
              <w:pStyle w:val="TableParagraph"/>
              <w:spacing w:line="276" w:lineRule="auto" w:before="43"/>
              <w:ind w:left="451" w:firstLine="55"/>
              <w:rPr>
                <w:sz w:val="24"/>
              </w:rPr>
            </w:pPr>
            <w:r>
              <w:rPr>
                <w:sz w:val="24"/>
              </w:rPr>
              <w:t>Getaway – Rider sitting in saddle, looking to where want to go, riding horse forward, straight and then riding a corner. Although the approach is in trot the horse may land in canter.</w:t>
            </w:r>
          </w:p>
          <w:p>
            <w:pPr>
              <w:pStyle w:val="TableParagraph"/>
              <w:spacing w:line="293" w:lineRule="exact"/>
              <w:ind w:left="105"/>
              <w:rPr>
                <w:sz w:val="24"/>
              </w:rPr>
            </w:pPr>
            <w:r>
              <w:rPr>
                <w:sz w:val="24"/>
              </w:rPr>
              <w:t>Suggested exercise:</w:t>
            </w:r>
          </w:p>
          <w:p>
            <w:pPr>
              <w:pStyle w:val="TableParagraph"/>
              <w:numPr>
                <w:ilvl w:val="0"/>
                <w:numId w:val="9"/>
              </w:numPr>
              <w:tabs>
                <w:tab w:pos="826" w:val="left" w:leader="none"/>
              </w:tabs>
              <w:spacing w:line="276" w:lineRule="auto" w:before="45" w:after="0"/>
              <w:ind w:left="825" w:right="260" w:hanging="360"/>
              <w:jc w:val="left"/>
              <w:rPr>
                <w:sz w:val="24"/>
              </w:rPr>
            </w:pPr>
            <w:r>
              <w:rPr>
                <w:sz w:val="24"/>
              </w:rPr>
              <w:t>Start with single pole on ¾ line with wings at either side to simulate jump. Riders trot over focusing on active pace, good turns and lines. Build into a line of 3 poles so they can be turned into a cross pole. Focus on riders confidence and ability to keep the horse active through the</w:t>
            </w:r>
            <w:r>
              <w:rPr>
                <w:spacing w:val="-15"/>
                <w:sz w:val="24"/>
              </w:rPr>
              <w:t> </w:t>
            </w:r>
            <w:r>
              <w:rPr>
                <w:sz w:val="24"/>
              </w:rPr>
              <w:t>poles.</w:t>
            </w:r>
          </w:p>
          <w:p>
            <w:pPr>
              <w:pStyle w:val="TableParagraph"/>
              <w:numPr>
                <w:ilvl w:val="0"/>
                <w:numId w:val="9"/>
              </w:numPr>
              <w:tabs>
                <w:tab w:pos="826" w:val="left" w:leader="none"/>
              </w:tabs>
              <w:spacing w:line="278" w:lineRule="auto" w:before="0" w:after="0"/>
              <w:ind w:left="825" w:right="102" w:hanging="360"/>
              <w:jc w:val="left"/>
              <w:rPr>
                <w:sz w:val="24"/>
              </w:rPr>
            </w:pPr>
            <w:r>
              <w:rPr>
                <w:sz w:val="24"/>
              </w:rPr>
              <w:t>Build poles into x pole with a trot placing pole. Talk about aiming for centre of pole – X draws the rider and horse to the centre of the</w:t>
            </w:r>
            <w:r>
              <w:rPr>
                <w:spacing w:val="-13"/>
                <w:sz w:val="24"/>
              </w:rPr>
              <w:t> </w:t>
            </w:r>
            <w:r>
              <w:rPr>
                <w:sz w:val="24"/>
              </w:rPr>
              <w:t>fence</w:t>
            </w:r>
          </w:p>
          <w:p>
            <w:pPr>
              <w:pStyle w:val="TableParagraph"/>
              <w:numPr>
                <w:ilvl w:val="0"/>
                <w:numId w:val="9"/>
              </w:numPr>
              <w:tabs>
                <w:tab w:pos="826" w:val="left" w:leader="none"/>
              </w:tabs>
              <w:spacing w:line="276" w:lineRule="auto" w:before="0" w:after="0"/>
              <w:ind w:left="825" w:right="198" w:hanging="360"/>
              <w:jc w:val="left"/>
              <w:rPr>
                <w:sz w:val="24"/>
              </w:rPr>
            </w:pPr>
            <w:r>
              <w:rPr>
                <w:sz w:val="24"/>
              </w:rPr>
              <w:t>Explain to riders the purpose of the placing pole and what to expect (horse may hop over</w:t>
            </w:r>
            <w:r>
              <w:rPr>
                <w:spacing w:val="-1"/>
                <w:sz w:val="24"/>
              </w:rPr>
              <w:t> </w:t>
            </w:r>
            <w:r>
              <w:rPr>
                <w:sz w:val="24"/>
              </w:rPr>
              <w:t>it)</w:t>
            </w:r>
          </w:p>
          <w:p>
            <w:pPr>
              <w:pStyle w:val="TableParagraph"/>
              <w:numPr>
                <w:ilvl w:val="0"/>
                <w:numId w:val="9"/>
              </w:numPr>
              <w:tabs>
                <w:tab w:pos="826" w:val="left" w:leader="none"/>
              </w:tabs>
              <w:spacing w:line="276" w:lineRule="auto" w:before="0" w:after="0"/>
              <w:ind w:left="825" w:right="457" w:hanging="360"/>
              <w:jc w:val="left"/>
              <w:rPr>
                <w:sz w:val="24"/>
              </w:rPr>
            </w:pPr>
            <w:r>
              <w:rPr>
                <w:sz w:val="24"/>
              </w:rPr>
              <w:t>Riders to land and ride forwards towards and away from the fence Riders jump individually. Other riders in the group should be</w:t>
            </w:r>
            <w:r>
              <w:rPr>
                <w:spacing w:val="-22"/>
                <w:sz w:val="24"/>
              </w:rPr>
              <w:t> </w:t>
            </w:r>
            <w:r>
              <w:rPr>
                <w:sz w:val="24"/>
              </w:rPr>
              <w:t>positioned</w:t>
            </w:r>
          </w:p>
          <w:p>
            <w:pPr>
              <w:pStyle w:val="TableParagraph"/>
              <w:spacing w:line="276" w:lineRule="auto"/>
              <w:ind w:left="825" w:right="218"/>
              <w:rPr>
                <w:sz w:val="24"/>
              </w:rPr>
            </w:pPr>
            <w:r>
              <w:rPr>
                <w:sz w:val="24"/>
              </w:rPr>
              <w:t>safely in halt. Ensure the rider gets the horse going forward before turning to the jump. It is common for riders to look down at the jump –remind them to look up! Repeat on both reins.</w:t>
            </w:r>
          </w:p>
          <w:p>
            <w:pPr>
              <w:pStyle w:val="TableParagraph"/>
              <w:numPr>
                <w:ilvl w:val="0"/>
                <w:numId w:val="9"/>
              </w:numPr>
              <w:tabs>
                <w:tab w:pos="826" w:val="left" w:leader="none"/>
              </w:tabs>
              <w:spacing w:line="240" w:lineRule="auto" w:before="0" w:after="0"/>
              <w:ind w:left="825" w:right="0" w:hanging="360"/>
              <w:jc w:val="left"/>
              <w:rPr>
                <w:sz w:val="24"/>
              </w:rPr>
            </w:pPr>
            <w:r>
              <w:rPr>
                <w:sz w:val="24"/>
              </w:rPr>
              <w:t>Line of poles on long side and a cross pole with placing pole on</w:t>
            </w:r>
            <w:r>
              <w:rPr>
                <w:spacing w:val="-12"/>
                <w:sz w:val="24"/>
              </w:rPr>
              <w:t> </w:t>
            </w:r>
            <w:r>
              <w:rPr>
                <w:sz w:val="24"/>
              </w:rPr>
              <w:t>the</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043"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825" w:right="106"/>
              <w:rPr>
                <w:sz w:val="24"/>
              </w:rPr>
            </w:pPr>
            <w:r>
              <w:rPr>
                <w:sz w:val="24"/>
              </w:rPr>
              <w:t>opposite. Riders trot over poles and then round to the jump. Focus on keeping horse at same speed throughout. Use cones in corners to help with lines.</w:t>
            </w:r>
          </w:p>
          <w:p>
            <w:pPr>
              <w:pStyle w:val="TableParagraph"/>
              <w:numPr>
                <w:ilvl w:val="0"/>
                <w:numId w:val="10"/>
              </w:numPr>
              <w:tabs>
                <w:tab w:pos="825" w:val="left" w:leader="none"/>
                <w:tab w:pos="826" w:val="left" w:leader="none"/>
              </w:tabs>
              <w:spacing w:line="276" w:lineRule="auto" w:before="0" w:after="0"/>
              <w:ind w:left="825" w:right="331" w:hanging="360"/>
              <w:jc w:val="left"/>
              <w:rPr>
                <w:sz w:val="24"/>
              </w:rPr>
            </w:pPr>
            <w:r>
              <w:rPr>
                <w:sz w:val="24"/>
              </w:rPr>
              <w:t>Build a cross pole with trot placing pole on long side. Riders approach in trot and aim to land in canter. Place cones at each end to help riders with their</w:t>
            </w:r>
            <w:r>
              <w:rPr>
                <w:spacing w:val="-2"/>
                <w:sz w:val="24"/>
              </w:rPr>
              <w:t> </w:t>
            </w:r>
            <w:r>
              <w:rPr>
                <w:sz w:val="24"/>
              </w:rPr>
              <w:t>lines.</w:t>
            </w:r>
          </w:p>
          <w:p>
            <w:pPr>
              <w:pStyle w:val="TableParagraph"/>
              <w:numPr>
                <w:ilvl w:val="0"/>
                <w:numId w:val="10"/>
              </w:numPr>
              <w:tabs>
                <w:tab w:pos="826" w:val="left" w:leader="none"/>
              </w:tabs>
              <w:spacing w:line="276" w:lineRule="auto" w:before="0" w:after="0"/>
              <w:ind w:left="825" w:right="187" w:hanging="360"/>
              <w:jc w:val="left"/>
              <w:rPr>
                <w:sz w:val="24"/>
              </w:rPr>
            </w:pPr>
            <w:r>
              <w:rPr>
                <w:sz w:val="24"/>
              </w:rPr>
              <w:t>Build cross pole on both long sides, riders to approach in trot, ride a 20m circle at the end of the arena and then approach the next jump, ride a 20m circle.</w:t>
            </w:r>
          </w:p>
          <w:p>
            <w:pPr>
              <w:pStyle w:val="TableParagraph"/>
              <w:spacing w:line="276" w:lineRule="auto"/>
              <w:ind w:left="105" w:right="509"/>
              <w:rPr>
                <w:sz w:val="24"/>
              </w:rPr>
            </w:pPr>
            <w:r>
              <w:rPr>
                <w:sz w:val="24"/>
              </w:rPr>
              <w:t>When riders are confident X pole can be changed into an upright and the same exercises repeated.</w:t>
            </w:r>
          </w:p>
          <w:p>
            <w:pPr>
              <w:pStyle w:val="TableParagraph"/>
              <w:spacing w:line="291" w:lineRule="exact"/>
              <w:ind w:left="105"/>
              <w:rPr>
                <w:sz w:val="24"/>
              </w:rPr>
            </w:pPr>
            <w:r>
              <w:rPr>
                <w:sz w:val="24"/>
              </w:rPr>
              <w:t>Cool down</w:t>
            </w:r>
          </w:p>
        </w:tc>
      </w:tr>
      <w:tr>
        <w:trPr>
          <w:trHeight w:val="1010"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38" w:lineRule="exact" w:before="1"/>
              <w:ind w:left="105" w:right="414"/>
              <w:rPr>
                <w:sz w:val="24"/>
              </w:rPr>
            </w:pPr>
            <w:r>
              <w:rPr>
                <w:sz w:val="24"/>
              </w:rPr>
              <w:t>Give riders individual feedback about their position and lines/turns to the jump. Ask for feedback regarding rider confidence.</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5"/>
              <w:rPr>
                <w:sz w:val="24"/>
              </w:rPr>
            </w:pPr>
            <w:r>
              <w:rPr>
                <w:sz w:val="24"/>
              </w:rPr>
              <w:t>Develop confidence over single fences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9 of 11</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Intro to jumping</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Cones/blocks, poles, wings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1751"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5"/>
              <w:ind w:left="105" w:right="175"/>
              <w:rPr>
                <w:sz w:val="24"/>
              </w:rPr>
            </w:pPr>
            <w:r>
              <w:rPr>
                <w:sz w:val="24"/>
              </w:rPr>
              <w:t>Warm up - Warm up walk, trot and canter focusing on the horses being forward in the pace and rider position</w:t>
            </w:r>
          </w:p>
        </w:tc>
      </w:tr>
      <w:tr>
        <w:trPr>
          <w:trHeight w:val="909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1"/>
              </w:numPr>
              <w:tabs>
                <w:tab w:pos="826" w:val="left" w:leader="none"/>
              </w:tabs>
              <w:spacing w:line="271" w:lineRule="auto" w:before="45" w:after="0"/>
              <w:ind w:left="825" w:right="163" w:hanging="360"/>
              <w:jc w:val="left"/>
              <w:rPr>
                <w:sz w:val="24"/>
              </w:rPr>
            </w:pPr>
            <w:r>
              <w:rPr>
                <w:sz w:val="24"/>
              </w:rPr>
              <w:t>Recap the phases of the jump and any questions from previous session. Focus on rider position and riding good getaway (link to riding course</w:t>
            </w:r>
            <w:r>
              <w:rPr>
                <w:spacing w:val="-26"/>
                <w:sz w:val="24"/>
              </w:rPr>
              <w:t> </w:t>
            </w:r>
            <w:r>
              <w:rPr>
                <w:sz w:val="24"/>
              </w:rPr>
              <w:t>later)</w:t>
            </w:r>
          </w:p>
          <w:p>
            <w:pPr>
              <w:pStyle w:val="TableParagraph"/>
              <w:numPr>
                <w:ilvl w:val="0"/>
                <w:numId w:val="11"/>
              </w:numPr>
              <w:tabs>
                <w:tab w:pos="826" w:val="left" w:leader="none"/>
              </w:tabs>
              <w:spacing w:line="271" w:lineRule="auto" w:before="8" w:after="0"/>
              <w:ind w:left="825" w:right="167" w:hanging="360"/>
              <w:jc w:val="left"/>
              <w:rPr>
                <w:sz w:val="24"/>
              </w:rPr>
            </w:pPr>
            <w:r>
              <w:rPr>
                <w:sz w:val="24"/>
              </w:rPr>
              <w:t>Use exercises to help riders take weight down to heel and improve security of lower</w:t>
            </w:r>
            <w:r>
              <w:rPr>
                <w:spacing w:val="-1"/>
                <w:sz w:val="24"/>
              </w:rPr>
              <w:t> </w:t>
            </w:r>
            <w:r>
              <w:rPr>
                <w:sz w:val="24"/>
              </w:rPr>
              <w:t>leg</w:t>
            </w:r>
          </w:p>
          <w:p>
            <w:pPr>
              <w:pStyle w:val="TableParagraph"/>
              <w:spacing w:before="5"/>
              <w:ind w:left="105"/>
              <w:rPr>
                <w:sz w:val="24"/>
              </w:rPr>
            </w:pPr>
            <w:r>
              <w:rPr>
                <w:sz w:val="24"/>
              </w:rPr>
              <w:t>Suggested exercises:</w:t>
            </w:r>
          </w:p>
          <w:p>
            <w:pPr>
              <w:pStyle w:val="TableParagraph"/>
              <w:numPr>
                <w:ilvl w:val="0"/>
                <w:numId w:val="12"/>
              </w:numPr>
              <w:tabs>
                <w:tab w:pos="826" w:val="left" w:leader="none"/>
              </w:tabs>
              <w:spacing w:line="276" w:lineRule="auto" w:before="45" w:after="0"/>
              <w:ind w:left="825" w:right="98" w:hanging="360"/>
              <w:jc w:val="left"/>
              <w:rPr>
                <w:sz w:val="24"/>
              </w:rPr>
            </w:pPr>
            <w:r>
              <w:rPr>
                <w:sz w:val="24"/>
              </w:rPr>
              <w:t>Place line 3 poles on ¾ line with wings at the end so they can be turned into a cross pole. Place blocks or poles on the approach and getaway to help riders stay straight and ride into</w:t>
            </w:r>
            <w:r>
              <w:rPr>
                <w:spacing w:val="-1"/>
                <w:sz w:val="24"/>
              </w:rPr>
              <w:t> </w:t>
            </w:r>
            <w:r>
              <w:rPr>
                <w:sz w:val="24"/>
              </w:rPr>
              <w:t>corners.</w:t>
            </w:r>
          </w:p>
          <w:p>
            <w:pPr>
              <w:pStyle w:val="TableParagraph"/>
              <w:numPr>
                <w:ilvl w:val="0"/>
                <w:numId w:val="12"/>
              </w:numPr>
              <w:tabs>
                <w:tab w:pos="826" w:val="left" w:leader="none"/>
              </w:tabs>
              <w:spacing w:line="276" w:lineRule="auto" w:before="0" w:after="0"/>
              <w:ind w:left="825" w:right="624" w:hanging="360"/>
              <w:jc w:val="left"/>
              <w:rPr>
                <w:sz w:val="24"/>
              </w:rPr>
            </w:pPr>
            <w:r>
              <w:rPr>
                <w:sz w:val="24"/>
              </w:rPr>
              <w:t>Riders can use poles to warm up and practice turns, lines, riding to the centre of the poles in trot before progressing to cross pole, focus on straight approaches and</w:t>
            </w:r>
            <w:r>
              <w:rPr>
                <w:spacing w:val="-2"/>
                <w:sz w:val="24"/>
              </w:rPr>
              <w:t> </w:t>
            </w:r>
            <w:r>
              <w:rPr>
                <w:sz w:val="24"/>
              </w:rPr>
              <w:t>getaways.</w:t>
            </w:r>
          </w:p>
          <w:p>
            <w:pPr>
              <w:pStyle w:val="TableParagraph"/>
              <w:numPr>
                <w:ilvl w:val="0"/>
                <w:numId w:val="12"/>
              </w:numPr>
              <w:tabs>
                <w:tab w:pos="826" w:val="left" w:leader="none"/>
              </w:tabs>
              <w:spacing w:line="276" w:lineRule="auto" w:before="0" w:after="0"/>
              <w:ind w:left="825" w:right="320" w:hanging="360"/>
              <w:jc w:val="left"/>
              <w:rPr>
                <w:sz w:val="24"/>
              </w:rPr>
            </w:pPr>
            <w:r>
              <w:rPr>
                <w:sz w:val="24"/>
              </w:rPr>
              <w:t>Individually riders jump. Focus on position and security of lower leg over the fence, rider folding from hips not standing up, hands low, using neck strap if deemed necessary, upper body not tipping forward. Look at rider position after the fence – need to rebalance them and sit up quickly to be able to ride horse forward. Halt ride off the track to allow riders to ride downwards transitions and then rejoin</w:t>
            </w:r>
            <w:r>
              <w:rPr>
                <w:spacing w:val="-3"/>
                <w:sz w:val="24"/>
              </w:rPr>
              <w:t> </w:t>
            </w:r>
            <w:r>
              <w:rPr>
                <w:sz w:val="24"/>
              </w:rPr>
              <w:t>ride.</w:t>
            </w:r>
          </w:p>
          <w:p>
            <w:pPr>
              <w:pStyle w:val="TableParagraph"/>
              <w:numPr>
                <w:ilvl w:val="0"/>
                <w:numId w:val="12"/>
              </w:numPr>
              <w:tabs>
                <w:tab w:pos="826" w:val="left" w:leader="none"/>
              </w:tabs>
              <w:spacing w:line="276" w:lineRule="auto" w:before="0" w:after="0"/>
              <w:ind w:left="825" w:right="229" w:hanging="360"/>
              <w:jc w:val="left"/>
              <w:rPr>
                <w:sz w:val="24"/>
              </w:rPr>
            </w:pPr>
            <w:r>
              <w:rPr>
                <w:sz w:val="24"/>
              </w:rPr>
              <w:t>Encourage riders to land and ride forward after the jump. It is common for riders to lose upper body position and collapse forward, allowing horse to cut corners. If the horse lands in canter keep the canter until the corner then ride downwards transition to trot and carry on around the track. The ride halted off track ready to jump again. Place cones or blocks at the end of the arena for the rider to aim</w:t>
            </w:r>
            <w:r>
              <w:rPr>
                <w:spacing w:val="-10"/>
                <w:sz w:val="24"/>
              </w:rPr>
              <w:t> </w:t>
            </w:r>
            <w:r>
              <w:rPr>
                <w:sz w:val="24"/>
              </w:rPr>
              <w:t>through.</w:t>
            </w:r>
          </w:p>
          <w:p>
            <w:pPr>
              <w:pStyle w:val="TableParagraph"/>
              <w:numPr>
                <w:ilvl w:val="0"/>
                <w:numId w:val="12"/>
              </w:numPr>
              <w:tabs>
                <w:tab w:pos="826" w:val="left" w:leader="none"/>
              </w:tabs>
              <w:spacing w:line="276" w:lineRule="auto" w:before="1" w:after="0"/>
              <w:ind w:left="825" w:right="187" w:hanging="360"/>
              <w:jc w:val="left"/>
              <w:rPr>
                <w:sz w:val="24"/>
              </w:rPr>
            </w:pPr>
            <w:r>
              <w:rPr>
                <w:sz w:val="24"/>
              </w:rPr>
              <w:t>Riders land in canter after the fence canter half way around the school and ride a downwards transition to trot before approaching the jump</w:t>
            </w:r>
            <w:r>
              <w:rPr>
                <w:spacing w:val="-18"/>
                <w:sz w:val="24"/>
              </w:rPr>
              <w:t> </w:t>
            </w:r>
            <w:r>
              <w:rPr>
                <w:sz w:val="24"/>
              </w:rPr>
              <w:t>again.</w:t>
            </w:r>
          </w:p>
          <w:p>
            <w:pPr>
              <w:pStyle w:val="TableParagraph"/>
              <w:numPr>
                <w:ilvl w:val="0"/>
                <w:numId w:val="12"/>
              </w:numPr>
              <w:tabs>
                <w:tab w:pos="825" w:val="left" w:leader="none"/>
                <w:tab w:pos="826" w:val="left" w:leader="none"/>
              </w:tabs>
              <w:spacing w:line="291" w:lineRule="exact" w:before="0" w:after="0"/>
              <w:ind w:left="825" w:right="0" w:hanging="360"/>
              <w:jc w:val="left"/>
              <w:rPr>
                <w:sz w:val="24"/>
              </w:rPr>
            </w:pPr>
            <w:r>
              <w:rPr>
                <w:sz w:val="24"/>
              </w:rPr>
              <w:t>Ask riders to ride a 20m circle at A or C in trot or canter after the</w:t>
            </w:r>
            <w:r>
              <w:rPr>
                <w:spacing w:val="-17"/>
                <w:sz w:val="24"/>
              </w:rPr>
              <w:t> </w:t>
            </w:r>
            <w:r>
              <w:rPr>
                <w:sz w:val="24"/>
              </w:rPr>
              <w:t>jump.</w:t>
            </w:r>
          </w:p>
        </w:tc>
      </w:tr>
    </w:tbl>
    <w:p>
      <w:pPr>
        <w:spacing w:after="0" w:line="291" w:lineRule="exac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98" w:hRule="atLeast"/>
        </w:trPr>
        <w:tc>
          <w:tcPr>
            <w:tcW w:w="919" w:type="dxa"/>
          </w:tcPr>
          <w:p>
            <w:pPr>
              <w:pStyle w:val="TableParagraph"/>
              <w:ind w:left="0"/>
              <w:rPr>
                <w:rFonts w:ascii="Times New Roman"/>
                <w:sz w:val="24"/>
              </w:rPr>
            </w:pPr>
          </w:p>
        </w:tc>
        <w:tc>
          <w:tcPr>
            <w:tcW w:w="8323" w:type="dxa"/>
          </w:tcPr>
          <w:p>
            <w:pPr>
              <w:pStyle w:val="TableParagraph"/>
              <w:spacing w:before="4"/>
              <w:ind w:left="0"/>
              <w:rPr>
                <w:rFonts w:ascii="Times New Roman"/>
                <w:sz w:val="29"/>
              </w:rPr>
            </w:pPr>
          </w:p>
          <w:p>
            <w:pPr>
              <w:pStyle w:val="TableParagraph"/>
              <w:ind w:left="105"/>
              <w:rPr>
                <w:sz w:val="24"/>
              </w:rPr>
            </w:pPr>
            <w:r>
              <w:rPr>
                <w:sz w:val="24"/>
              </w:rPr>
              <w:t>Cool down</w:t>
            </w:r>
          </w:p>
        </w:tc>
      </w:tr>
      <w:tr>
        <w:trPr>
          <w:trHeight w:val="1012"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before="43"/>
              <w:ind w:left="105"/>
              <w:rPr>
                <w:sz w:val="24"/>
              </w:rPr>
            </w:pPr>
            <w:r>
              <w:rPr>
                <w:sz w:val="24"/>
              </w:rPr>
              <w:t>Give feedback on position</w:t>
            </w:r>
          </w:p>
          <w:p>
            <w:pPr>
              <w:pStyle w:val="TableParagraph"/>
              <w:spacing w:before="43"/>
              <w:ind w:left="105"/>
              <w:rPr>
                <w:sz w:val="24"/>
              </w:rPr>
            </w:pPr>
            <w:r>
              <w:rPr>
                <w:sz w:val="24"/>
              </w:rPr>
              <w:t>Ask for feedback on rider confidence and what they would like to concentrate on</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Develop confidence over single fences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10 of 11</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After the fence</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Cones/blocks, poles, wings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1751"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Warm up - Warm up walk, trot and canter focusing on rider position</w:t>
            </w:r>
          </w:p>
        </w:tc>
      </w:tr>
      <w:tr>
        <w:trPr>
          <w:trHeight w:val="9136"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50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265"/>
              <w:rPr>
                <w:sz w:val="24"/>
              </w:rPr>
            </w:pPr>
            <w:r>
              <w:rPr>
                <w:sz w:val="24"/>
              </w:rPr>
              <w:t>Discuss importance of riding a good getaway and link to joining fences together. Focus on position and security of lower leg over the fence, rider folding from hips not standing up, hands low using a neck strap if deemed necessary, upper body not tipping forward.</w:t>
            </w:r>
          </w:p>
          <w:p>
            <w:pPr>
              <w:pStyle w:val="TableParagraph"/>
              <w:spacing w:line="278" w:lineRule="auto"/>
              <w:ind w:left="105" w:right="163"/>
              <w:rPr>
                <w:sz w:val="24"/>
              </w:rPr>
            </w:pPr>
            <w:r>
              <w:rPr>
                <w:sz w:val="24"/>
              </w:rPr>
              <w:t>Rider position after the fence – need to rebalance themselves and sit up quickly to be able to ride horse forward.</w:t>
            </w:r>
          </w:p>
          <w:p>
            <w:pPr>
              <w:pStyle w:val="TableParagraph"/>
              <w:spacing w:line="288" w:lineRule="exact"/>
              <w:ind w:left="105"/>
              <w:rPr>
                <w:sz w:val="24"/>
              </w:rPr>
            </w:pPr>
            <w:r>
              <w:rPr>
                <w:sz w:val="24"/>
              </w:rPr>
              <w:t>Suggested exercises:</w:t>
            </w:r>
          </w:p>
          <w:p>
            <w:pPr>
              <w:pStyle w:val="TableParagraph"/>
              <w:numPr>
                <w:ilvl w:val="0"/>
                <w:numId w:val="13"/>
              </w:numPr>
              <w:tabs>
                <w:tab w:pos="826" w:val="left" w:leader="none"/>
              </w:tabs>
              <w:spacing w:line="273" w:lineRule="auto" w:before="42" w:after="0"/>
              <w:ind w:left="825" w:right="98" w:hanging="360"/>
              <w:jc w:val="left"/>
              <w:rPr>
                <w:sz w:val="24"/>
              </w:rPr>
            </w:pPr>
            <w:r>
              <w:rPr>
                <w:sz w:val="24"/>
              </w:rPr>
              <w:t>Place line 3 poles on ¾ line with wings at the end so they can be turned into a cross pole. Place blocks or poles on the approach and getaway to help riders stay straight and ride into</w:t>
            </w:r>
            <w:r>
              <w:rPr>
                <w:spacing w:val="-1"/>
                <w:sz w:val="24"/>
              </w:rPr>
              <w:t> </w:t>
            </w:r>
            <w:r>
              <w:rPr>
                <w:sz w:val="24"/>
              </w:rPr>
              <w:t>corners</w:t>
            </w:r>
          </w:p>
          <w:p>
            <w:pPr>
              <w:pStyle w:val="TableParagraph"/>
              <w:numPr>
                <w:ilvl w:val="1"/>
                <w:numId w:val="13"/>
              </w:numPr>
              <w:tabs>
                <w:tab w:pos="1185" w:val="left" w:leader="none"/>
                <w:tab w:pos="1186" w:val="left" w:leader="none"/>
              </w:tabs>
              <w:spacing w:line="276" w:lineRule="auto" w:before="5" w:after="0"/>
              <w:ind w:left="1185" w:right="264" w:hanging="360"/>
              <w:jc w:val="left"/>
              <w:rPr>
                <w:sz w:val="24"/>
              </w:rPr>
            </w:pPr>
            <w:r>
              <w:rPr>
                <w:sz w:val="24"/>
              </w:rPr>
              <w:t>Riders can use poles to warm up and practice turns, lines, riding to the centre of the poles in trot before progressing to cross pole, focus on straight approaches and</w:t>
            </w:r>
            <w:r>
              <w:rPr>
                <w:spacing w:val="-2"/>
                <w:sz w:val="24"/>
              </w:rPr>
              <w:t> </w:t>
            </w:r>
            <w:r>
              <w:rPr>
                <w:sz w:val="24"/>
              </w:rPr>
              <w:t>getaways</w:t>
            </w:r>
          </w:p>
          <w:p>
            <w:pPr>
              <w:pStyle w:val="TableParagraph"/>
              <w:numPr>
                <w:ilvl w:val="1"/>
                <w:numId w:val="13"/>
              </w:numPr>
              <w:tabs>
                <w:tab w:pos="1185" w:val="left" w:leader="none"/>
                <w:tab w:pos="1186" w:val="left" w:leader="none"/>
              </w:tabs>
              <w:spacing w:line="276" w:lineRule="auto" w:before="0" w:after="0"/>
              <w:ind w:left="1185" w:right="208" w:hanging="360"/>
              <w:jc w:val="left"/>
              <w:rPr>
                <w:sz w:val="24"/>
              </w:rPr>
            </w:pPr>
            <w:r>
              <w:rPr>
                <w:sz w:val="24"/>
              </w:rPr>
              <w:t>Encourage riders to land and ride forward after the jump. It is common for riders to lose upper body position and collapse forward, allowing horse to cut corners. Continue to emphasize riding away from</w:t>
            </w:r>
            <w:r>
              <w:rPr>
                <w:spacing w:val="-19"/>
                <w:sz w:val="24"/>
              </w:rPr>
              <w:t> </w:t>
            </w:r>
            <w:r>
              <w:rPr>
                <w:sz w:val="24"/>
              </w:rPr>
              <w:t>fences.</w:t>
            </w:r>
          </w:p>
          <w:p>
            <w:pPr>
              <w:pStyle w:val="TableParagraph"/>
              <w:numPr>
                <w:ilvl w:val="1"/>
                <w:numId w:val="13"/>
              </w:numPr>
              <w:tabs>
                <w:tab w:pos="1185" w:val="left" w:leader="none"/>
                <w:tab w:pos="1186" w:val="left" w:leader="none"/>
              </w:tabs>
              <w:spacing w:line="273" w:lineRule="auto" w:before="0" w:after="0"/>
              <w:ind w:left="1185" w:right="408" w:hanging="360"/>
              <w:jc w:val="left"/>
              <w:rPr>
                <w:sz w:val="24"/>
              </w:rPr>
            </w:pPr>
            <w:r>
              <w:rPr>
                <w:sz w:val="24"/>
              </w:rPr>
              <w:t>Once rider confident at landing encourage rider to land in canter</w:t>
            </w:r>
            <w:r>
              <w:rPr>
                <w:spacing w:val="-25"/>
                <w:sz w:val="24"/>
              </w:rPr>
              <w:t> </w:t>
            </w:r>
            <w:r>
              <w:rPr>
                <w:sz w:val="24"/>
              </w:rPr>
              <w:t>and ride forward. Help rider to recognise the correct canter</w:t>
            </w:r>
            <w:r>
              <w:rPr>
                <w:spacing w:val="-9"/>
                <w:sz w:val="24"/>
              </w:rPr>
              <w:t> </w:t>
            </w:r>
            <w:r>
              <w:rPr>
                <w:sz w:val="24"/>
              </w:rPr>
              <w:t>lead.</w:t>
            </w:r>
          </w:p>
          <w:p>
            <w:pPr>
              <w:pStyle w:val="TableParagraph"/>
              <w:numPr>
                <w:ilvl w:val="0"/>
                <w:numId w:val="13"/>
              </w:numPr>
              <w:tabs>
                <w:tab w:pos="826" w:val="left" w:leader="none"/>
              </w:tabs>
              <w:spacing w:line="273" w:lineRule="auto" w:before="6" w:after="0"/>
              <w:ind w:left="825" w:right="254" w:hanging="360"/>
              <w:jc w:val="both"/>
              <w:rPr>
                <w:sz w:val="24"/>
              </w:rPr>
            </w:pPr>
            <w:r>
              <w:rPr>
                <w:sz w:val="24"/>
              </w:rPr>
              <w:t>Riders to land in canter after the fence, check lead and change if required, canter half way around the school and ride a downwards transition to trot before approaching the jump again. Ensure trot is</w:t>
            </w:r>
            <w:r>
              <w:rPr>
                <w:spacing w:val="-5"/>
                <w:sz w:val="24"/>
              </w:rPr>
              <w:t> </w:t>
            </w:r>
            <w:r>
              <w:rPr>
                <w:sz w:val="24"/>
              </w:rPr>
              <w:t>balanced.</w:t>
            </w:r>
          </w:p>
          <w:p>
            <w:pPr>
              <w:pStyle w:val="TableParagraph"/>
              <w:spacing w:before="7"/>
              <w:ind w:left="0"/>
              <w:rPr>
                <w:rFonts w:ascii="Times New Roman"/>
                <w:sz w:val="29"/>
              </w:rPr>
            </w:pPr>
          </w:p>
          <w:p>
            <w:pPr>
              <w:pStyle w:val="TableParagraph"/>
              <w:numPr>
                <w:ilvl w:val="0"/>
                <w:numId w:val="13"/>
              </w:numPr>
              <w:tabs>
                <w:tab w:pos="825" w:val="left" w:leader="none"/>
                <w:tab w:pos="826" w:val="left" w:leader="none"/>
              </w:tabs>
              <w:spacing w:line="271" w:lineRule="auto" w:before="0" w:after="0"/>
              <w:ind w:left="825" w:right="345" w:hanging="360"/>
              <w:jc w:val="left"/>
              <w:rPr>
                <w:sz w:val="24"/>
              </w:rPr>
            </w:pPr>
            <w:r>
              <w:rPr>
                <w:sz w:val="24"/>
              </w:rPr>
              <w:t>Riders to ride a 20m circle at A or C checking for canter lead before riding the</w:t>
            </w:r>
            <w:r>
              <w:rPr>
                <w:spacing w:val="-1"/>
                <w:sz w:val="24"/>
              </w:rPr>
              <w:t> </w:t>
            </w:r>
            <w:r>
              <w:rPr>
                <w:sz w:val="24"/>
              </w:rPr>
              <w:t>circle.</w:t>
            </w:r>
          </w:p>
          <w:p>
            <w:pPr>
              <w:pStyle w:val="TableParagraph"/>
              <w:numPr>
                <w:ilvl w:val="0"/>
                <w:numId w:val="13"/>
              </w:numPr>
              <w:tabs>
                <w:tab w:pos="826" w:val="left" w:leader="none"/>
              </w:tabs>
              <w:spacing w:line="240" w:lineRule="auto" w:before="7" w:after="0"/>
              <w:ind w:left="825" w:right="0" w:hanging="360"/>
              <w:jc w:val="left"/>
              <w:rPr>
                <w:sz w:val="24"/>
              </w:rPr>
            </w:pPr>
            <w:r>
              <w:rPr>
                <w:sz w:val="24"/>
              </w:rPr>
              <w:t>Place poles across the diagonal with wings as guides, use blocks in</w:t>
            </w:r>
            <w:r>
              <w:rPr>
                <w:spacing w:val="-18"/>
                <w:sz w:val="24"/>
              </w:rPr>
              <w:t> </w:t>
            </w:r>
            <w:r>
              <w:rPr>
                <w:sz w:val="24"/>
              </w:rPr>
              <w:t>corners</w:t>
            </w:r>
          </w:p>
          <w:p>
            <w:pPr>
              <w:pStyle w:val="TableParagraph"/>
              <w:spacing w:before="39"/>
              <w:ind w:left="825"/>
              <w:rPr>
                <w:sz w:val="24"/>
              </w:rPr>
            </w:pPr>
            <w:r>
              <w:rPr>
                <w:sz w:val="24"/>
              </w:rPr>
              <w:t>to guide riders</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057" w:hRule="atLeast"/>
        </w:trPr>
        <w:tc>
          <w:tcPr>
            <w:tcW w:w="919" w:type="dxa"/>
          </w:tcPr>
          <w:p>
            <w:pPr>
              <w:pStyle w:val="TableParagraph"/>
              <w:ind w:left="0"/>
              <w:rPr>
                <w:rFonts w:ascii="Times New Roman"/>
                <w:sz w:val="24"/>
              </w:rPr>
            </w:pPr>
          </w:p>
        </w:tc>
        <w:tc>
          <w:tcPr>
            <w:tcW w:w="8323" w:type="dxa"/>
          </w:tcPr>
          <w:p>
            <w:pPr>
              <w:pStyle w:val="TableParagraph"/>
              <w:numPr>
                <w:ilvl w:val="0"/>
                <w:numId w:val="14"/>
              </w:numPr>
              <w:tabs>
                <w:tab w:pos="1545" w:val="left" w:leader="none"/>
                <w:tab w:pos="1546" w:val="left" w:leader="none"/>
              </w:tabs>
              <w:spacing w:line="276" w:lineRule="auto" w:before="0" w:after="0"/>
              <w:ind w:left="1545" w:right="557" w:hanging="360"/>
              <w:jc w:val="left"/>
              <w:rPr>
                <w:sz w:val="24"/>
              </w:rPr>
            </w:pPr>
            <w:r>
              <w:rPr>
                <w:sz w:val="24"/>
              </w:rPr>
              <w:t>Riders practice lines over poles and changing the bend after the pole</w:t>
            </w:r>
          </w:p>
          <w:p>
            <w:pPr>
              <w:pStyle w:val="TableParagraph"/>
              <w:numPr>
                <w:ilvl w:val="0"/>
                <w:numId w:val="14"/>
              </w:numPr>
              <w:tabs>
                <w:tab w:pos="1545" w:val="left" w:leader="none"/>
                <w:tab w:pos="1546" w:val="left" w:leader="none"/>
              </w:tabs>
              <w:spacing w:line="276" w:lineRule="auto" w:before="0" w:after="0"/>
              <w:ind w:left="1545" w:right="226" w:hanging="360"/>
              <w:jc w:val="left"/>
              <w:rPr>
                <w:sz w:val="24"/>
              </w:rPr>
            </w:pPr>
            <w:r>
              <w:rPr>
                <w:sz w:val="24"/>
              </w:rPr>
              <w:t>Build into jump (with or without placing pole), individually riders to jump and change the rein after. If horse lands in canter riders to identify which lead they are. Encourage riders to ride into corners and ask for</w:t>
            </w:r>
            <w:r>
              <w:rPr>
                <w:spacing w:val="-4"/>
                <w:sz w:val="24"/>
              </w:rPr>
              <w:t> </w:t>
            </w:r>
            <w:r>
              <w:rPr>
                <w:sz w:val="24"/>
              </w:rPr>
              <w:t>canter</w:t>
            </w:r>
          </w:p>
          <w:p>
            <w:pPr>
              <w:pStyle w:val="TableParagraph"/>
              <w:ind w:left="465"/>
              <w:rPr>
                <w:sz w:val="24"/>
              </w:rPr>
            </w:pPr>
            <w:r>
              <w:rPr>
                <w:rFonts w:ascii="VAGRounded LT Thin"/>
                <w:sz w:val="24"/>
              </w:rPr>
              <w:t>e) </w:t>
            </w:r>
            <w:r>
              <w:rPr>
                <w:sz w:val="24"/>
              </w:rPr>
              <w:t>Add a 20m circle in canter after the change of rein.</w:t>
            </w:r>
          </w:p>
          <w:p>
            <w:pPr>
              <w:pStyle w:val="TableParagraph"/>
              <w:spacing w:before="7"/>
              <w:ind w:left="0"/>
              <w:rPr>
                <w:rFonts w:ascii="Times New Roman"/>
                <w:sz w:val="32"/>
              </w:rPr>
            </w:pPr>
          </w:p>
          <w:p>
            <w:pPr>
              <w:pStyle w:val="TableParagraph"/>
              <w:spacing w:before="1"/>
              <w:ind w:left="105"/>
              <w:rPr>
                <w:sz w:val="24"/>
              </w:rPr>
            </w:pPr>
            <w:r>
              <w:rPr>
                <w:sz w:val="24"/>
              </w:rPr>
              <w:t>Cool down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123"/>
              <w:rPr>
                <w:sz w:val="24"/>
              </w:rPr>
            </w:pPr>
            <w:r>
              <w:rPr>
                <w:sz w:val="24"/>
              </w:rPr>
              <w:t>Ask riders what they think their strengths and weaknesses are in their position and the exercises used</w:t>
            </w:r>
          </w:p>
          <w:p>
            <w:pPr>
              <w:pStyle w:val="TableParagraph"/>
              <w:spacing w:before="1"/>
              <w:ind w:left="105"/>
              <w:rPr>
                <w:sz w:val="24"/>
              </w:rPr>
            </w:pPr>
            <w:r>
              <w:rPr>
                <w:sz w:val="24"/>
              </w:rPr>
              <w:t>Create a plan to work to improve any weaknesses</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Develop confidence over single fences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spacing w:before="4"/>
        <w:rPr>
          <w:sz w:val="2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11 of 11</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Intro to jumping</w:t>
            </w:r>
          </w:p>
          <w:p>
            <w:pPr>
              <w:pStyle w:val="TableParagraph"/>
              <w:spacing w:before="43"/>
              <w:ind w:left="108"/>
              <w:rPr>
                <w:sz w:val="24"/>
              </w:rPr>
            </w:pPr>
            <w:r>
              <w:rPr>
                <w:sz w:val="24"/>
              </w:rPr>
              <w:t>uprights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poles, wings</w:t>
            </w:r>
          </w:p>
        </w:tc>
      </w:tr>
    </w:tbl>
    <w:p>
      <w:pPr>
        <w:pStyle w:val="BodyText"/>
        <w:spacing w:before="8" w:after="1"/>
        <w:rPr>
          <w:sz w:val="2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1754" w:hRule="atLeast"/>
        </w:trPr>
        <w:tc>
          <w:tcPr>
            <w:tcW w:w="919" w:type="dxa"/>
          </w:tcPr>
          <w:p>
            <w:pPr>
              <w:pStyle w:val="TableParagraph"/>
              <w:spacing w:before="8"/>
              <w:ind w:left="0"/>
              <w:rPr>
                <w:sz w:val="27"/>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83"/>
              <w:rPr>
                <w:sz w:val="24"/>
              </w:rPr>
            </w:pPr>
            <w:r>
              <w:rPr>
                <w:sz w:val="24"/>
              </w:rPr>
              <w:t>Warm up - Warm up walk, trot and canter initially in upright position then introducing light seat. Use some exercises to encourage riders to take weight down through leg.</w:t>
            </w:r>
          </w:p>
        </w:tc>
      </w:tr>
      <w:tr>
        <w:trPr>
          <w:trHeight w:val="5051"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50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8" w:lineRule="auto" w:before="43"/>
              <w:ind w:left="105" w:right="83"/>
              <w:rPr>
                <w:sz w:val="24"/>
              </w:rPr>
            </w:pPr>
            <w:r>
              <w:rPr>
                <w:sz w:val="24"/>
              </w:rPr>
              <w:t>Discuss the use of a cross pole and upright fences – differences, use of ground lines Recap – jumping the centre of the fence, phases of jump,</w:t>
            </w:r>
          </w:p>
          <w:p>
            <w:pPr>
              <w:pStyle w:val="TableParagraph"/>
              <w:spacing w:before="1"/>
              <w:ind w:left="0"/>
              <w:rPr>
                <w:sz w:val="27"/>
              </w:rPr>
            </w:pPr>
          </w:p>
          <w:p>
            <w:pPr>
              <w:pStyle w:val="TableParagraph"/>
              <w:ind w:left="105"/>
              <w:rPr>
                <w:sz w:val="24"/>
              </w:rPr>
            </w:pPr>
            <w:r>
              <w:rPr>
                <w:sz w:val="24"/>
              </w:rPr>
              <w:t>Suggested exercises:</w:t>
            </w:r>
          </w:p>
          <w:p>
            <w:pPr>
              <w:pStyle w:val="TableParagraph"/>
              <w:numPr>
                <w:ilvl w:val="0"/>
                <w:numId w:val="15"/>
              </w:numPr>
              <w:tabs>
                <w:tab w:pos="826" w:val="left" w:leader="none"/>
              </w:tabs>
              <w:spacing w:line="276" w:lineRule="auto" w:before="45" w:after="0"/>
              <w:ind w:left="825" w:right="245" w:hanging="360"/>
              <w:jc w:val="left"/>
              <w:rPr>
                <w:sz w:val="24"/>
              </w:rPr>
            </w:pPr>
            <w:r>
              <w:rPr>
                <w:sz w:val="24"/>
              </w:rPr>
              <w:t>Start with a single cross pole with or without a trot placing pole. Riders positioned safely each jumps cross pole on both reins from trot until confident. Make positional corrections as required. Blocks or cones can be used to guide riders and help with</w:t>
            </w:r>
            <w:r>
              <w:rPr>
                <w:spacing w:val="-8"/>
                <w:sz w:val="24"/>
              </w:rPr>
              <w:t> </w:t>
            </w:r>
            <w:r>
              <w:rPr>
                <w:sz w:val="24"/>
              </w:rPr>
              <w:t>straightness</w:t>
            </w:r>
          </w:p>
          <w:p>
            <w:pPr>
              <w:pStyle w:val="TableParagraph"/>
              <w:spacing w:line="292" w:lineRule="exact"/>
              <w:ind w:left="105"/>
              <w:rPr>
                <w:sz w:val="24"/>
              </w:rPr>
            </w:pPr>
            <w:r>
              <w:rPr>
                <w:sz w:val="24"/>
              </w:rPr>
              <w:t>Build cross pole into an upright</w:t>
            </w:r>
          </w:p>
          <w:p>
            <w:pPr>
              <w:pStyle w:val="TableParagraph"/>
              <w:numPr>
                <w:ilvl w:val="0"/>
                <w:numId w:val="15"/>
              </w:numPr>
              <w:tabs>
                <w:tab w:pos="826" w:val="left" w:leader="none"/>
              </w:tabs>
              <w:spacing w:line="276" w:lineRule="auto" w:before="46" w:after="0"/>
              <w:ind w:left="825" w:right="167" w:hanging="360"/>
              <w:jc w:val="both"/>
              <w:rPr>
                <w:sz w:val="24"/>
              </w:rPr>
            </w:pPr>
            <w:r>
              <w:rPr>
                <w:sz w:val="24"/>
              </w:rPr>
              <w:t>Riders to jump individually. Other riders in the group should be positioned safely in halt, either on the track or on the ¾ line. Ensure the rider gets the horse going forward before turning to the</w:t>
            </w:r>
            <w:r>
              <w:rPr>
                <w:spacing w:val="-6"/>
                <w:sz w:val="24"/>
              </w:rPr>
              <w:t> </w:t>
            </w:r>
            <w:r>
              <w:rPr>
                <w:sz w:val="24"/>
              </w:rPr>
              <w:t>jump.</w:t>
            </w:r>
          </w:p>
          <w:p>
            <w:pPr>
              <w:pStyle w:val="TableParagraph"/>
              <w:spacing w:line="293" w:lineRule="exact"/>
              <w:ind w:left="105"/>
              <w:rPr>
                <w:sz w:val="24"/>
              </w:rPr>
            </w:pPr>
            <w:r>
              <w:rPr>
                <w:sz w:val="24"/>
              </w:rPr>
              <w:t>Cool down</w:t>
            </w:r>
          </w:p>
        </w:tc>
      </w:tr>
      <w:tr>
        <w:trPr>
          <w:trHeight w:val="1012" w:hRule="atLeast"/>
        </w:trPr>
        <w:tc>
          <w:tcPr>
            <w:tcW w:w="919" w:type="dxa"/>
          </w:tcPr>
          <w:p>
            <w:pPr>
              <w:pStyle w:val="TableParagraph"/>
              <w:spacing w:before="8"/>
              <w:ind w:left="0"/>
              <w:rPr>
                <w:sz w:val="27"/>
              </w:rPr>
            </w:pPr>
          </w:p>
          <w:p>
            <w:pPr>
              <w:pStyle w:val="TableParagraph"/>
              <w:rPr>
                <w:b/>
                <w:i/>
                <w:sz w:val="24"/>
              </w:rPr>
            </w:pPr>
            <w:r>
              <w:rPr>
                <w:b/>
                <w:i/>
                <w:sz w:val="24"/>
              </w:rPr>
              <w:t>10</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before="43"/>
              <w:ind w:left="105"/>
              <w:rPr>
                <w:sz w:val="24"/>
              </w:rPr>
            </w:pPr>
            <w:r>
              <w:rPr>
                <w:sz w:val="24"/>
              </w:rPr>
              <w:t>Give feedback on position</w:t>
            </w:r>
          </w:p>
        </w:tc>
      </w:tr>
      <w:tr>
        <w:trPr>
          <w:trHeight w:val="673" w:hRule="atLeast"/>
        </w:trPr>
        <w:tc>
          <w:tcPr>
            <w:tcW w:w="9242" w:type="dxa"/>
            <w:gridSpan w:val="2"/>
          </w:tcPr>
          <w:p>
            <w:pPr>
              <w:pStyle w:val="TableParagraph"/>
              <w:spacing w:line="292" w:lineRule="exact"/>
              <w:ind w:left="3846" w:right="3837"/>
              <w:jc w:val="center"/>
              <w:rPr>
                <w:b/>
                <w:sz w:val="24"/>
              </w:rPr>
            </w:pPr>
            <w:r>
              <w:rPr>
                <w:b/>
                <w:sz w:val="24"/>
              </w:rPr>
              <w:t>PROGRESSION:</w:t>
            </w:r>
          </w:p>
          <w:p>
            <w:pPr>
              <w:pStyle w:val="TableParagraph"/>
              <w:spacing w:before="43"/>
              <w:rPr>
                <w:sz w:val="24"/>
              </w:rPr>
            </w:pPr>
            <w:r>
              <w:rPr>
                <w:sz w:val="24"/>
              </w:rPr>
              <w:t>Develop confidence over single fences</w:t>
            </w:r>
          </w:p>
        </w:tc>
      </w:tr>
    </w:tbl>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3171" w:val="left" w:leader="none"/>
          <w:tab w:pos="6188" w:val="left" w:leader="none"/>
        </w:tabs>
        <w:spacing w:line="276" w:lineRule="auto" w:before="51"/>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AGRounded LT Thin">
    <w:altName w:val="VAGRounded LT Thin"/>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599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596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391">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23.6pt;height:21.05pt;mso-position-horizontal-relative:page;mso-position-vertical-relative:page;z-index:-36040"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Riding Jump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439">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lowerLetter"/>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3">
    <w:multiLevelType w:val="hybridMultilevel"/>
    <w:lvl w:ilvl="0">
      <w:start w:val="0"/>
      <w:numFmt w:val="bullet"/>
      <w:lvlText w:val=""/>
      <w:lvlJc w:val="left"/>
      <w:pPr>
        <w:ind w:left="1545" w:hanging="360"/>
      </w:pPr>
      <w:rPr>
        <w:rFonts w:hint="default" w:ascii="Symbol" w:hAnsi="Symbol" w:eastAsia="Symbol" w:cs="Symbol"/>
        <w:w w:val="100"/>
        <w:sz w:val="24"/>
        <w:szCs w:val="24"/>
        <w:lang w:val="en-gb" w:eastAsia="en-gb" w:bidi="en-gb"/>
      </w:rPr>
    </w:lvl>
    <w:lvl w:ilvl="1">
      <w:start w:val="0"/>
      <w:numFmt w:val="bullet"/>
      <w:lvlText w:val="•"/>
      <w:lvlJc w:val="left"/>
      <w:pPr>
        <w:ind w:left="2217" w:hanging="360"/>
      </w:pPr>
      <w:rPr>
        <w:rFonts w:hint="default"/>
        <w:lang w:val="en-gb" w:eastAsia="en-gb" w:bidi="en-gb"/>
      </w:rPr>
    </w:lvl>
    <w:lvl w:ilvl="2">
      <w:start w:val="0"/>
      <w:numFmt w:val="bullet"/>
      <w:lvlText w:val="•"/>
      <w:lvlJc w:val="left"/>
      <w:pPr>
        <w:ind w:left="2894" w:hanging="360"/>
      </w:pPr>
      <w:rPr>
        <w:rFonts w:hint="default"/>
        <w:lang w:val="en-gb" w:eastAsia="en-gb" w:bidi="en-gb"/>
      </w:rPr>
    </w:lvl>
    <w:lvl w:ilvl="3">
      <w:start w:val="0"/>
      <w:numFmt w:val="bullet"/>
      <w:lvlText w:val="•"/>
      <w:lvlJc w:val="left"/>
      <w:pPr>
        <w:ind w:left="3571" w:hanging="360"/>
      </w:pPr>
      <w:rPr>
        <w:rFonts w:hint="default"/>
        <w:lang w:val="en-gb" w:eastAsia="en-gb" w:bidi="en-gb"/>
      </w:rPr>
    </w:lvl>
    <w:lvl w:ilvl="4">
      <w:start w:val="0"/>
      <w:numFmt w:val="bullet"/>
      <w:lvlText w:val="•"/>
      <w:lvlJc w:val="left"/>
      <w:pPr>
        <w:ind w:left="4249" w:hanging="360"/>
      </w:pPr>
      <w:rPr>
        <w:rFonts w:hint="default"/>
        <w:lang w:val="en-gb" w:eastAsia="en-gb" w:bidi="en-gb"/>
      </w:rPr>
    </w:lvl>
    <w:lvl w:ilvl="5">
      <w:start w:val="0"/>
      <w:numFmt w:val="bullet"/>
      <w:lvlText w:val="•"/>
      <w:lvlJc w:val="left"/>
      <w:pPr>
        <w:ind w:left="4926" w:hanging="360"/>
      </w:pPr>
      <w:rPr>
        <w:rFonts w:hint="default"/>
        <w:lang w:val="en-gb" w:eastAsia="en-gb" w:bidi="en-gb"/>
      </w:rPr>
    </w:lvl>
    <w:lvl w:ilvl="6">
      <w:start w:val="0"/>
      <w:numFmt w:val="bullet"/>
      <w:lvlText w:val="•"/>
      <w:lvlJc w:val="left"/>
      <w:pPr>
        <w:ind w:left="5603" w:hanging="360"/>
      </w:pPr>
      <w:rPr>
        <w:rFonts w:hint="default"/>
        <w:lang w:val="en-gb" w:eastAsia="en-gb" w:bidi="en-gb"/>
      </w:rPr>
    </w:lvl>
    <w:lvl w:ilvl="7">
      <w:start w:val="0"/>
      <w:numFmt w:val="bullet"/>
      <w:lvlText w:val="•"/>
      <w:lvlJc w:val="left"/>
      <w:pPr>
        <w:ind w:left="6281" w:hanging="360"/>
      </w:pPr>
      <w:rPr>
        <w:rFonts w:hint="default"/>
        <w:lang w:val="en-gb" w:eastAsia="en-gb" w:bidi="en-gb"/>
      </w:rPr>
    </w:lvl>
    <w:lvl w:ilvl="8">
      <w:start w:val="0"/>
      <w:numFmt w:val="bullet"/>
      <w:lvlText w:val="•"/>
      <w:lvlJc w:val="left"/>
      <w:pPr>
        <w:ind w:left="6958" w:hanging="360"/>
      </w:pPr>
      <w:rPr>
        <w:rFonts w:hint="default"/>
        <w:lang w:val="en-gb" w:eastAsia="en-gb" w:bidi="en-gb"/>
      </w:rPr>
    </w:lvl>
  </w:abstractNum>
  <w:abstractNum w:abstractNumId="12">
    <w:multiLevelType w:val="hybridMultilevel"/>
    <w:lvl w:ilvl="0">
      <w:start w:val="1"/>
      <w:numFmt w:val="lowerLetter"/>
      <w:lvlText w:val="%1)"/>
      <w:lvlJc w:val="left"/>
      <w:pPr>
        <w:ind w:left="825" w:hanging="36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185" w:hanging="360"/>
      </w:pPr>
      <w:rPr>
        <w:rFonts w:hint="default" w:ascii="Symbol" w:hAnsi="Symbol" w:eastAsia="Symbol" w:cs="Symbol"/>
        <w:w w:val="100"/>
        <w:sz w:val="24"/>
        <w:szCs w:val="24"/>
        <w:lang w:val="en-gb" w:eastAsia="en-gb" w:bidi="en-gb"/>
      </w:rPr>
    </w:lvl>
    <w:lvl w:ilvl="2">
      <w:start w:val="0"/>
      <w:numFmt w:val="bullet"/>
      <w:lvlText w:val="•"/>
      <w:lvlJc w:val="left"/>
      <w:pPr>
        <w:ind w:left="1972" w:hanging="360"/>
      </w:pPr>
      <w:rPr>
        <w:rFonts w:hint="default"/>
        <w:lang w:val="en-gb" w:eastAsia="en-gb" w:bidi="en-gb"/>
      </w:rPr>
    </w:lvl>
    <w:lvl w:ilvl="3">
      <w:start w:val="0"/>
      <w:numFmt w:val="bullet"/>
      <w:lvlText w:val="•"/>
      <w:lvlJc w:val="left"/>
      <w:pPr>
        <w:ind w:left="2765" w:hanging="360"/>
      </w:pPr>
      <w:rPr>
        <w:rFonts w:hint="default"/>
        <w:lang w:val="en-gb" w:eastAsia="en-gb" w:bidi="en-gb"/>
      </w:rPr>
    </w:lvl>
    <w:lvl w:ilvl="4">
      <w:start w:val="0"/>
      <w:numFmt w:val="bullet"/>
      <w:lvlText w:val="•"/>
      <w:lvlJc w:val="left"/>
      <w:pPr>
        <w:ind w:left="3557" w:hanging="360"/>
      </w:pPr>
      <w:rPr>
        <w:rFonts w:hint="default"/>
        <w:lang w:val="en-gb" w:eastAsia="en-gb" w:bidi="en-gb"/>
      </w:rPr>
    </w:lvl>
    <w:lvl w:ilvl="5">
      <w:start w:val="0"/>
      <w:numFmt w:val="bullet"/>
      <w:lvlText w:val="•"/>
      <w:lvlJc w:val="left"/>
      <w:pPr>
        <w:ind w:left="4350" w:hanging="360"/>
      </w:pPr>
      <w:rPr>
        <w:rFonts w:hint="default"/>
        <w:lang w:val="en-gb" w:eastAsia="en-gb" w:bidi="en-gb"/>
      </w:rPr>
    </w:lvl>
    <w:lvl w:ilvl="6">
      <w:start w:val="0"/>
      <w:numFmt w:val="bullet"/>
      <w:lvlText w:val="•"/>
      <w:lvlJc w:val="left"/>
      <w:pPr>
        <w:ind w:left="5142" w:hanging="360"/>
      </w:pPr>
      <w:rPr>
        <w:rFonts w:hint="default"/>
        <w:lang w:val="en-gb" w:eastAsia="en-gb" w:bidi="en-gb"/>
      </w:rPr>
    </w:lvl>
    <w:lvl w:ilvl="7">
      <w:start w:val="0"/>
      <w:numFmt w:val="bullet"/>
      <w:lvlText w:val="•"/>
      <w:lvlJc w:val="left"/>
      <w:pPr>
        <w:ind w:left="5935" w:hanging="360"/>
      </w:pPr>
      <w:rPr>
        <w:rFonts w:hint="default"/>
        <w:lang w:val="en-gb" w:eastAsia="en-gb" w:bidi="en-gb"/>
      </w:rPr>
    </w:lvl>
    <w:lvl w:ilvl="8">
      <w:start w:val="0"/>
      <w:numFmt w:val="bullet"/>
      <w:lvlText w:val="•"/>
      <w:lvlJc w:val="left"/>
      <w:pPr>
        <w:ind w:left="6727" w:hanging="360"/>
      </w:pPr>
      <w:rPr>
        <w:rFonts w:hint="default"/>
        <w:lang w:val="en-gb" w:eastAsia="en-gb" w:bidi="en-gb"/>
      </w:rPr>
    </w:lvl>
  </w:abstractNum>
  <w:abstractNum w:abstractNumId="11">
    <w:multiLevelType w:val="hybridMultilevel"/>
    <w:lvl w:ilvl="0">
      <w:start w:val="1"/>
      <w:numFmt w:val="lowerLetter"/>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0">
    <w:multiLevelType w:val="hybridMultilevel"/>
    <w:lvl w:ilvl="0">
      <w:start w:val="1"/>
      <w:numFmt w:val="lowerLetter"/>
      <w:lvlText w:val="%1)"/>
      <w:lvlJc w:val="left"/>
      <w:pPr>
        <w:ind w:left="825" w:hanging="36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9">
    <w:multiLevelType w:val="hybridMultilevel"/>
    <w:lvl w:ilvl="0">
      <w:start w:val="6"/>
      <w:numFmt w:val="lowerLetter"/>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1"/>
      <w:numFmt w:val="lowerLetter"/>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7">
    <w:multiLevelType w:val="hybridMultilevel"/>
    <w:lvl w:ilvl="0">
      <w:start w:val="1"/>
      <w:numFmt w:val="lowerLetter"/>
      <w:lvlText w:val="%1)"/>
      <w:lvlJc w:val="left"/>
      <w:pPr>
        <w:ind w:left="465" w:hanging="36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245" w:hanging="360"/>
      </w:pPr>
      <w:rPr>
        <w:rFonts w:hint="default"/>
        <w:lang w:val="en-gb" w:eastAsia="en-gb" w:bidi="en-gb"/>
      </w:rPr>
    </w:lvl>
    <w:lvl w:ilvl="2">
      <w:start w:val="0"/>
      <w:numFmt w:val="bullet"/>
      <w:lvlText w:val="•"/>
      <w:lvlJc w:val="left"/>
      <w:pPr>
        <w:ind w:left="2030" w:hanging="360"/>
      </w:pPr>
      <w:rPr>
        <w:rFonts w:hint="default"/>
        <w:lang w:val="en-gb" w:eastAsia="en-gb" w:bidi="en-gb"/>
      </w:rPr>
    </w:lvl>
    <w:lvl w:ilvl="3">
      <w:start w:val="0"/>
      <w:numFmt w:val="bullet"/>
      <w:lvlText w:val="•"/>
      <w:lvlJc w:val="left"/>
      <w:pPr>
        <w:ind w:left="2815" w:hanging="360"/>
      </w:pPr>
      <w:rPr>
        <w:rFonts w:hint="default"/>
        <w:lang w:val="en-gb" w:eastAsia="en-gb" w:bidi="en-gb"/>
      </w:rPr>
    </w:lvl>
    <w:lvl w:ilvl="4">
      <w:start w:val="0"/>
      <w:numFmt w:val="bullet"/>
      <w:lvlText w:val="•"/>
      <w:lvlJc w:val="left"/>
      <w:pPr>
        <w:ind w:left="3601" w:hanging="360"/>
      </w:pPr>
      <w:rPr>
        <w:rFonts w:hint="default"/>
        <w:lang w:val="en-gb" w:eastAsia="en-gb" w:bidi="en-gb"/>
      </w:rPr>
    </w:lvl>
    <w:lvl w:ilvl="5">
      <w:start w:val="0"/>
      <w:numFmt w:val="bullet"/>
      <w:lvlText w:val="•"/>
      <w:lvlJc w:val="left"/>
      <w:pPr>
        <w:ind w:left="4386" w:hanging="360"/>
      </w:pPr>
      <w:rPr>
        <w:rFonts w:hint="default"/>
        <w:lang w:val="en-gb" w:eastAsia="en-gb" w:bidi="en-gb"/>
      </w:rPr>
    </w:lvl>
    <w:lvl w:ilvl="6">
      <w:start w:val="0"/>
      <w:numFmt w:val="bullet"/>
      <w:lvlText w:val="•"/>
      <w:lvlJc w:val="left"/>
      <w:pPr>
        <w:ind w:left="5171" w:hanging="360"/>
      </w:pPr>
      <w:rPr>
        <w:rFonts w:hint="default"/>
        <w:lang w:val="en-gb" w:eastAsia="en-gb" w:bidi="en-gb"/>
      </w:rPr>
    </w:lvl>
    <w:lvl w:ilvl="7">
      <w:start w:val="0"/>
      <w:numFmt w:val="bullet"/>
      <w:lvlText w:val="•"/>
      <w:lvlJc w:val="left"/>
      <w:pPr>
        <w:ind w:left="5957" w:hanging="360"/>
      </w:pPr>
      <w:rPr>
        <w:rFonts w:hint="default"/>
        <w:lang w:val="en-gb" w:eastAsia="en-gb" w:bidi="en-gb"/>
      </w:rPr>
    </w:lvl>
    <w:lvl w:ilvl="8">
      <w:start w:val="0"/>
      <w:numFmt w:val="bullet"/>
      <w:lvlText w:val="•"/>
      <w:lvlJc w:val="left"/>
      <w:pPr>
        <w:ind w:left="6742" w:hanging="360"/>
      </w:pPr>
      <w:rPr>
        <w:rFonts w:hint="default"/>
        <w:lang w:val="en-gb" w:eastAsia="en-gb" w:bidi="en-gb"/>
      </w:rPr>
    </w:lvl>
  </w:abstractNum>
  <w:abstractNum w:abstractNumId="6">
    <w:multiLevelType w:val="hybridMultilevel"/>
    <w:lvl w:ilvl="0">
      <w:start w:val="1"/>
      <w:numFmt w:val="lowerLetter"/>
      <w:lvlText w:val="%1)"/>
      <w:lvlJc w:val="left"/>
      <w:pPr>
        <w:ind w:left="825" w:hanging="360"/>
        <w:jc w:val="left"/>
      </w:pPr>
      <w:rPr>
        <w:rFonts w:hint="default" w:ascii="VAGRounded LT Thin" w:hAnsi="VAGRounded LT Thin" w:eastAsia="VAGRounded LT Thin" w:cs="VAGRounded LT Thin"/>
        <w:spacing w:val="-3"/>
        <w:w w:val="100"/>
        <w:sz w:val="24"/>
        <w:szCs w:val="24"/>
        <w:lang w:val="en-gb" w:eastAsia="en-gb" w:bidi="en-gb"/>
      </w:rPr>
    </w:lvl>
    <w:lvl w:ilvl="1">
      <w:start w:val="1"/>
      <w:numFmt w:val="lowerLetter"/>
      <w:lvlText w:val="%2)"/>
      <w:lvlJc w:val="left"/>
      <w:pPr>
        <w:ind w:left="118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972" w:hanging="360"/>
      </w:pPr>
      <w:rPr>
        <w:rFonts w:hint="default"/>
        <w:lang w:val="en-gb" w:eastAsia="en-gb" w:bidi="en-gb"/>
      </w:rPr>
    </w:lvl>
    <w:lvl w:ilvl="3">
      <w:start w:val="0"/>
      <w:numFmt w:val="bullet"/>
      <w:lvlText w:val="•"/>
      <w:lvlJc w:val="left"/>
      <w:pPr>
        <w:ind w:left="2765" w:hanging="360"/>
      </w:pPr>
      <w:rPr>
        <w:rFonts w:hint="default"/>
        <w:lang w:val="en-gb" w:eastAsia="en-gb" w:bidi="en-gb"/>
      </w:rPr>
    </w:lvl>
    <w:lvl w:ilvl="4">
      <w:start w:val="0"/>
      <w:numFmt w:val="bullet"/>
      <w:lvlText w:val="•"/>
      <w:lvlJc w:val="left"/>
      <w:pPr>
        <w:ind w:left="3557" w:hanging="360"/>
      </w:pPr>
      <w:rPr>
        <w:rFonts w:hint="default"/>
        <w:lang w:val="en-gb" w:eastAsia="en-gb" w:bidi="en-gb"/>
      </w:rPr>
    </w:lvl>
    <w:lvl w:ilvl="5">
      <w:start w:val="0"/>
      <w:numFmt w:val="bullet"/>
      <w:lvlText w:val="•"/>
      <w:lvlJc w:val="left"/>
      <w:pPr>
        <w:ind w:left="4350" w:hanging="360"/>
      </w:pPr>
      <w:rPr>
        <w:rFonts w:hint="default"/>
        <w:lang w:val="en-gb" w:eastAsia="en-gb" w:bidi="en-gb"/>
      </w:rPr>
    </w:lvl>
    <w:lvl w:ilvl="6">
      <w:start w:val="0"/>
      <w:numFmt w:val="bullet"/>
      <w:lvlText w:val="•"/>
      <w:lvlJc w:val="left"/>
      <w:pPr>
        <w:ind w:left="5142" w:hanging="360"/>
      </w:pPr>
      <w:rPr>
        <w:rFonts w:hint="default"/>
        <w:lang w:val="en-gb" w:eastAsia="en-gb" w:bidi="en-gb"/>
      </w:rPr>
    </w:lvl>
    <w:lvl w:ilvl="7">
      <w:start w:val="0"/>
      <w:numFmt w:val="bullet"/>
      <w:lvlText w:val="•"/>
      <w:lvlJc w:val="left"/>
      <w:pPr>
        <w:ind w:left="5935" w:hanging="360"/>
      </w:pPr>
      <w:rPr>
        <w:rFonts w:hint="default"/>
        <w:lang w:val="en-gb" w:eastAsia="en-gb" w:bidi="en-gb"/>
      </w:rPr>
    </w:lvl>
    <w:lvl w:ilvl="8">
      <w:start w:val="0"/>
      <w:numFmt w:val="bullet"/>
      <w:lvlText w:val="•"/>
      <w:lvlJc w:val="left"/>
      <w:pPr>
        <w:ind w:left="6727" w:hanging="360"/>
      </w:pPr>
      <w:rPr>
        <w:rFonts w:hint="default"/>
        <w:lang w:val="en-gb" w:eastAsia="en-gb" w:bidi="en-gb"/>
      </w:rPr>
    </w:lvl>
  </w:abstractNum>
  <w:abstractNum w:abstractNumId="5">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4">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1"/>
      <w:numFmt w:val="lowerLetter"/>
      <w:lvlText w:val="%2)"/>
      <w:lvlJc w:val="left"/>
      <w:pPr>
        <w:ind w:left="825" w:hanging="360"/>
        <w:jc w:val="left"/>
      </w:pPr>
      <w:rPr>
        <w:rFonts w:hint="default" w:ascii="VAGRounded LT Thin" w:hAnsi="VAGRounded LT Thin" w:eastAsia="VAGRounded LT Thin" w:cs="VAGRounded LT Thin"/>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3">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lowerLetter"/>
      <w:lvlText w:val="%2)"/>
      <w:lvlJc w:val="left"/>
      <w:pPr>
        <w:ind w:left="825" w:hanging="360"/>
        <w:jc w:val="left"/>
      </w:pPr>
      <w:rPr>
        <w:rFonts w:hint="default" w:ascii="VAGRounded LT Thin" w:hAnsi="VAGRounded LT Thin" w:eastAsia="VAGRounded LT Thin" w:cs="VAGRounded LT Thin"/>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2">
    <w:multiLevelType w:val="hybridMultilevel"/>
    <w:lvl w:ilvl="0">
      <w:start w:val="1"/>
      <w:numFmt w:val="lowerLetter"/>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
    <w:multiLevelType w:val="hybridMultilevel"/>
    <w:lvl w:ilvl="0">
      <w:start w:val="1"/>
      <w:numFmt w:val="lowerLetter"/>
      <w:lvlText w:val="%1)"/>
      <w:lvlJc w:val="left"/>
      <w:pPr>
        <w:ind w:left="825" w:hanging="36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0">
    <w:multiLevelType w:val="hybridMultilevel"/>
    <w:lvl w:ilvl="0">
      <w:start w:val="1"/>
      <w:numFmt w:val="lowerLetter"/>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2018-10-16T15:18:48Z</dcterms:created>
  <dcterms:modified xsi:type="dcterms:W3CDTF">2018-10-16T15:18:48Z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