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D599" w14:textId="0DF83475" w:rsidR="00EB08CF" w:rsidRDefault="00EC2B96" w:rsidP="00EC2B96">
      <w:pPr>
        <w:jc w:val="right"/>
      </w:pPr>
      <w:r>
        <w:fldChar w:fldCharType="begin"/>
      </w:r>
      <w:r>
        <w:instrText xml:space="preserve"> INCLUDEPICTURE  "https://www.bhs.org.uk/media/g5ojhjfk/bhs-primary-logo-colour-copy-30-border.png?width=250&amp;height=250&amp;v=1dc219afe0198f0" \* MERGEFORMATINET </w:instrText>
      </w:r>
      <w:r>
        <w:fldChar w:fldCharType="separate"/>
      </w:r>
      <w:r>
        <w:fldChar w:fldCharType="begin"/>
      </w:r>
      <w:r>
        <w:instrText xml:space="preserve"> INCLUDEPICTURE  "https://www.bhs.org.uk/media/g5ojhjfk/bhs-primary-logo-colour-copy-30-border.png?width=250&amp;height=250&amp;v=1dc219afe0198f0" \* MERGEFORMATINET </w:instrText>
      </w:r>
      <w:r>
        <w:fldChar w:fldCharType="separate"/>
      </w:r>
      <w:r>
        <w:fldChar w:fldCharType="begin"/>
      </w:r>
      <w:r>
        <w:instrText xml:space="preserve"> INCLUDEPICTURE  "https://www.bhs.org.uk/media/g5ojhjfk/bhs-primary-logo-colour-copy-30-border.png?width=250&amp;height=250&amp;v=1dc219afe0198f0" \* MERGEFORMATINET </w:instrText>
      </w:r>
      <w:r>
        <w:fldChar w:fldCharType="separate"/>
      </w:r>
      <w:r>
        <w:pict w14:anchorId="02493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itish Horse Society home" style="width:105pt;height:95.4pt">
            <v:imagedata r:id="rId6" r:href="rId7"/>
          </v:shape>
        </w:pict>
      </w:r>
      <w:r>
        <w:fldChar w:fldCharType="end"/>
      </w:r>
      <w:r>
        <w:fldChar w:fldCharType="end"/>
      </w:r>
      <w:r>
        <w:fldChar w:fldCharType="end"/>
      </w:r>
    </w:p>
    <w:tbl>
      <w:tblPr>
        <w:tblStyle w:val="TableGrid"/>
        <w:tblW w:w="0" w:type="auto"/>
        <w:shd w:val="clear" w:color="auto" w:fill="FFF2CC" w:themeFill="accent4" w:themeFillTint="33"/>
        <w:tblLook w:val="04A0" w:firstRow="1" w:lastRow="0" w:firstColumn="1" w:lastColumn="0" w:noHBand="0" w:noVBand="1"/>
      </w:tblPr>
      <w:tblGrid>
        <w:gridCol w:w="9016"/>
      </w:tblGrid>
      <w:tr w:rsidR="000401FD" w14:paraId="2BF8F75C" w14:textId="77777777" w:rsidTr="005A386D">
        <w:tc>
          <w:tcPr>
            <w:tcW w:w="9016" w:type="dxa"/>
            <w:shd w:val="clear" w:color="auto" w:fill="FFF2CC" w:themeFill="accent4" w:themeFillTint="33"/>
          </w:tcPr>
          <w:p w14:paraId="111EEE78" w14:textId="77777777" w:rsidR="00EB08CF" w:rsidRPr="00EB08CF" w:rsidRDefault="00EB08CF" w:rsidP="00EB08CF">
            <w:pPr>
              <w:jc w:val="center"/>
              <w:rPr>
                <w:color w:val="C00000"/>
                <w:sz w:val="18"/>
                <w:szCs w:val="18"/>
              </w:rPr>
            </w:pPr>
          </w:p>
          <w:p w14:paraId="4A6EF2B2" w14:textId="4C8B2533" w:rsidR="000401FD" w:rsidRPr="00EB08CF" w:rsidRDefault="000401FD" w:rsidP="00EB08CF">
            <w:pPr>
              <w:jc w:val="center"/>
              <w:rPr>
                <w:color w:val="C00000"/>
                <w:sz w:val="40"/>
                <w:szCs w:val="40"/>
              </w:rPr>
            </w:pPr>
            <w:r w:rsidRPr="00EB08CF">
              <w:rPr>
                <w:color w:val="C00000"/>
                <w:sz w:val="40"/>
                <w:szCs w:val="40"/>
              </w:rPr>
              <w:t>The British Horse Society</w:t>
            </w:r>
          </w:p>
          <w:p w14:paraId="214EBD3F" w14:textId="36663017" w:rsidR="000401FD" w:rsidRPr="00EB08CF" w:rsidRDefault="000401FD" w:rsidP="00EB08CF">
            <w:pPr>
              <w:jc w:val="center"/>
              <w:rPr>
                <w:sz w:val="32"/>
                <w:szCs w:val="32"/>
              </w:rPr>
            </w:pPr>
            <w:r w:rsidRPr="00EB08CF">
              <w:rPr>
                <w:sz w:val="32"/>
                <w:szCs w:val="32"/>
              </w:rPr>
              <w:t xml:space="preserve">Standard Operating </w:t>
            </w:r>
            <w:r w:rsidR="00A24F41">
              <w:rPr>
                <w:sz w:val="32"/>
                <w:szCs w:val="32"/>
              </w:rPr>
              <w:t>P</w:t>
            </w:r>
            <w:r w:rsidRPr="00EB08CF">
              <w:rPr>
                <w:sz w:val="32"/>
                <w:szCs w:val="32"/>
              </w:rPr>
              <w:t>rocedures</w:t>
            </w:r>
          </w:p>
          <w:p w14:paraId="0DC48847" w14:textId="77777777" w:rsidR="000401FD" w:rsidRPr="00EB08CF" w:rsidRDefault="000401FD" w:rsidP="00EB08CF">
            <w:pPr>
              <w:jc w:val="center"/>
              <w:rPr>
                <w:sz w:val="32"/>
                <w:szCs w:val="32"/>
              </w:rPr>
            </w:pPr>
            <w:r w:rsidRPr="00EB08CF">
              <w:rPr>
                <w:sz w:val="32"/>
                <w:szCs w:val="32"/>
              </w:rPr>
              <w:t>SOP -</w:t>
            </w:r>
            <w:r w:rsidR="00EB08CF" w:rsidRPr="00EB08CF">
              <w:rPr>
                <w:sz w:val="32"/>
                <w:szCs w:val="32"/>
              </w:rPr>
              <w:t xml:space="preserve"> BHS001</w:t>
            </w:r>
          </w:p>
          <w:p w14:paraId="2F214FA3" w14:textId="05C808C8" w:rsidR="00EB08CF" w:rsidRPr="00EB08CF" w:rsidRDefault="00EB08CF" w:rsidP="00EB08CF">
            <w:pPr>
              <w:jc w:val="center"/>
              <w:rPr>
                <w:sz w:val="16"/>
                <w:szCs w:val="16"/>
              </w:rPr>
            </w:pPr>
          </w:p>
        </w:tc>
      </w:tr>
    </w:tbl>
    <w:p w14:paraId="356EF8FC" w14:textId="77777777" w:rsidR="000E0F46" w:rsidRDefault="000E0F46" w:rsidP="000E0F46">
      <w:pPr>
        <w:rPr>
          <w:sz w:val="48"/>
          <w:szCs w:val="48"/>
        </w:rPr>
      </w:pPr>
    </w:p>
    <w:tbl>
      <w:tblPr>
        <w:tblStyle w:val="TableGrid"/>
        <w:tblW w:w="0" w:type="auto"/>
        <w:shd w:val="clear" w:color="auto" w:fill="C5E0B3" w:themeFill="accent6" w:themeFillTint="66"/>
        <w:tblLook w:val="04A0" w:firstRow="1" w:lastRow="0" w:firstColumn="1" w:lastColumn="0" w:noHBand="0" w:noVBand="1"/>
      </w:tblPr>
      <w:tblGrid>
        <w:gridCol w:w="9016"/>
      </w:tblGrid>
      <w:tr w:rsidR="00EB08CF" w14:paraId="639FF219" w14:textId="77777777" w:rsidTr="008D4B5B">
        <w:tc>
          <w:tcPr>
            <w:tcW w:w="9016" w:type="dxa"/>
            <w:shd w:val="clear" w:color="auto" w:fill="C5E0B3" w:themeFill="accent6" w:themeFillTint="66"/>
          </w:tcPr>
          <w:p w14:paraId="04164F64" w14:textId="1323935E" w:rsidR="00EB08CF" w:rsidRPr="00EB08CF" w:rsidRDefault="00EB08CF" w:rsidP="000E0F46">
            <w:pPr>
              <w:jc w:val="center"/>
              <w:rPr>
                <w:sz w:val="32"/>
                <w:szCs w:val="32"/>
              </w:rPr>
            </w:pPr>
            <w:r w:rsidRPr="00EB08CF">
              <w:rPr>
                <w:sz w:val="32"/>
                <w:szCs w:val="32"/>
              </w:rPr>
              <w:t>Title:</w:t>
            </w:r>
          </w:p>
          <w:p w14:paraId="1A41A692" w14:textId="65E42F3F" w:rsidR="00EB08CF" w:rsidRPr="00EB08CF" w:rsidRDefault="0083646B" w:rsidP="0083646B">
            <w:pPr>
              <w:rPr>
                <w:sz w:val="32"/>
                <w:szCs w:val="32"/>
              </w:rPr>
            </w:pPr>
            <w:r>
              <w:rPr>
                <w:sz w:val="32"/>
                <w:szCs w:val="32"/>
              </w:rPr>
              <w:t xml:space="preserve">                               </w:t>
            </w:r>
            <w:r w:rsidR="00EB08CF" w:rsidRPr="00EB08CF">
              <w:rPr>
                <w:sz w:val="32"/>
                <w:szCs w:val="32"/>
              </w:rPr>
              <w:t xml:space="preserve"> Weighbridge</w:t>
            </w:r>
            <w:r w:rsidR="00D66D60">
              <w:rPr>
                <w:sz w:val="32"/>
                <w:szCs w:val="32"/>
              </w:rPr>
              <w:t xml:space="preserve"> Operating procedures</w:t>
            </w:r>
          </w:p>
        </w:tc>
      </w:tr>
    </w:tbl>
    <w:p w14:paraId="497FF657" w14:textId="77777777" w:rsidR="000E0F46" w:rsidRDefault="000E0F46" w:rsidP="000E0F46">
      <w:pPr>
        <w:jc w:val="center"/>
        <w:rPr>
          <w:sz w:val="48"/>
          <w:szCs w:val="48"/>
        </w:rPr>
      </w:pPr>
    </w:p>
    <w:tbl>
      <w:tblPr>
        <w:tblStyle w:val="TableGrid"/>
        <w:tblW w:w="0" w:type="auto"/>
        <w:shd w:val="clear" w:color="auto" w:fill="E2EFD9" w:themeFill="accent6" w:themeFillTint="33"/>
        <w:tblLook w:val="04A0" w:firstRow="1" w:lastRow="0" w:firstColumn="1" w:lastColumn="0" w:noHBand="0" w:noVBand="1"/>
      </w:tblPr>
      <w:tblGrid>
        <w:gridCol w:w="2830"/>
        <w:gridCol w:w="6186"/>
      </w:tblGrid>
      <w:tr w:rsidR="00EB08CF" w:rsidRPr="00EB08CF" w14:paraId="79CF8446" w14:textId="77777777" w:rsidTr="005A386D">
        <w:tc>
          <w:tcPr>
            <w:tcW w:w="2830" w:type="dxa"/>
            <w:shd w:val="clear" w:color="auto" w:fill="E2EFD9" w:themeFill="accent6" w:themeFillTint="33"/>
          </w:tcPr>
          <w:p w14:paraId="46D240CB" w14:textId="48727BC4" w:rsidR="00EB08CF" w:rsidRPr="00EB08CF" w:rsidRDefault="00EB08CF" w:rsidP="000E0F46">
            <w:pPr>
              <w:jc w:val="center"/>
              <w:rPr>
                <w:sz w:val="28"/>
                <w:szCs w:val="28"/>
              </w:rPr>
            </w:pPr>
            <w:r w:rsidRPr="00EB08CF">
              <w:rPr>
                <w:sz w:val="28"/>
                <w:szCs w:val="28"/>
              </w:rPr>
              <w:t>Department</w:t>
            </w:r>
          </w:p>
        </w:tc>
        <w:tc>
          <w:tcPr>
            <w:tcW w:w="6186" w:type="dxa"/>
            <w:shd w:val="clear" w:color="auto" w:fill="E2EFD9" w:themeFill="accent6" w:themeFillTint="33"/>
          </w:tcPr>
          <w:p w14:paraId="0B0C8178" w14:textId="2277E182" w:rsidR="00EB08CF" w:rsidRPr="00EB08CF" w:rsidRDefault="00EB08CF" w:rsidP="000E0F46">
            <w:pPr>
              <w:jc w:val="center"/>
              <w:rPr>
                <w:sz w:val="28"/>
                <w:szCs w:val="28"/>
              </w:rPr>
            </w:pPr>
            <w:r>
              <w:rPr>
                <w:sz w:val="28"/>
                <w:szCs w:val="28"/>
              </w:rPr>
              <w:t>Health and Safety</w:t>
            </w:r>
          </w:p>
        </w:tc>
      </w:tr>
      <w:tr w:rsidR="00EB08CF" w:rsidRPr="00EB08CF" w14:paraId="5084329B" w14:textId="77777777" w:rsidTr="005A386D">
        <w:tc>
          <w:tcPr>
            <w:tcW w:w="2830" w:type="dxa"/>
            <w:shd w:val="clear" w:color="auto" w:fill="E2EFD9" w:themeFill="accent6" w:themeFillTint="33"/>
          </w:tcPr>
          <w:p w14:paraId="29126DAA" w14:textId="53DBF08F" w:rsidR="00EB08CF" w:rsidRPr="00EB08CF" w:rsidRDefault="00EB08CF" w:rsidP="000E0F46">
            <w:pPr>
              <w:jc w:val="center"/>
              <w:rPr>
                <w:sz w:val="28"/>
                <w:szCs w:val="28"/>
              </w:rPr>
            </w:pPr>
            <w:r w:rsidRPr="00EB08CF">
              <w:rPr>
                <w:sz w:val="28"/>
                <w:szCs w:val="28"/>
              </w:rPr>
              <w:t>Author</w:t>
            </w:r>
          </w:p>
        </w:tc>
        <w:tc>
          <w:tcPr>
            <w:tcW w:w="6186" w:type="dxa"/>
            <w:shd w:val="clear" w:color="auto" w:fill="E2EFD9" w:themeFill="accent6" w:themeFillTint="33"/>
          </w:tcPr>
          <w:p w14:paraId="4305CC87" w14:textId="13790267" w:rsidR="00EB08CF" w:rsidRPr="00EB08CF" w:rsidRDefault="00D66D60" w:rsidP="00D66D60">
            <w:pPr>
              <w:rPr>
                <w:sz w:val="28"/>
                <w:szCs w:val="28"/>
              </w:rPr>
            </w:pPr>
            <w:r>
              <w:rPr>
                <w:sz w:val="28"/>
                <w:szCs w:val="28"/>
              </w:rPr>
              <w:t xml:space="preserve">                               S Chakraborty</w:t>
            </w:r>
          </w:p>
        </w:tc>
      </w:tr>
    </w:tbl>
    <w:p w14:paraId="65726315" w14:textId="77777777" w:rsidR="00EB08CF" w:rsidRPr="00700553" w:rsidRDefault="00EB08CF" w:rsidP="000E0F46">
      <w:pPr>
        <w:jc w:val="center"/>
        <w:rPr>
          <w:sz w:val="24"/>
          <w:szCs w:val="24"/>
        </w:rPr>
      </w:pPr>
    </w:p>
    <w:p w14:paraId="2619EA86" w14:textId="455144A2" w:rsidR="000E0F46" w:rsidRDefault="00700553" w:rsidP="0085392F">
      <w:pPr>
        <w:jc w:val="both"/>
        <w:rPr>
          <w:sz w:val="24"/>
          <w:szCs w:val="24"/>
        </w:rPr>
      </w:pPr>
      <w:r>
        <w:rPr>
          <w:sz w:val="24"/>
          <w:szCs w:val="24"/>
        </w:rPr>
        <w:t xml:space="preserve"> </w:t>
      </w:r>
      <w:r w:rsidR="0026644D">
        <w:rPr>
          <w:sz w:val="24"/>
          <w:szCs w:val="24"/>
        </w:rPr>
        <w:t xml:space="preserve">1.0 </w:t>
      </w:r>
      <w:r>
        <w:rPr>
          <w:sz w:val="24"/>
          <w:szCs w:val="24"/>
        </w:rPr>
        <w:t>Purpose:</w:t>
      </w:r>
    </w:p>
    <w:p w14:paraId="2B95FC2A" w14:textId="77777777" w:rsidR="00671C28" w:rsidRPr="008D4B5B" w:rsidRDefault="00671C28" w:rsidP="006D1E88">
      <w:pPr>
        <w:spacing w:line="360" w:lineRule="auto"/>
        <w:jc w:val="both"/>
      </w:pPr>
      <w:r w:rsidRPr="008D4B5B">
        <w:t xml:space="preserve">The purpose of this Standard Operating Procedures (SOPs) is to provide uniformity and guidance in the process of handling, operating, and maintaining of Weighbridge in constant manner to ensure compliance with the Manual Handling Operations Regulations 1992. </w:t>
      </w:r>
    </w:p>
    <w:p w14:paraId="15A53197" w14:textId="4A8EA057" w:rsidR="007F709C" w:rsidRDefault="007F709C" w:rsidP="006D1E88">
      <w:pPr>
        <w:spacing w:line="360" w:lineRule="auto"/>
        <w:jc w:val="both"/>
        <w:rPr>
          <w:sz w:val="24"/>
          <w:szCs w:val="24"/>
        </w:rPr>
      </w:pPr>
      <w:r>
        <w:rPr>
          <w:sz w:val="24"/>
          <w:szCs w:val="24"/>
        </w:rPr>
        <w:t xml:space="preserve">2.0 Health and Safety risk </w:t>
      </w:r>
      <w:r w:rsidR="00731CF4">
        <w:rPr>
          <w:sz w:val="24"/>
          <w:szCs w:val="24"/>
        </w:rPr>
        <w:t>from</w:t>
      </w:r>
      <w:r>
        <w:rPr>
          <w:sz w:val="24"/>
          <w:szCs w:val="24"/>
        </w:rPr>
        <w:t xml:space="preserve"> manual handling:</w:t>
      </w:r>
    </w:p>
    <w:p w14:paraId="49D4C379" w14:textId="7F21B022" w:rsidR="007F709C" w:rsidRPr="004A36E5" w:rsidRDefault="00731CF4" w:rsidP="006D1E88">
      <w:pPr>
        <w:spacing w:line="360" w:lineRule="auto"/>
        <w:jc w:val="both"/>
        <w:rPr>
          <w:rFonts w:cstheme="minorHAnsi"/>
          <w:sz w:val="24"/>
          <w:szCs w:val="24"/>
        </w:rPr>
      </w:pPr>
      <w:r w:rsidRPr="004A36E5">
        <w:rPr>
          <w:rFonts w:cstheme="minorHAnsi"/>
        </w:rPr>
        <w:t xml:space="preserve">Manual handling injuries are referred as </w:t>
      </w:r>
      <w:r w:rsidR="007F709C" w:rsidRPr="004A36E5">
        <w:rPr>
          <w:rFonts w:cstheme="minorHAnsi"/>
        </w:rPr>
        <w:t xml:space="preserve">part of a wider group of musculoskeletal disorders (MSDs) </w:t>
      </w:r>
      <w:r w:rsidR="004A36E5" w:rsidRPr="004A36E5">
        <w:rPr>
          <w:rFonts w:cstheme="minorHAnsi"/>
        </w:rPr>
        <w:t xml:space="preserve">caused by using inappropriate method of </w:t>
      </w:r>
      <w:r w:rsidR="004A36E5" w:rsidRPr="004A36E5">
        <w:rPr>
          <w:rFonts w:cstheme="minorHAnsi"/>
          <w:color w:val="111111"/>
        </w:rPr>
        <w:t xml:space="preserve">lifting, putting down, pushing, pulling, carrying or moving loads that result </w:t>
      </w:r>
      <w:r w:rsidR="007F709C" w:rsidRPr="004A36E5">
        <w:rPr>
          <w:rFonts w:cstheme="minorHAnsi"/>
        </w:rPr>
        <w:t xml:space="preserve">injury, </w:t>
      </w:r>
      <w:r w:rsidR="004A36E5" w:rsidRPr="004A36E5">
        <w:rPr>
          <w:rFonts w:cstheme="minorHAnsi"/>
        </w:rPr>
        <w:t xml:space="preserve">cuts, fracture, bruise, </w:t>
      </w:r>
      <w:r w:rsidR="007F709C" w:rsidRPr="004A36E5">
        <w:rPr>
          <w:rFonts w:cstheme="minorHAnsi"/>
        </w:rPr>
        <w:t xml:space="preserve">damage or disorder of the joints or other tissues in the upper/lower limbs or the back. </w:t>
      </w:r>
      <w:r w:rsidRPr="004A36E5">
        <w:rPr>
          <w:rFonts w:cstheme="minorHAnsi"/>
        </w:rPr>
        <w:t xml:space="preserve"> </w:t>
      </w:r>
    </w:p>
    <w:p w14:paraId="4B5D553B" w14:textId="695BB3FE" w:rsidR="00700553" w:rsidRDefault="00731CF4" w:rsidP="006D1E88">
      <w:pPr>
        <w:spacing w:line="360" w:lineRule="auto"/>
        <w:jc w:val="both"/>
        <w:rPr>
          <w:sz w:val="24"/>
          <w:szCs w:val="24"/>
        </w:rPr>
      </w:pPr>
      <w:r>
        <w:rPr>
          <w:sz w:val="24"/>
          <w:szCs w:val="24"/>
        </w:rPr>
        <w:t>3</w:t>
      </w:r>
      <w:r w:rsidR="0026644D">
        <w:rPr>
          <w:sz w:val="24"/>
          <w:szCs w:val="24"/>
        </w:rPr>
        <w:t xml:space="preserve">.0 </w:t>
      </w:r>
      <w:r w:rsidR="00700553">
        <w:rPr>
          <w:sz w:val="24"/>
          <w:szCs w:val="24"/>
        </w:rPr>
        <w:t xml:space="preserve">Scope: </w:t>
      </w:r>
    </w:p>
    <w:p w14:paraId="13922658" w14:textId="4BDD92F0" w:rsidR="00700553" w:rsidRDefault="003179E9" w:rsidP="006D1E88">
      <w:pPr>
        <w:spacing w:line="360" w:lineRule="auto"/>
        <w:jc w:val="both"/>
        <w:rPr>
          <w:sz w:val="24"/>
          <w:szCs w:val="24"/>
        </w:rPr>
      </w:pPr>
      <w:r>
        <w:t xml:space="preserve">To minimise the risks of injury caused by the inappropriate use/handling of weighbridge. To achieve </w:t>
      </w:r>
      <w:r w:rsidR="00731CF4">
        <w:t>this, you</w:t>
      </w:r>
      <w:r>
        <w:t xml:space="preserve"> will have </w:t>
      </w:r>
      <w:r w:rsidR="005839CE">
        <w:t xml:space="preserve">to </w:t>
      </w:r>
      <w:r>
        <w:t>ensur</w:t>
      </w:r>
      <w:r w:rsidR="005839CE">
        <w:t>e</w:t>
      </w:r>
      <w:r>
        <w:t xml:space="preserve"> that work is carried out to approved procedures and practices and in compliance with relevant statutory requirements.</w:t>
      </w:r>
    </w:p>
    <w:p w14:paraId="260B27E8" w14:textId="77777777" w:rsidR="00BD5088" w:rsidRDefault="00BD5088" w:rsidP="006D1E88">
      <w:pPr>
        <w:spacing w:line="360" w:lineRule="auto"/>
        <w:jc w:val="both"/>
        <w:rPr>
          <w:sz w:val="24"/>
          <w:szCs w:val="24"/>
        </w:rPr>
      </w:pPr>
    </w:p>
    <w:p w14:paraId="6C217043" w14:textId="58073E18" w:rsidR="00700553" w:rsidRDefault="00731CF4" w:rsidP="006D1E88">
      <w:pPr>
        <w:spacing w:line="360" w:lineRule="auto"/>
        <w:jc w:val="both"/>
        <w:rPr>
          <w:sz w:val="24"/>
          <w:szCs w:val="24"/>
        </w:rPr>
      </w:pPr>
      <w:r>
        <w:rPr>
          <w:sz w:val="24"/>
          <w:szCs w:val="24"/>
        </w:rPr>
        <w:lastRenderedPageBreak/>
        <w:t>4</w:t>
      </w:r>
      <w:r w:rsidR="0026644D">
        <w:rPr>
          <w:sz w:val="24"/>
          <w:szCs w:val="24"/>
        </w:rPr>
        <w:t xml:space="preserve">.0 </w:t>
      </w:r>
      <w:r w:rsidR="00700553">
        <w:rPr>
          <w:sz w:val="24"/>
          <w:szCs w:val="24"/>
        </w:rPr>
        <w:t xml:space="preserve">Roles and Responsibility: </w:t>
      </w:r>
    </w:p>
    <w:p w14:paraId="0E319060" w14:textId="35AFEF22" w:rsidR="007E5394" w:rsidRDefault="007E5394" w:rsidP="006D1E88">
      <w:pPr>
        <w:spacing w:line="360" w:lineRule="auto"/>
        <w:jc w:val="both"/>
        <w:rPr>
          <w:sz w:val="24"/>
          <w:szCs w:val="24"/>
        </w:rPr>
      </w:pPr>
      <w:r>
        <w:rPr>
          <w:sz w:val="24"/>
          <w:szCs w:val="24"/>
        </w:rPr>
        <w:t xml:space="preserve">The </w:t>
      </w:r>
      <w:r w:rsidR="008D4B5B">
        <w:rPr>
          <w:sz w:val="24"/>
          <w:szCs w:val="24"/>
        </w:rPr>
        <w:t xml:space="preserve">event </w:t>
      </w:r>
      <w:r>
        <w:rPr>
          <w:sz w:val="24"/>
          <w:szCs w:val="24"/>
        </w:rPr>
        <w:t>organiser</w:t>
      </w:r>
      <w:r w:rsidR="008D4B5B">
        <w:rPr>
          <w:sz w:val="24"/>
          <w:szCs w:val="24"/>
        </w:rPr>
        <w:t>/line manager</w:t>
      </w:r>
      <w:r w:rsidR="00A70494">
        <w:rPr>
          <w:sz w:val="24"/>
          <w:szCs w:val="24"/>
        </w:rPr>
        <w:t xml:space="preserve"> </w:t>
      </w:r>
      <w:r w:rsidR="008D4B5B">
        <w:rPr>
          <w:sz w:val="24"/>
          <w:szCs w:val="24"/>
        </w:rPr>
        <w:t>must</w:t>
      </w:r>
      <w:r w:rsidR="00A70494">
        <w:rPr>
          <w:sz w:val="24"/>
          <w:szCs w:val="24"/>
        </w:rPr>
        <w:t xml:space="preserve"> ensure that those </w:t>
      </w:r>
      <w:r w:rsidR="003F340D">
        <w:rPr>
          <w:sz w:val="24"/>
          <w:szCs w:val="24"/>
        </w:rPr>
        <w:t>who involved</w:t>
      </w:r>
      <w:r w:rsidR="00A70494">
        <w:rPr>
          <w:sz w:val="24"/>
          <w:szCs w:val="24"/>
        </w:rPr>
        <w:t xml:space="preserve"> </w:t>
      </w:r>
      <w:r w:rsidR="008D4B5B">
        <w:rPr>
          <w:sz w:val="24"/>
          <w:szCs w:val="24"/>
        </w:rPr>
        <w:t>in</w:t>
      </w:r>
      <w:r w:rsidR="00A70494">
        <w:rPr>
          <w:sz w:val="24"/>
          <w:szCs w:val="24"/>
        </w:rPr>
        <w:t xml:space="preserve"> </w:t>
      </w:r>
      <w:r w:rsidR="003D6DD4">
        <w:rPr>
          <w:sz w:val="24"/>
          <w:szCs w:val="24"/>
        </w:rPr>
        <w:t>carry</w:t>
      </w:r>
      <w:r w:rsidR="00A70494">
        <w:rPr>
          <w:sz w:val="24"/>
          <w:szCs w:val="24"/>
        </w:rPr>
        <w:t>ing</w:t>
      </w:r>
      <w:r w:rsidR="003D6DD4">
        <w:rPr>
          <w:sz w:val="24"/>
          <w:szCs w:val="24"/>
        </w:rPr>
        <w:t xml:space="preserve"> and set</w:t>
      </w:r>
      <w:r w:rsidR="00A70494">
        <w:rPr>
          <w:sz w:val="24"/>
          <w:szCs w:val="24"/>
        </w:rPr>
        <w:t>ting</w:t>
      </w:r>
      <w:r w:rsidR="003D6DD4">
        <w:rPr>
          <w:sz w:val="24"/>
          <w:szCs w:val="24"/>
        </w:rPr>
        <w:t xml:space="preserve"> up weighbridge </w:t>
      </w:r>
      <w:r w:rsidR="00A70494">
        <w:rPr>
          <w:sz w:val="24"/>
          <w:szCs w:val="24"/>
        </w:rPr>
        <w:t>are trained on manual handling</w:t>
      </w:r>
      <w:r w:rsidR="008D4B5B">
        <w:rPr>
          <w:sz w:val="24"/>
          <w:szCs w:val="24"/>
        </w:rPr>
        <w:t xml:space="preserve"> and the following </w:t>
      </w:r>
      <w:r w:rsidR="00BB319A">
        <w:rPr>
          <w:sz w:val="24"/>
          <w:szCs w:val="24"/>
        </w:rPr>
        <w:t>procedure(section</w:t>
      </w:r>
      <w:r w:rsidR="008D4B5B">
        <w:rPr>
          <w:sz w:val="24"/>
          <w:szCs w:val="24"/>
        </w:rPr>
        <w:t xml:space="preserve"> 5) </w:t>
      </w:r>
      <w:r w:rsidR="00BB319A">
        <w:rPr>
          <w:sz w:val="24"/>
          <w:szCs w:val="24"/>
        </w:rPr>
        <w:t>is</w:t>
      </w:r>
      <w:r w:rsidR="008D4B5B">
        <w:rPr>
          <w:sz w:val="24"/>
          <w:szCs w:val="24"/>
        </w:rPr>
        <w:t xml:space="preserve"> strictly followed. </w:t>
      </w:r>
    </w:p>
    <w:p w14:paraId="3B34F7E8" w14:textId="0B20772E" w:rsidR="001F63C1" w:rsidRDefault="001F63C1" w:rsidP="006D1E88">
      <w:pPr>
        <w:spacing w:line="360" w:lineRule="auto"/>
        <w:jc w:val="both"/>
        <w:rPr>
          <w:sz w:val="24"/>
          <w:szCs w:val="24"/>
        </w:rPr>
      </w:pPr>
      <w:r>
        <w:t>Weighing operations are carried out safely in accordance with instructions to meet the specified work requirement</w:t>
      </w:r>
      <w:r w:rsidR="00731CF4" w:rsidRPr="00731CF4">
        <w:rPr>
          <w:sz w:val="24"/>
          <w:szCs w:val="24"/>
        </w:rPr>
        <w:t xml:space="preserve"> </w:t>
      </w:r>
      <w:r w:rsidR="00731CF4">
        <w:rPr>
          <w:sz w:val="24"/>
          <w:szCs w:val="24"/>
        </w:rPr>
        <w:t>and correct instrument/mechanical aid is used in handling and setting up weighbridge.</w:t>
      </w:r>
      <w:r w:rsidR="00731CF4">
        <w:t xml:space="preserve"> We</w:t>
      </w:r>
      <w:r>
        <w:t xml:space="preserve">ighbridge and ancillary equipment is monitored to maintain performance throughout the work activity. Any accident(s), defects and incident(s) during operations are dealt with promptly. Records are maintained. Any problems and conditions which occur that are outside the responsibility of the job holder are referred to an authorised person.  Work activity is completed in accordance with the specified requirements. </w:t>
      </w:r>
    </w:p>
    <w:p w14:paraId="06172027" w14:textId="77777777" w:rsidR="0094472A" w:rsidRDefault="0094472A" w:rsidP="0085392F">
      <w:pPr>
        <w:jc w:val="both"/>
        <w:rPr>
          <w:sz w:val="24"/>
          <w:szCs w:val="24"/>
        </w:rPr>
      </w:pPr>
    </w:p>
    <w:p w14:paraId="7ECBE51D" w14:textId="4D1DAA32" w:rsidR="00700553" w:rsidRDefault="00731CF4" w:rsidP="0085392F">
      <w:pPr>
        <w:jc w:val="both"/>
        <w:rPr>
          <w:sz w:val="24"/>
          <w:szCs w:val="24"/>
        </w:rPr>
      </w:pPr>
      <w:r>
        <w:rPr>
          <w:sz w:val="24"/>
          <w:szCs w:val="24"/>
        </w:rPr>
        <w:t>5</w:t>
      </w:r>
      <w:r w:rsidR="0026644D">
        <w:rPr>
          <w:sz w:val="24"/>
          <w:szCs w:val="24"/>
        </w:rPr>
        <w:t xml:space="preserve">.0 </w:t>
      </w:r>
      <w:r w:rsidR="00700553">
        <w:rPr>
          <w:sz w:val="24"/>
          <w:szCs w:val="24"/>
        </w:rPr>
        <w:t xml:space="preserve">Procedure: </w:t>
      </w:r>
    </w:p>
    <w:p w14:paraId="1AF28F19" w14:textId="77777777" w:rsidR="007F4B42" w:rsidRDefault="00A70494" w:rsidP="006D1E88">
      <w:pPr>
        <w:spacing w:line="360" w:lineRule="auto"/>
        <w:jc w:val="both"/>
      </w:pPr>
      <w:r>
        <w:t xml:space="preserve">1. Work requirements are confirmed with the appropriate person(s) </w:t>
      </w:r>
    </w:p>
    <w:p w14:paraId="0026356C" w14:textId="6C7D38A2" w:rsidR="007F4B42" w:rsidRDefault="007F4B42" w:rsidP="006D1E88">
      <w:pPr>
        <w:spacing w:line="360" w:lineRule="auto"/>
        <w:jc w:val="both"/>
      </w:pPr>
      <w:r>
        <w:t>2. Any defects of and/or damage to the equipment are reported.</w:t>
      </w:r>
    </w:p>
    <w:p w14:paraId="5A3FBD56" w14:textId="4EA269E5" w:rsidR="00A70494" w:rsidRDefault="007F4B42" w:rsidP="006D1E88">
      <w:pPr>
        <w:spacing w:line="360" w:lineRule="auto"/>
        <w:jc w:val="both"/>
      </w:pPr>
      <w:r>
        <w:t>3</w:t>
      </w:r>
      <w:r w:rsidR="00A70494">
        <w:t xml:space="preserve">. All hazards and conditions that could affect the work activity are identified in the risk assessment and appropriate action taken </w:t>
      </w:r>
      <w:r>
        <w:t>to minimise/eliminate these hazards.</w:t>
      </w:r>
    </w:p>
    <w:p w14:paraId="66985251" w14:textId="79EC39EF" w:rsidR="00A70494" w:rsidRDefault="007F4B42" w:rsidP="006D1E88">
      <w:pPr>
        <w:spacing w:line="360" w:lineRule="auto"/>
        <w:jc w:val="both"/>
      </w:pPr>
      <w:r>
        <w:t>4</w:t>
      </w:r>
      <w:r w:rsidR="00A70494">
        <w:t xml:space="preserve">. Relevant information and resources are available </w:t>
      </w:r>
    </w:p>
    <w:p w14:paraId="7B84DCEF" w14:textId="618E9599" w:rsidR="00092319" w:rsidRDefault="007F4B42" w:rsidP="006D1E88">
      <w:pPr>
        <w:spacing w:line="360" w:lineRule="auto"/>
        <w:jc w:val="both"/>
      </w:pPr>
      <w:r>
        <w:t>5</w:t>
      </w:r>
      <w:r w:rsidR="00A70494">
        <w:t xml:space="preserve">. The weighbridge and any ancillary equipment is </w:t>
      </w:r>
      <w:r>
        <w:t>taken</w:t>
      </w:r>
      <w:r w:rsidRPr="007F4B42">
        <w:t xml:space="preserve"> </w:t>
      </w:r>
      <w:r>
        <w:t>for the work activity is suitable for the intended purpose.</w:t>
      </w:r>
      <w:r w:rsidR="00A70494">
        <w:t xml:space="preserve"> </w:t>
      </w:r>
    </w:p>
    <w:p w14:paraId="0177AD82" w14:textId="307ABE59" w:rsidR="00BB319A" w:rsidRDefault="00BB319A" w:rsidP="00E977E8">
      <w:pPr>
        <w:spacing w:after="0" w:line="360" w:lineRule="auto"/>
        <w:jc w:val="both"/>
        <w:rPr>
          <w:rFonts w:eastAsia="Times New Roman"/>
        </w:rPr>
      </w:pPr>
      <w:r>
        <w:rPr>
          <w:rFonts w:eastAsia="Times New Roman"/>
        </w:rPr>
        <w:t>6.</w:t>
      </w:r>
      <w:r w:rsidR="00E977E8">
        <w:rPr>
          <w:rFonts w:eastAsia="Times New Roman"/>
        </w:rPr>
        <w:t xml:space="preserve"> </w:t>
      </w:r>
      <w:r w:rsidRPr="00BB319A">
        <w:rPr>
          <w:rFonts w:eastAsia="Times New Roman"/>
        </w:rPr>
        <w:t xml:space="preserve">If </w:t>
      </w:r>
      <w:r w:rsidR="00E977E8">
        <w:rPr>
          <w:rFonts w:eastAsia="Times New Roman"/>
        </w:rPr>
        <w:t xml:space="preserve">the </w:t>
      </w:r>
      <w:r w:rsidRPr="00BB319A">
        <w:rPr>
          <w:rFonts w:eastAsia="Times New Roman"/>
        </w:rPr>
        <w:t xml:space="preserve">vehicles being used to transport the weighbridge are too small, awkward to load then </w:t>
      </w:r>
      <w:r w:rsidR="00E977E8">
        <w:rPr>
          <w:rFonts w:eastAsia="Times New Roman"/>
        </w:rPr>
        <w:t xml:space="preserve">consider using </w:t>
      </w:r>
      <w:r w:rsidRPr="00BB319A">
        <w:rPr>
          <w:rFonts w:eastAsia="Times New Roman"/>
        </w:rPr>
        <w:t>the new vans at HQ or hiring of a suitable vehicle</w:t>
      </w:r>
      <w:r w:rsidR="00E977E8">
        <w:rPr>
          <w:rFonts w:eastAsia="Times New Roman"/>
        </w:rPr>
        <w:t xml:space="preserve">. </w:t>
      </w:r>
    </w:p>
    <w:p w14:paraId="6747FCC3" w14:textId="1733331F" w:rsidR="00BB319A" w:rsidRDefault="00BB319A" w:rsidP="00E977E8">
      <w:pPr>
        <w:spacing w:after="0"/>
        <w:jc w:val="both"/>
        <w:rPr>
          <w:rFonts w:eastAsia="Times New Roman"/>
        </w:rPr>
      </w:pPr>
      <w:r>
        <w:rPr>
          <w:rFonts w:eastAsia="Times New Roman"/>
        </w:rPr>
        <w:t>7</w:t>
      </w:r>
      <w:r w:rsidR="00E977E8">
        <w:rPr>
          <w:rFonts w:eastAsia="Times New Roman"/>
        </w:rPr>
        <w:t xml:space="preserve">. </w:t>
      </w:r>
      <w:r w:rsidRPr="00BB319A">
        <w:rPr>
          <w:rFonts w:eastAsia="Times New Roman"/>
        </w:rPr>
        <w:t>If this is not achievable then a delivery company should be used to pick up, transport and set up</w:t>
      </w:r>
      <w:r w:rsidR="00E977E8">
        <w:rPr>
          <w:rFonts w:eastAsia="Times New Roman"/>
        </w:rPr>
        <w:t xml:space="preserve"> weighbridge</w:t>
      </w:r>
      <w:r w:rsidRPr="00BB319A">
        <w:rPr>
          <w:rFonts w:eastAsia="Times New Roman"/>
        </w:rPr>
        <w:t>.</w:t>
      </w:r>
    </w:p>
    <w:p w14:paraId="403EFDAC" w14:textId="77777777" w:rsidR="00E977E8" w:rsidRPr="00BB319A" w:rsidRDefault="00E977E8" w:rsidP="00E977E8">
      <w:pPr>
        <w:spacing w:after="0"/>
        <w:jc w:val="both"/>
        <w:rPr>
          <w:rFonts w:eastAsia="Times New Roman"/>
        </w:rPr>
      </w:pPr>
    </w:p>
    <w:p w14:paraId="2F5567C3" w14:textId="3056DF05" w:rsidR="00A70494" w:rsidRPr="0085392F" w:rsidRDefault="009061F0" w:rsidP="006D1E88">
      <w:pPr>
        <w:spacing w:line="360" w:lineRule="auto"/>
        <w:jc w:val="both"/>
      </w:pPr>
      <w:r>
        <w:t>8</w:t>
      </w:r>
      <w:r w:rsidR="007F4B42" w:rsidRPr="0085392F">
        <w:t xml:space="preserve">. </w:t>
      </w:r>
      <w:r w:rsidR="0085392F" w:rsidRPr="0085392F">
        <w:t>TILE (T</w:t>
      </w:r>
      <w:r w:rsidR="007F4B42" w:rsidRPr="0085392F">
        <w:t xml:space="preserve">ime, </w:t>
      </w:r>
      <w:r w:rsidR="0085392F" w:rsidRPr="0085392F">
        <w:t>I</w:t>
      </w:r>
      <w:r w:rsidR="007F4B42" w:rsidRPr="0085392F">
        <w:t>ndividual</w:t>
      </w:r>
      <w:r w:rsidR="0085392F" w:rsidRPr="0085392F">
        <w:t xml:space="preserve">, Load, Environment) method should apply on loading, unloading, carrying, and setting up </w:t>
      </w:r>
      <w:r w:rsidR="0085392F">
        <w:t xml:space="preserve">the </w:t>
      </w:r>
      <w:r w:rsidR="0085392F" w:rsidRPr="0085392F">
        <w:t>Weighbridge.</w:t>
      </w:r>
    </w:p>
    <w:p w14:paraId="7E149CA4" w14:textId="67A558BE" w:rsidR="0085392F" w:rsidRDefault="009061F0" w:rsidP="006D1E88">
      <w:pPr>
        <w:spacing w:line="360" w:lineRule="auto"/>
        <w:jc w:val="both"/>
      </w:pPr>
      <w:r>
        <w:t>9</w:t>
      </w:r>
      <w:r w:rsidR="0085392F" w:rsidRPr="00522D5B">
        <w:t>.</w:t>
      </w:r>
      <w:r w:rsidR="00522D5B">
        <w:t xml:space="preserve"> Weighbridge is set up in flat, cones are used </w:t>
      </w:r>
      <w:r w:rsidR="00EC41BD">
        <w:t>to cordon the area, a</w:t>
      </w:r>
      <w:r w:rsidR="0085392F" w:rsidRPr="00522D5B">
        <w:t xml:space="preserve">ny slips and trips hazards are removed </w:t>
      </w:r>
      <w:r w:rsidR="00522D5B">
        <w:t>from aro</w:t>
      </w:r>
      <w:r w:rsidR="00EC41BD">
        <w:t>und the area.</w:t>
      </w:r>
    </w:p>
    <w:p w14:paraId="6EC0A64A" w14:textId="587666A3" w:rsidR="005034F3" w:rsidRDefault="009061F0" w:rsidP="006D1E88">
      <w:pPr>
        <w:spacing w:line="360" w:lineRule="auto"/>
        <w:jc w:val="both"/>
      </w:pPr>
      <w:r>
        <w:lastRenderedPageBreak/>
        <w:t>10</w:t>
      </w:r>
      <w:r w:rsidR="005034F3">
        <w:t xml:space="preserve">. If the weighbridge is </w:t>
      </w:r>
      <w:r w:rsidR="00612443">
        <w:t>electrically</w:t>
      </w:r>
      <w:r w:rsidR="005034F3">
        <w:t xml:space="preserve"> powered, visually </w:t>
      </w:r>
      <w:r w:rsidR="00612443">
        <w:t>check for</w:t>
      </w:r>
      <w:r w:rsidR="005034F3">
        <w:t xml:space="preserve"> damage of leads, cable, and socket etc, before using any electrical equipment </w:t>
      </w:r>
      <w:r w:rsidR="0075365D">
        <w:t>in</w:t>
      </w:r>
      <w:r w:rsidR="005034F3">
        <w:t xml:space="preserve"> the venue. </w:t>
      </w:r>
    </w:p>
    <w:p w14:paraId="0C71E0C9" w14:textId="40E18DC2" w:rsidR="00932C1B" w:rsidRDefault="009061F0" w:rsidP="006D1E88">
      <w:pPr>
        <w:spacing w:line="360" w:lineRule="auto"/>
        <w:jc w:val="both"/>
      </w:pPr>
      <w:r>
        <w:t>11</w:t>
      </w:r>
      <w:r w:rsidR="00932C1B">
        <w:t xml:space="preserve">. Avoid manual handling and </w:t>
      </w:r>
      <w:r w:rsidR="003B556C">
        <w:t>if not avoidable</w:t>
      </w:r>
      <w:r w:rsidR="005839CE">
        <w:t xml:space="preserve"> assess the risk associated</w:t>
      </w:r>
      <w:r w:rsidR="003B556C">
        <w:t xml:space="preserve">, </w:t>
      </w:r>
      <w:r w:rsidR="00932C1B">
        <w:t>explore other alternative option</w:t>
      </w:r>
      <w:r w:rsidR="003B556C">
        <w:t xml:space="preserve"> </w:t>
      </w:r>
      <w:r w:rsidR="00932C1B">
        <w:t xml:space="preserve">such as mechanical aids to carry </w:t>
      </w:r>
      <w:r w:rsidR="00D820AB">
        <w:t xml:space="preserve">the </w:t>
      </w:r>
      <w:r w:rsidR="00932C1B">
        <w:t>weight</w:t>
      </w:r>
      <w:r w:rsidR="005839CE">
        <w:t xml:space="preserve"> and reduced the risk of injury ‘so far as is reasonably practicable’. </w:t>
      </w:r>
      <w:r w:rsidR="003B556C">
        <w:t xml:space="preserve">Mechanical aids must be suitable for the intended purpose. </w:t>
      </w:r>
    </w:p>
    <w:p w14:paraId="7711E386" w14:textId="5D7ACFDA" w:rsidR="00A24F41" w:rsidRDefault="00932C1B" w:rsidP="006D1E88">
      <w:pPr>
        <w:spacing w:line="360" w:lineRule="auto"/>
        <w:jc w:val="both"/>
      </w:pPr>
      <w:r>
        <w:t>1</w:t>
      </w:r>
      <w:r w:rsidR="009061F0">
        <w:t>2</w:t>
      </w:r>
      <w:r w:rsidR="00A24F41">
        <w:t xml:space="preserve">. The weighbridge is consisting of three parts and each part carry weight of 15kg. A minimum of two people </w:t>
      </w:r>
      <w:r w:rsidR="00974DB5">
        <w:t>is</w:t>
      </w:r>
      <w:r w:rsidR="00A24F41">
        <w:t xml:space="preserve"> </w:t>
      </w:r>
      <w:r w:rsidR="00974DB5">
        <w:t xml:space="preserve">required to carry each part. </w:t>
      </w:r>
      <w:r w:rsidR="009061F0">
        <w:t>Children</w:t>
      </w:r>
      <w:r w:rsidR="00974DB5">
        <w:t xml:space="preserve"> and new expectant mother should not be allowed to carry such weight. </w:t>
      </w:r>
    </w:p>
    <w:p w14:paraId="424BAF4C" w14:textId="4086210F" w:rsidR="00974DB5" w:rsidRDefault="00974DB5" w:rsidP="006D1E88">
      <w:pPr>
        <w:spacing w:line="360" w:lineRule="auto"/>
        <w:jc w:val="both"/>
      </w:pPr>
      <w:r>
        <w:t>1</w:t>
      </w:r>
      <w:r w:rsidR="009061F0">
        <w:t>3</w:t>
      </w:r>
      <w:r>
        <w:t xml:space="preserve">.  In the absence of required </w:t>
      </w:r>
      <w:r w:rsidR="00932C1B">
        <w:t>people (</w:t>
      </w:r>
      <w:r>
        <w:t>two people) to carry the weight, organiser should seek assistance from third party</w:t>
      </w:r>
      <w:r w:rsidR="00932C1B">
        <w:t>/alternative arrangement</w:t>
      </w:r>
      <w:r>
        <w:t xml:space="preserve">. If neither </w:t>
      </w:r>
      <w:r w:rsidR="00932C1B">
        <w:t xml:space="preserve">option </w:t>
      </w:r>
      <w:r>
        <w:t xml:space="preserve">could be </w:t>
      </w:r>
      <w:r w:rsidR="00932C1B">
        <w:t>arranged, then the activity should be stoppe</w:t>
      </w:r>
      <w:r w:rsidR="009061F0">
        <w:t>d.</w:t>
      </w:r>
    </w:p>
    <w:p w14:paraId="116D662E" w14:textId="3E3A138A" w:rsidR="00BD5088" w:rsidRDefault="00BD5088" w:rsidP="0085392F">
      <w:pPr>
        <w:jc w:val="both"/>
        <w:rPr>
          <w:sz w:val="24"/>
          <w:szCs w:val="24"/>
        </w:rPr>
      </w:pPr>
    </w:p>
    <w:p w14:paraId="6F7B7380" w14:textId="5257FEFC" w:rsidR="00092319" w:rsidRDefault="000E4F69" w:rsidP="0085392F">
      <w:pPr>
        <w:jc w:val="both"/>
        <w:rPr>
          <w:sz w:val="24"/>
          <w:szCs w:val="24"/>
        </w:rPr>
      </w:pPr>
      <w:r>
        <w:rPr>
          <w:sz w:val="24"/>
          <w:szCs w:val="24"/>
        </w:rPr>
        <w:t>6</w:t>
      </w:r>
      <w:r w:rsidR="0026644D">
        <w:rPr>
          <w:sz w:val="24"/>
          <w:szCs w:val="24"/>
        </w:rPr>
        <w:t xml:space="preserve">.0 </w:t>
      </w:r>
      <w:r w:rsidR="00092319">
        <w:rPr>
          <w:sz w:val="24"/>
          <w:szCs w:val="24"/>
        </w:rPr>
        <w:t>Flow Chart</w:t>
      </w:r>
    </w:p>
    <w:p w14:paraId="56ECCA7B" w14:textId="14346E3E" w:rsidR="00700553" w:rsidRDefault="003C1F11" w:rsidP="0085392F">
      <w:pPr>
        <w:jc w:val="both"/>
        <w:rPr>
          <w:sz w:val="24"/>
          <w:szCs w:val="24"/>
        </w:rPr>
      </w:pPr>
      <w:r>
        <w:rPr>
          <w:noProof/>
          <w:sz w:val="24"/>
          <w:szCs w:val="24"/>
        </w:rPr>
        <mc:AlternateContent>
          <mc:Choice Requires="wps">
            <w:drawing>
              <wp:anchor distT="0" distB="0" distL="114300" distR="114300" simplePos="0" relativeHeight="251673600" behindDoc="0" locked="0" layoutInCell="1" allowOverlap="1" wp14:anchorId="2312B022" wp14:editId="2F3C19B8">
                <wp:simplePos x="0" y="0"/>
                <wp:positionH relativeFrom="column">
                  <wp:posOffset>4654550</wp:posOffset>
                </wp:positionH>
                <wp:positionV relativeFrom="paragraph">
                  <wp:posOffset>7620</wp:posOffset>
                </wp:positionV>
                <wp:extent cx="838200" cy="882650"/>
                <wp:effectExtent l="0" t="0" r="19050" b="31750"/>
                <wp:wrapNone/>
                <wp:docPr id="821535381" name="Flowchart: Off-page Connector 1"/>
                <wp:cNvGraphicFramePr/>
                <a:graphic xmlns:a="http://schemas.openxmlformats.org/drawingml/2006/main">
                  <a:graphicData uri="http://schemas.microsoft.com/office/word/2010/wordprocessingShape">
                    <wps:wsp>
                      <wps:cNvSpPr/>
                      <wps:spPr>
                        <a:xfrm>
                          <a:off x="0" y="0"/>
                          <a:ext cx="838200" cy="882650"/>
                        </a:xfrm>
                        <a:prstGeom prst="flowChartOffpageConnector">
                          <a:avLst/>
                        </a:prstGeom>
                        <a:solidFill>
                          <a:srgbClr val="4472C4"/>
                        </a:solidFill>
                        <a:ln w="12700" cap="flat" cmpd="sng" algn="ctr">
                          <a:solidFill>
                            <a:srgbClr val="4472C4">
                              <a:shade val="15000"/>
                            </a:srgbClr>
                          </a:solidFill>
                          <a:prstDash val="solid"/>
                          <a:miter lim="800000"/>
                        </a:ln>
                        <a:effectLst/>
                      </wps:spPr>
                      <wps:txbx>
                        <w:txbxContent>
                          <w:p w14:paraId="190549C2" w14:textId="5BACED98" w:rsidR="007927B9" w:rsidRPr="007927B9" w:rsidRDefault="007927B9" w:rsidP="007927B9">
                            <w:pPr>
                              <w:jc w:val="center"/>
                              <w:rPr>
                                <w:color w:val="FFFFFF" w:themeColor="background1"/>
                                <w:sz w:val="16"/>
                                <w:szCs w:val="16"/>
                              </w:rPr>
                            </w:pPr>
                            <w:r w:rsidRPr="007927B9">
                              <w:rPr>
                                <w:color w:val="FFFFFF" w:themeColor="background1"/>
                                <w:sz w:val="16"/>
                                <w:szCs w:val="16"/>
                              </w:rPr>
                              <w:t xml:space="preserve">At least two people present to carry  </w:t>
                            </w:r>
                            <w:r w:rsidR="006F0E3C">
                              <w:rPr>
                                <w:color w:val="FFFFFF" w:themeColor="background1"/>
                                <w:sz w:val="16"/>
                                <w:szCs w:val="16"/>
                              </w:rPr>
                              <w:t xml:space="preserve">the </w:t>
                            </w:r>
                            <w:r w:rsidRPr="007927B9">
                              <w:rPr>
                                <w:color w:val="FFFFFF" w:themeColor="background1"/>
                                <w:sz w:val="16"/>
                                <w:szCs w:val="16"/>
                              </w:rPr>
                              <w:t>weight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2B022" id="_x0000_t177" coordsize="21600,21600" o:spt="177" path="m,l21600,r,17255l10800,21600,,17255xe">
                <v:stroke joinstyle="miter"/>
                <v:path gradientshapeok="t" o:connecttype="rect" textboxrect="0,0,21600,17255"/>
              </v:shapetype>
              <v:shape id="Flowchart: Off-page Connector 1" o:spid="_x0000_s1026" type="#_x0000_t177" style="position:absolute;left:0;text-align:left;margin-left:366.5pt;margin-top:.6pt;width:66pt;height: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" fillcolor="#4472c4" strokecolor="#172c51" strokeweight="1pt">
                <v:textbox>
                  <w:txbxContent>
                    <w:p w14:paraId="190549C2" w14:textId="5BACED98" w:rsidR="007927B9" w:rsidRPr="007927B9" w:rsidRDefault="007927B9" w:rsidP="007927B9">
                      <w:pPr>
                        <w:jc w:val="center"/>
                        <w:rPr>
                          <w:color w:val="FFFFFF" w:themeColor="background1"/>
                          <w:sz w:val="16"/>
                          <w:szCs w:val="16"/>
                        </w:rPr>
                      </w:pPr>
                      <w:r w:rsidRPr="007927B9">
                        <w:rPr>
                          <w:color w:val="FFFFFF" w:themeColor="background1"/>
                          <w:sz w:val="16"/>
                          <w:szCs w:val="16"/>
                        </w:rPr>
                        <w:t xml:space="preserve">At least two people present to carry  </w:t>
                      </w:r>
                      <w:r w:rsidR="006F0E3C">
                        <w:rPr>
                          <w:color w:val="FFFFFF" w:themeColor="background1"/>
                          <w:sz w:val="16"/>
                          <w:szCs w:val="16"/>
                        </w:rPr>
                        <w:t xml:space="preserve">the </w:t>
                      </w:r>
                      <w:r w:rsidRPr="007927B9">
                        <w:rPr>
                          <w:color w:val="FFFFFF" w:themeColor="background1"/>
                          <w:sz w:val="16"/>
                          <w:szCs w:val="16"/>
                        </w:rPr>
                        <w:t>weight</w:t>
                      </w:r>
                    </w:p>
                  </w:txbxContent>
                </v:textbox>
              </v:shape>
            </w:pict>
          </mc:Fallback>
        </mc:AlternateContent>
      </w:r>
      <w:r>
        <w:rPr>
          <w:noProof/>
          <w:sz w:val="24"/>
          <w:szCs w:val="24"/>
        </w:rPr>
        <mc:AlternateContent>
          <mc:Choice Requires="wps">
            <w:drawing>
              <wp:anchor distT="0" distB="0" distL="114300" distR="114300" simplePos="0" relativeHeight="251675648" behindDoc="0" locked="0" layoutInCell="1" allowOverlap="1" wp14:anchorId="11A77F0E" wp14:editId="77BEAEDB">
                <wp:simplePos x="0" y="0"/>
                <wp:positionH relativeFrom="column">
                  <wp:posOffset>577850</wp:posOffset>
                </wp:positionH>
                <wp:positionV relativeFrom="paragraph">
                  <wp:posOffset>71120</wp:posOffset>
                </wp:positionV>
                <wp:extent cx="850900" cy="971550"/>
                <wp:effectExtent l="0" t="0" r="25400" b="38100"/>
                <wp:wrapNone/>
                <wp:docPr id="344144637" name="Flowchart: Off-page Connector 1"/>
                <wp:cNvGraphicFramePr/>
                <a:graphic xmlns:a="http://schemas.openxmlformats.org/drawingml/2006/main">
                  <a:graphicData uri="http://schemas.microsoft.com/office/word/2010/wordprocessingShape">
                    <wps:wsp>
                      <wps:cNvSpPr/>
                      <wps:spPr>
                        <a:xfrm>
                          <a:off x="0" y="0"/>
                          <a:ext cx="850900" cy="971550"/>
                        </a:xfrm>
                        <a:prstGeom prst="flowChartOffpageConnector">
                          <a:avLst/>
                        </a:prstGeom>
                        <a:solidFill>
                          <a:srgbClr val="4472C4"/>
                        </a:solidFill>
                        <a:ln w="12700" cap="flat" cmpd="sng" algn="ctr">
                          <a:solidFill>
                            <a:srgbClr val="4472C4">
                              <a:shade val="15000"/>
                            </a:srgbClr>
                          </a:solidFill>
                          <a:prstDash val="solid"/>
                          <a:miter lim="800000"/>
                        </a:ln>
                        <a:effectLst/>
                      </wps:spPr>
                      <wps:txbx>
                        <w:txbxContent>
                          <w:p w14:paraId="79574059" w14:textId="521D0C09" w:rsidR="007927B9" w:rsidRPr="002F70DD" w:rsidRDefault="007927B9" w:rsidP="007927B9">
                            <w:pPr>
                              <w:jc w:val="center"/>
                              <w:rPr>
                                <w:color w:val="FFFFFF" w:themeColor="background1"/>
                                <w:sz w:val="16"/>
                                <w:szCs w:val="16"/>
                              </w:rPr>
                            </w:pPr>
                            <w:r w:rsidRPr="002F70DD">
                              <w:rPr>
                                <w:color w:val="FFFFFF" w:themeColor="background1"/>
                                <w:sz w:val="16"/>
                                <w:szCs w:val="16"/>
                              </w:rPr>
                              <w:t>Carry out Risk assessment</w:t>
                            </w:r>
                            <w:r w:rsidR="003C1F11">
                              <w:rPr>
                                <w:color w:val="FFFFFF" w:themeColor="background1"/>
                                <w:sz w:val="16"/>
                                <w:szCs w:val="16"/>
                              </w:rPr>
                              <w:t xml:space="preserve"> f</w:t>
                            </w:r>
                            <w:r w:rsidR="002F70DD" w:rsidRPr="002F70DD">
                              <w:rPr>
                                <w:color w:val="FFFFFF" w:themeColor="background1"/>
                                <w:sz w:val="16"/>
                                <w:szCs w:val="16"/>
                              </w:rPr>
                              <w:t>ollow</w:t>
                            </w:r>
                            <w:r w:rsidR="003C1F11">
                              <w:rPr>
                                <w:color w:val="FFFFFF" w:themeColor="background1"/>
                                <w:sz w:val="16"/>
                                <w:szCs w:val="16"/>
                              </w:rPr>
                              <w:t xml:space="preserve">ing </w:t>
                            </w:r>
                            <w:r w:rsidRPr="002F70DD">
                              <w:rPr>
                                <w:color w:val="FFFFFF" w:themeColor="background1"/>
                                <w:sz w:val="16"/>
                                <w:szCs w:val="16"/>
                              </w:rPr>
                              <w:t xml:space="preserve">section </w:t>
                            </w:r>
                            <w:r w:rsidR="002F70DD" w:rsidRPr="002F70DD">
                              <w:rPr>
                                <w:color w:val="FFFFFF" w:themeColor="background1"/>
                                <w:sz w:val="16"/>
                                <w:szCs w:val="16"/>
                              </w:rPr>
                              <w:t>4 &amp; 5 of this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77F0E" id="_x0000_s1027" type="#_x0000_t177" style="position:absolute;left:0;text-align:left;margin-left:45.5pt;margin-top:5.6pt;width:67pt;height: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" fillcolor="#4472c4" strokecolor="#172c51" strokeweight="1pt">
                <v:textbox>
                  <w:txbxContent>
                    <w:p w14:paraId="79574059" w14:textId="521D0C09" w:rsidR="007927B9" w:rsidRPr="002F70DD" w:rsidRDefault="007927B9" w:rsidP="007927B9">
                      <w:pPr>
                        <w:jc w:val="center"/>
                        <w:rPr>
                          <w:color w:val="FFFFFF" w:themeColor="background1"/>
                          <w:sz w:val="16"/>
                          <w:szCs w:val="16"/>
                        </w:rPr>
                      </w:pPr>
                      <w:r w:rsidRPr="002F70DD">
                        <w:rPr>
                          <w:color w:val="FFFFFF" w:themeColor="background1"/>
                          <w:sz w:val="16"/>
                          <w:szCs w:val="16"/>
                        </w:rPr>
                        <w:t>Carry out Risk assessment</w:t>
                      </w:r>
                      <w:r w:rsidR="003C1F11">
                        <w:rPr>
                          <w:color w:val="FFFFFF" w:themeColor="background1"/>
                          <w:sz w:val="16"/>
                          <w:szCs w:val="16"/>
                        </w:rPr>
                        <w:t xml:space="preserve"> f</w:t>
                      </w:r>
                      <w:r w:rsidR="002F70DD" w:rsidRPr="002F70DD">
                        <w:rPr>
                          <w:color w:val="FFFFFF" w:themeColor="background1"/>
                          <w:sz w:val="16"/>
                          <w:szCs w:val="16"/>
                        </w:rPr>
                        <w:t>ollow</w:t>
                      </w:r>
                      <w:r w:rsidR="003C1F11">
                        <w:rPr>
                          <w:color w:val="FFFFFF" w:themeColor="background1"/>
                          <w:sz w:val="16"/>
                          <w:szCs w:val="16"/>
                        </w:rPr>
                        <w:t xml:space="preserve">ing </w:t>
                      </w:r>
                      <w:r w:rsidRPr="002F70DD">
                        <w:rPr>
                          <w:color w:val="FFFFFF" w:themeColor="background1"/>
                          <w:sz w:val="16"/>
                          <w:szCs w:val="16"/>
                        </w:rPr>
                        <w:t xml:space="preserve">section </w:t>
                      </w:r>
                      <w:r w:rsidR="002F70DD" w:rsidRPr="002F70DD">
                        <w:rPr>
                          <w:color w:val="FFFFFF" w:themeColor="background1"/>
                          <w:sz w:val="16"/>
                          <w:szCs w:val="16"/>
                        </w:rPr>
                        <w:t>4 &amp; 5 of this document</w:t>
                      </w:r>
                    </w:p>
                  </w:txbxContent>
                </v:textbox>
              </v:shape>
            </w:pict>
          </mc:Fallback>
        </mc:AlternateContent>
      </w:r>
    </w:p>
    <w:p w14:paraId="729035BF" w14:textId="4388FFC5" w:rsidR="00FA07F7" w:rsidRDefault="00B4604F" w:rsidP="0085392F">
      <w:pPr>
        <w:jc w:val="both"/>
        <w:rPr>
          <w:sz w:val="24"/>
          <w:szCs w:val="24"/>
        </w:rPr>
      </w:pPr>
      <w:r>
        <w:rPr>
          <w:noProof/>
          <w:sz w:val="24"/>
          <w:szCs w:val="24"/>
        </w:rPr>
        <mc:AlternateContent>
          <mc:Choice Requires="wps">
            <w:drawing>
              <wp:anchor distT="0" distB="0" distL="114300" distR="114300" simplePos="0" relativeHeight="251694080" behindDoc="0" locked="0" layoutInCell="1" allowOverlap="1" wp14:anchorId="015302C9" wp14:editId="120D9BC7">
                <wp:simplePos x="0" y="0"/>
                <wp:positionH relativeFrom="column">
                  <wp:posOffset>3587750</wp:posOffset>
                </wp:positionH>
                <wp:positionV relativeFrom="paragraph">
                  <wp:posOffset>180975</wp:posOffset>
                </wp:positionV>
                <wp:extent cx="1060450" cy="482600"/>
                <wp:effectExtent l="0" t="76200" r="0" b="31750"/>
                <wp:wrapNone/>
                <wp:docPr id="1176264211" name="Connector: Elbow 2"/>
                <wp:cNvGraphicFramePr/>
                <a:graphic xmlns:a="http://schemas.openxmlformats.org/drawingml/2006/main">
                  <a:graphicData uri="http://schemas.microsoft.com/office/word/2010/wordprocessingShape">
                    <wps:wsp>
                      <wps:cNvCnPr/>
                      <wps:spPr>
                        <a:xfrm flipV="1">
                          <a:off x="0" y="0"/>
                          <a:ext cx="1060450" cy="4826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E7C1D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282.5pt;margin-top:14.25pt;width:83.5pt;height:38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" strokecolor="#4472c4 [3204]" strokeweight=".5pt">
                <v:stroke endarrow="block"/>
              </v:shape>
            </w:pict>
          </mc:Fallback>
        </mc:AlternateContent>
      </w:r>
      <w:r>
        <w:rPr>
          <w:noProof/>
          <w:sz w:val="24"/>
          <w:szCs w:val="24"/>
        </w:rPr>
        <mc:AlternateContent>
          <mc:Choice Requires="wps">
            <w:drawing>
              <wp:anchor distT="0" distB="0" distL="114300" distR="114300" simplePos="0" relativeHeight="251695104" behindDoc="0" locked="0" layoutInCell="1" allowOverlap="1" wp14:anchorId="549CFB1F" wp14:editId="55382725">
                <wp:simplePos x="0" y="0"/>
                <wp:positionH relativeFrom="column">
                  <wp:posOffset>3448050</wp:posOffset>
                </wp:positionH>
                <wp:positionV relativeFrom="paragraph">
                  <wp:posOffset>288925</wp:posOffset>
                </wp:positionV>
                <wp:extent cx="1181100" cy="1600200"/>
                <wp:effectExtent l="38100" t="0" r="19050" b="95250"/>
                <wp:wrapNone/>
                <wp:docPr id="2120143524" name="Connector: Elbow 4"/>
                <wp:cNvGraphicFramePr/>
                <a:graphic xmlns:a="http://schemas.openxmlformats.org/drawingml/2006/main">
                  <a:graphicData uri="http://schemas.microsoft.com/office/word/2010/wordprocessingShape">
                    <wps:wsp>
                      <wps:cNvCnPr/>
                      <wps:spPr>
                        <a:xfrm flipH="1">
                          <a:off x="0" y="0"/>
                          <a:ext cx="1181100" cy="1600200"/>
                        </a:xfrm>
                        <a:prstGeom prst="bentConnector3">
                          <a:avLst>
                            <a:gd name="adj1" fmla="val 3118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317F27" id="Connector: Elbow 4" o:spid="_x0000_s1026" type="#_x0000_t34" style="position:absolute;margin-left:271.5pt;margin-top:22.75pt;width:93pt;height:126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" adj="6736" strokecolor="#4472c4 [3204]" strokeweight=".5pt">
                <v:stroke endarrow="block"/>
              </v:shape>
            </w:pict>
          </mc:Fallback>
        </mc:AlternateContent>
      </w:r>
      <w:r w:rsidR="00BD4271">
        <w:rPr>
          <w:noProof/>
          <w:sz w:val="24"/>
          <w:szCs w:val="24"/>
        </w:rPr>
        <mc:AlternateContent>
          <mc:Choice Requires="wps">
            <w:drawing>
              <wp:anchor distT="0" distB="0" distL="114300" distR="114300" simplePos="0" relativeHeight="251693056" behindDoc="0" locked="0" layoutInCell="1" allowOverlap="1" wp14:anchorId="587078FC" wp14:editId="084215C2">
                <wp:simplePos x="0" y="0"/>
                <wp:positionH relativeFrom="column">
                  <wp:posOffset>1441450</wp:posOffset>
                </wp:positionH>
                <wp:positionV relativeFrom="paragraph">
                  <wp:posOffset>231775</wp:posOffset>
                </wp:positionV>
                <wp:extent cx="1130300" cy="374650"/>
                <wp:effectExtent l="0" t="0" r="69850" b="101600"/>
                <wp:wrapNone/>
                <wp:docPr id="905836556" name="Connector: Elbow 1"/>
                <wp:cNvGraphicFramePr/>
                <a:graphic xmlns:a="http://schemas.openxmlformats.org/drawingml/2006/main">
                  <a:graphicData uri="http://schemas.microsoft.com/office/word/2010/wordprocessingShape">
                    <wps:wsp>
                      <wps:cNvCnPr/>
                      <wps:spPr>
                        <a:xfrm>
                          <a:off x="0" y="0"/>
                          <a:ext cx="1130300" cy="3746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1EB05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113.5pt;margin-top:18.25pt;width:89pt;height:29.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" strokecolor="#4472c4 [3204]" strokeweight=".5pt">
                <v:stroke endarrow="block"/>
              </v:shape>
            </w:pict>
          </mc:Fallback>
        </mc:AlternateContent>
      </w:r>
      <w:r w:rsidR="00414737">
        <w:rPr>
          <w:noProof/>
          <w:sz w:val="24"/>
          <w:szCs w:val="24"/>
        </w:rPr>
        <mc:AlternateContent>
          <mc:Choice Requires="wps">
            <w:drawing>
              <wp:anchor distT="0" distB="0" distL="114300" distR="114300" simplePos="0" relativeHeight="251669504" behindDoc="0" locked="0" layoutInCell="1" allowOverlap="1" wp14:anchorId="1A81088C" wp14:editId="7D423B95">
                <wp:simplePos x="0" y="0"/>
                <wp:positionH relativeFrom="column">
                  <wp:posOffset>2609850</wp:posOffset>
                </wp:positionH>
                <wp:positionV relativeFrom="paragraph">
                  <wp:posOffset>170815</wp:posOffset>
                </wp:positionV>
                <wp:extent cx="946150" cy="927100"/>
                <wp:effectExtent l="0" t="0" r="25400" b="44450"/>
                <wp:wrapNone/>
                <wp:docPr id="1354352141" name="Flowchart: Off-page Connector 1"/>
                <wp:cNvGraphicFramePr/>
                <a:graphic xmlns:a="http://schemas.openxmlformats.org/drawingml/2006/main">
                  <a:graphicData uri="http://schemas.microsoft.com/office/word/2010/wordprocessingShape">
                    <wps:wsp>
                      <wps:cNvSpPr/>
                      <wps:spPr>
                        <a:xfrm>
                          <a:off x="0" y="0"/>
                          <a:ext cx="946150" cy="927100"/>
                        </a:xfrm>
                        <a:prstGeom prst="flowChartOffpageConnector">
                          <a:avLst/>
                        </a:prstGeom>
                        <a:solidFill>
                          <a:srgbClr val="4472C4"/>
                        </a:solidFill>
                        <a:ln w="12700" cap="flat" cmpd="sng" algn="ctr">
                          <a:solidFill>
                            <a:srgbClr val="4472C4">
                              <a:shade val="15000"/>
                            </a:srgbClr>
                          </a:solidFill>
                          <a:prstDash val="solid"/>
                          <a:miter lim="800000"/>
                        </a:ln>
                        <a:effectLst/>
                      </wps:spPr>
                      <wps:txbx>
                        <w:txbxContent>
                          <w:p w14:paraId="1B530287" w14:textId="57BFD71E" w:rsidR="00BD5088" w:rsidRPr="00BD5088" w:rsidRDefault="00BD5088" w:rsidP="00BD5088">
                            <w:pPr>
                              <w:jc w:val="center"/>
                              <w:rPr>
                                <w:color w:val="FFFFFF" w:themeColor="background1"/>
                                <w:sz w:val="16"/>
                                <w:szCs w:val="16"/>
                              </w:rPr>
                            </w:pPr>
                            <w:r w:rsidRPr="00BD5088">
                              <w:rPr>
                                <w:color w:val="FFFFFF" w:themeColor="background1"/>
                                <w:sz w:val="16"/>
                                <w:szCs w:val="16"/>
                              </w:rPr>
                              <w:t>Risk assessment identified the hazards and control measures 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1088C" id="_x0000_s1028" type="#_x0000_t177" style="position:absolute;left:0;text-align:left;margin-left:205.5pt;margin-top:13.45pt;width:74.5pt;height: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" fillcolor="#4472c4" strokecolor="#172c51" strokeweight="1pt">
                <v:textbox>
                  <w:txbxContent>
                    <w:p w14:paraId="1B530287" w14:textId="57BFD71E" w:rsidR="00BD5088" w:rsidRPr="00BD5088" w:rsidRDefault="00BD5088" w:rsidP="00BD5088">
                      <w:pPr>
                        <w:jc w:val="center"/>
                        <w:rPr>
                          <w:color w:val="FFFFFF" w:themeColor="background1"/>
                          <w:sz w:val="16"/>
                          <w:szCs w:val="16"/>
                        </w:rPr>
                      </w:pPr>
                      <w:r w:rsidRPr="00BD5088">
                        <w:rPr>
                          <w:color w:val="FFFFFF" w:themeColor="background1"/>
                          <w:sz w:val="16"/>
                          <w:szCs w:val="16"/>
                        </w:rPr>
                        <w:t>Risk assessment identified the hazards and control measures taken</w:t>
                      </w:r>
                    </w:p>
                  </w:txbxContent>
                </v:textbox>
              </v:shape>
            </w:pict>
          </mc:Fallback>
        </mc:AlternateContent>
      </w:r>
      <w:r w:rsidR="005A386D">
        <w:rPr>
          <w:sz w:val="24"/>
          <w:szCs w:val="24"/>
        </w:rPr>
        <w:t xml:space="preserve">                                               Yes</w:t>
      </w:r>
      <w:r>
        <w:rPr>
          <w:sz w:val="24"/>
          <w:szCs w:val="24"/>
        </w:rPr>
        <w:t xml:space="preserve">                                                                    Yes</w:t>
      </w:r>
    </w:p>
    <w:p w14:paraId="18AD5B45" w14:textId="4C2BB0F5" w:rsidR="00FA07F7" w:rsidRDefault="00FA07F7" w:rsidP="0085392F">
      <w:pPr>
        <w:jc w:val="both"/>
        <w:rPr>
          <w:sz w:val="24"/>
          <w:szCs w:val="24"/>
        </w:rPr>
      </w:pPr>
    </w:p>
    <w:p w14:paraId="1E47E6AE" w14:textId="14A4017D" w:rsidR="00FA07F7" w:rsidRDefault="0095168E" w:rsidP="0085392F">
      <w:pPr>
        <w:jc w:val="both"/>
        <w:rPr>
          <w:sz w:val="24"/>
          <w:szCs w:val="24"/>
        </w:rPr>
      </w:pPr>
      <w:r>
        <w:rPr>
          <w:noProof/>
          <w:sz w:val="24"/>
          <w:szCs w:val="24"/>
        </w:rPr>
        <mc:AlternateContent>
          <mc:Choice Requires="wps">
            <w:drawing>
              <wp:anchor distT="0" distB="0" distL="114300" distR="114300" simplePos="0" relativeHeight="251712512" behindDoc="0" locked="0" layoutInCell="1" allowOverlap="1" wp14:anchorId="446A12F0" wp14:editId="163FFEFF">
                <wp:simplePos x="0" y="0"/>
                <wp:positionH relativeFrom="column">
                  <wp:posOffset>5086350</wp:posOffset>
                </wp:positionH>
                <wp:positionV relativeFrom="paragraph">
                  <wp:posOffset>40005</wp:posOffset>
                </wp:positionV>
                <wp:extent cx="6350" cy="469900"/>
                <wp:effectExtent l="76200" t="0" r="69850" b="63500"/>
                <wp:wrapNone/>
                <wp:docPr id="1851995562" name="Straight Arrow Connector 8"/>
                <wp:cNvGraphicFramePr/>
                <a:graphic xmlns:a="http://schemas.openxmlformats.org/drawingml/2006/main">
                  <a:graphicData uri="http://schemas.microsoft.com/office/word/2010/wordprocessingShape">
                    <wps:wsp>
                      <wps:cNvCnPr/>
                      <wps:spPr>
                        <a:xfrm>
                          <a:off x="0" y="0"/>
                          <a:ext cx="6350" cy="469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17992B" id="_x0000_t32" coordsize="21600,21600" o:spt="32" o:oned="t" path="m,l21600,21600e" filled="f">
                <v:path arrowok="t" fillok="f" o:connecttype="none"/>
                <o:lock v:ext="edit" shapetype="t"/>
              </v:shapetype>
              <v:shape id="Straight Arrow Connector 8" o:spid="_x0000_s1026" type="#_x0000_t32" style="position:absolute;margin-left:400.5pt;margin-top:3.15pt;width:.5pt;height:37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" strokecolor="#4472c4 [3204]" strokeweight=".5pt">
                <v:stroke endarrow="block" joinstyle="miter"/>
              </v:shape>
            </w:pict>
          </mc:Fallback>
        </mc:AlternateContent>
      </w:r>
      <w:r>
        <w:rPr>
          <w:sz w:val="24"/>
          <w:szCs w:val="24"/>
        </w:rPr>
        <w:t xml:space="preserve">                                                                                                                                                       No</w:t>
      </w:r>
    </w:p>
    <w:p w14:paraId="2787F2F3" w14:textId="29894877" w:rsidR="00BD5088" w:rsidRDefault="00414737" w:rsidP="0085392F">
      <w:pPr>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1DDE55B8" wp14:editId="4BD5A569">
                <wp:simplePos x="0" y="0"/>
                <wp:positionH relativeFrom="column">
                  <wp:posOffset>4806950</wp:posOffset>
                </wp:positionH>
                <wp:positionV relativeFrom="paragraph">
                  <wp:posOffset>239395</wp:posOffset>
                </wp:positionV>
                <wp:extent cx="698500" cy="850900"/>
                <wp:effectExtent l="0" t="0" r="25400" b="44450"/>
                <wp:wrapNone/>
                <wp:docPr id="155627030" name="Flowchart: Off-page Connector 1"/>
                <wp:cNvGraphicFramePr/>
                <a:graphic xmlns:a="http://schemas.openxmlformats.org/drawingml/2006/main">
                  <a:graphicData uri="http://schemas.microsoft.com/office/word/2010/wordprocessingShape">
                    <wps:wsp>
                      <wps:cNvSpPr/>
                      <wps:spPr>
                        <a:xfrm>
                          <a:off x="0" y="0"/>
                          <a:ext cx="698500" cy="850900"/>
                        </a:xfrm>
                        <a:prstGeom prst="flowChartOffpageConnector">
                          <a:avLst/>
                        </a:prstGeom>
                        <a:solidFill>
                          <a:srgbClr val="4472C4"/>
                        </a:solidFill>
                        <a:ln w="12700" cap="flat" cmpd="sng" algn="ctr">
                          <a:solidFill>
                            <a:srgbClr val="4472C4">
                              <a:shade val="15000"/>
                            </a:srgbClr>
                          </a:solidFill>
                          <a:prstDash val="solid"/>
                          <a:miter lim="800000"/>
                        </a:ln>
                        <a:effectLst/>
                      </wps:spPr>
                      <wps:txbx>
                        <w:txbxContent>
                          <w:p w14:paraId="3AE69AEA" w14:textId="1BC20A05" w:rsidR="00BD5088" w:rsidRPr="00BD5088" w:rsidRDefault="00BD5088" w:rsidP="00BD5088">
                            <w:pPr>
                              <w:jc w:val="center"/>
                              <w:rPr>
                                <w:color w:val="FFFFFF" w:themeColor="background1"/>
                                <w:sz w:val="16"/>
                                <w:szCs w:val="16"/>
                              </w:rPr>
                            </w:pPr>
                            <w:r w:rsidRPr="00BD5088">
                              <w:rPr>
                                <w:color w:val="FFFFFF" w:themeColor="background1"/>
                                <w:sz w:val="16"/>
                                <w:szCs w:val="16"/>
                              </w:rPr>
                              <w:t xml:space="preserve">Mechanical aids available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E55B8" id="_x0000_s1029" type="#_x0000_t177" style="position:absolute;left:0;text-align:left;margin-left:378.5pt;margin-top:18.85pt;width:55pt;height: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" fillcolor="#4472c4" strokecolor="#172c51" strokeweight="1pt">
                <v:textbox>
                  <w:txbxContent>
                    <w:p w14:paraId="3AE69AEA" w14:textId="1BC20A05" w:rsidR="00BD5088" w:rsidRPr="00BD5088" w:rsidRDefault="00BD5088" w:rsidP="00BD5088">
                      <w:pPr>
                        <w:jc w:val="center"/>
                        <w:rPr>
                          <w:color w:val="FFFFFF" w:themeColor="background1"/>
                          <w:sz w:val="16"/>
                          <w:szCs w:val="16"/>
                        </w:rPr>
                      </w:pPr>
                      <w:r w:rsidRPr="00BD5088">
                        <w:rPr>
                          <w:color w:val="FFFFFF" w:themeColor="background1"/>
                          <w:sz w:val="16"/>
                          <w:szCs w:val="16"/>
                        </w:rPr>
                        <w:t xml:space="preserve">Mechanical aids available </w:t>
                      </w:r>
                    </w:p>
                  </w:txbxContent>
                </v:textbox>
              </v:shape>
            </w:pict>
          </mc:Fallback>
        </mc:AlternateContent>
      </w:r>
      <w:r w:rsidR="00B4604F">
        <w:rPr>
          <w:sz w:val="24"/>
          <w:szCs w:val="24"/>
        </w:rPr>
        <w:t xml:space="preserve">                                                                                                                    Yes</w:t>
      </w:r>
      <w:r w:rsidR="0095168E">
        <w:rPr>
          <w:sz w:val="24"/>
          <w:szCs w:val="24"/>
        </w:rPr>
        <w:t xml:space="preserve">                               </w:t>
      </w:r>
    </w:p>
    <w:p w14:paraId="3BF585F1" w14:textId="449EA6CC" w:rsidR="00BD5088" w:rsidRDefault="006F0E3C" w:rsidP="007927B9">
      <w:pPr>
        <w:tabs>
          <w:tab w:val="left" w:pos="5780"/>
        </w:tabs>
        <w:jc w:val="both"/>
        <w:rPr>
          <w:sz w:val="24"/>
          <w:szCs w:val="24"/>
        </w:rPr>
      </w:pPr>
      <w:r>
        <w:rPr>
          <w:noProof/>
          <w:sz w:val="24"/>
          <w:szCs w:val="24"/>
        </w:rPr>
        <mc:AlternateContent>
          <mc:Choice Requires="wps">
            <w:drawing>
              <wp:anchor distT="0" distB="0" distL="114300" distR="114300" simplePos="0" relativeHeight="251724800" behindDoc="0" locked="0" layoutInCell="1" allowOverlap="1" wp14:anchorId="29AFAD03" wp14:editId="7361FA01">
                <wp:simplePos x="0" y="0"/>
                <wp:positionH relativeFrom="column">
                  <wp:posOffset>1466850</wp:posOffset>
                </wp:positionH>
                <wp:positionV relativeFrom="paragraph">
                  <wp:posOffset>159385</wp:posOffset>
                </wp:positionV>
                <wp:extent cx="3295650" cy="38100"/>
                <wp:effectExtent l="38100" t="38100" r="19050" b="95250"/>
                <wp:wrapNone/>
                <wp:docPr id="649598976" name="Straight Arrow Connector 5"/>
                <wp:cNvGraphicFramePr/>
                <a:graphic xmlns:a="http://schemas.openxmlformats.org/drawingml/2006/main">
                  <a:graphicData uri="http://schemas.microsoft.com/office/word/2010/wordprocessingShape">
                    <wps:wsp>
                      <wps:cNvCnPr/>
                      <wps:spPr>
                        <a:xfrm flipH="1">
                          <a:off x="0" y="0"/>
                          <a:ext cx="3295650" cy="38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669CE4" id="_x0000_t32" coordsize="21600,21600" o:spt="32" o:oned="t" path="m,l21600,21600e" filled="f">
                <v:path arrowok="t" fillok="f" o:connecttype="none"/>
                <o:lock v:ext="edit" shapetype="t"/>
              </v:shapetype>
              <v:shape id="Straight Arrow Connector 5" o:spid="_x0000_s1026" type="#_x0000_t32" style="position:absolute;margin-left:115.5pt;margin-top:12.55pt;width:259.5pt;height:3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" strokecolor="#4472c4 [3204]" strokeweight=".5pt">
                <v:stroke endarrow="block" joinstyle="miter"/>
              </v:shape>
            </w:pict>
          </mc:Fallback>
        </mc:AlternateContent>
      </w:r>
      <w:r w:rsidR="00414737">
        <w:rPr>
          <w:noProof/>
          <w:sz w:val="24"/>
          <w:szCs w:val="24"/>
        </w:rPr>
        <mc:AlternateContent>
          <mc:Choice Requires="wps">
            <w:drawing>
              <wp:anchor distT="0" distB="0" distL="114300" distR="114300" simplePos="0" relativeHeight="251683840" behindDoc="0" locked="0" layoutInCell="1" allowOverlap="1" wp14:anchorId="7BBA40FF" wp14:editId="112806FE">
                <wp:simplePos x="0" y="0"/>
                <wp:positionH relativeFrom="margin">
                  <wp:posOffset>666750</wp:posOffset>
                </wp:positionH>
                <wp:positionV relativeFrom="paragraph">
                  <wp:posOffset>6985</wp:posOffset>
                </wp:positionV>
                <wp:extent cx="736600" cy="806450"/>
                <wp:effectExtent l="0" t="0" r="25400" b="31750"/>
                <wp:wrapNone/>
                <wp:docPr id="1499190471" name="Flowchart: Off-page Connector 1"/>
                <wp:cNvGraphicFramePr/>
                <a:graphic xmlns:a="http://schemas.openxmlformats.org/drawingml/2006/main">
                  <a:graphicData uri="http://schemas.microsoft.com/office/word/2010/wordprocessingShape">
                    <wps:wsp>
                      <wps:cNvSpPr/>
                      <wps:spPr>
                        <a:xfrm>
                          <a:off x="0" y="0"/>
                          <a:ext cx="736600" cy="806450"/>
                        </a:xfrm>
                        <a:prstGeom prst="flowChartOffpage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6DFAA5F" w14:textId="4202431D" w:rsidR="0045322C" w:rsidRPr="0045322C" w:rsidRDefault="0045322C" w:rsidP="0045322C">
                            <w:pPr>
                              <w:jc w:val="center"/>
                              <w:rPr>
                                <w:color w:val="FFFFFF" w:themeColor="background1"/>
                                <w:sz w:val="16"/>
                                <w:szCs w:val="16"/>
                              </w:rPr>
                            </w:pPr>
                            <w:r w:rsidRPr="0045322C">
                              <w:rPr>
                                <w:color w:val="FFFFFF" w:themeColor="background1"/>
                                <w:sz w:val="16"/>
                                <w:szCs w:val="16"/>
                              </w:rPr>
                              <w:t>Seek assistance from</w:t>
                            </w:r>
                            <w:r w:rsidR="00861737">
                              <w:rPr>
                                <w:color w:val="FFFFFF" w:themeColor="background1"/>
                                <w:sz w:val="16"/>
                                <w:szCs w:val="16"/>
                              </w:rPr>
                              <w:t xml:space="preserve"> any</w:t>
                            </w:r>
                            <w:r w:rsidRPr="0045322C">
                              <w:rPr>
                                <w:color w:val="FFFFFF" w:themeColor="background1"/>
                                <w:sz w:val="16"/>
                                <w:szCs w:val="16"/>
                              </w:rPr>
                              <w:t xml:space="preserve"> third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A40FF" id="_x0000_s1030" type="#_x0000_t177" style="position:absolute;left:0;text-align:left;margin-left:52.5pt;margin-top:.55pt;width:58pt;height:6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" fillcolor="#4472c4 [3204]" strokecolor="#09101d [484]" strokeweight="1pt">
                <v:textbox>
                  <w:txbxContent>
                    <w:p w14:paraId="06DFAA5F" w14:textId="4202431D" w:rsidR="0045322C" w:rsidRPr="0045322C" w:rsidRDefault="0045322C" w:rsidP="0045322C">
                      <w:pPr>
                        <w:jc w:val="center"/>
                        <w:rPr>
                          <w:color w:val="FFFFFF" w:themeColor="background1"/>
                          <w:sz w:val="16"/>
                          <w:szCs w:val="16"/>
                        </w:rPr>
                      </w:pPr>
                      <w:r w:rsidRPr="0045322C">
                        <w:rPr>
                          <w:color w:val="FFFFFF" w:themeColor="background1"/>
                          <w:sz w:val="16"/>
                          <w:szCs w:val="16"/>
                        </w:rPr>
                        <w:t>Seek assistance from</w:t>
                      </w:r>
                      <w:r w:rsidR="00861737">
                        <w:rPr>
                          <w:color w:val="FFFFFF" w:themeColor="background1"/>
                          <w:sz w:val="16"/>
                          <w:szCs w:val="16"/>
                        </w:rPr>
                        <w:t xml:space="preserve"> any</w:t>
                      </w:r>
                      <w:r w:rsidRPr="0045322C">
                        <w:rPr>
                          <w:color w:val="FFFFFF" w:themeColor="background1"/>
                          <w:sz w:val="16"/>
                          <w:szCs w:val="16"/>
                        </w:rPr>
                        <w:t xml:space="preserve"> third parties.</w:t>
                      </w:r>
                    </w:p>
                  </w:txbxContent>
                </v:textbox>
                <w10:wrap anchorx="margin"/>
              </v:shape>
            </w:pict>
          </mc:Fallback>
        </mc:AlternateContent>
      </w:r>
      <w:r w:rsidR="00414737">
        <w:rPr>
          <w:noProof/>
          <w:sz w:val="24"/>
          <w:szCs w:val="24"/>
        </w:rPr>
        <mc:AlternateContent>
          <mc:Choice Requires="wps">
            <w:drawing>
              <wp:anchor distT="0" distB="0" distL="114300" distR="114300" simplePos="0" relativeHeight="251679744" behindDoc="0" locked="0" layoutInCell="1" allowOverlap="1" wp14:anchorId="62C272CE" wp14:editId="30A00183">
                <wp:simplePos x="0" y="0"/>
                <wp:positionH relativeFrom="column">
                  <wp:posOffset>2743200</wp:posOffset>
                </wp:positionH>
                <wp:positionV relativeFrom="paragraph">
                  <wp:posOffset>244475</wp:posOffset>
                </wp:positionV>
                <wp:extent cx="679450" cy="812800"/>
                <wp:effectExtent l="0" t="0" r="25400" b="44450"/>
                <wp:wrapNone/>
                <wp:docPr id="20856737" name="Flowchart: Off-page Connector 1"/>
                <wp:cNvGraphicFramePr/>
                <a:graphic xmlns:a="http://schemas.openxmlformats.org/drawingml/2006/main">
                  <a:graphicData uri="http://schemas.microsoft.com/office/word/2010/wordprocessingShape">
                    <wps:wsp>
                      <wps:cNvSpPr/>
                      <wps:spPr>
                        <a:xfrm>
                          <a:off x="0" y="0"/>
                          <a:ext cx="679450" cy="812800"/>
                        </a:xfrm>
                        <a:prstGeom prst="flowChartOffpage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CB3DDEF" w14:textId="2C0FD7C6" w:rsidR="0045322C" w:rsidRPr="0045322C" w:rsidRDefault="0045322C" w:rsidP="0045322C">
                            <w:pPr>
                              <w:jc w:val="center"/>
                              <w:rPr>
                                <w:color w:val="FFFFFF" w:themeColor="background1"/>
                                <w:sz w:val="16"/>
                                <w:szCs w:val="16"/>
                              </w:rPr>
                            </w:pPr>
                            <w:r w:rsidRPr="0045322C">
                              <w:rPr>
                                <w:color w:val="FFFFFF" w:themeColor="background1"/>
                                <w:sz w:val="16"/>
                                <w:szCs w:val="16"/>
                              </w:rPr>
                              <w:t xml:space="preserve">Manual handling training completed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272CE" id="_x0000_s1031" type="#_x0000_t177" style="position:absolute;left:0;text-align:left;margin-left:3in;margin-top:19.25pt;width:53.5pt;height: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" fillcolor="#4472c4 [3204]" strokecolor="#09101d [484]" strokeweight="1pt">
                <v:textbox>
                  <w:txbxContent>
                    <w:p w14:paraId="0CB3DDEF" w14:textId="2C0FD7C6" w:rsidR="0045322C" w:rsidRPr="0045322C" w:rsidRDefault="0045322C" w:rsidP="0045322C">
                      <w:pPr>
                        <w:jc w:val="center"/>
                        <w:rPr>
                          <w:color w:val="FFFFFF" w:themeColor="background1"/>
                          <w:sz w:val="16"/>
                          <w:szCs w:val="16"/>
                        </w:rPr>
                      </w:pPr>
                      <w:r w:rsidRPr="0045322C">
                        <w:rPr>
                          <w:color w:val="FFFFFF" w:themeColor="background1"/>
                          <w:sz w:val="16"/>
                          <w:szCs w:val="16"/>
                        </w:rPr>
                        <w:t xml:space="preserve">Manual handling training completed </w:t>
                      </w:r>
                    </w:p>
                  </w:txbxContent>
                </v:textbox>
              </v:shape>
            </w:pict>
          </mc:Fallback>
        </mc:AlternateContent>
      </w:r>
      <w:r w:rsidR="007927B9">
        <w:rPr>
          <w:sz w:val="24"/>
          <w:szCs w:val="24"/>
        </w:rPr>
        <w:tab/>
      </w:r>
      <w:r>
        <w:rPr>
          <w:sz w:val="24"/>
          <w:szCs w:val="24"/>
        </w:rPr>
        <w:t>No</w:t>
      </w:r>
    </w:p>
    <w:p w14:paraId="505E0ED4" w14:textId="101CD8F6" w:rsidR="00BD5088" w:rsidRDefault="006F0E3C" w:rsidP="0085392F">
      <w:pPr>
        <w:jc w:val="both"/>
        <w:rPr>
          <w:sz w:val="24"/>
          <w:szCs w:val="24"/>
        </w:rPr>
      </w:pPr>
      <w:r>
        <w:rPr>
          <w:noProof/>
          <w:sz w:val="24"/>
          <w:szCs w:val="24"/>
        </w:rPr>
        <mc:AlternateContent>
          <mc:Choice Requires="wps">
            <w:drawing>
              <wp:anchor distT="0" distB="0" distL="114300" distR="114300" simplePos="0" relativeHeight="251721728" behindDoc="0" locked="0" layoutInCell="1" allowOverlap="1" wp14:anchorId="5D11526E" wp14:editId="3DBBFC7B">
                <wp:simplePos x="0" y="0"/>
                <wp:positionH relativeFrom="column">
                  <wp:posOffset>4464050</wp:posOffset>
                </wp:positionH>
                <wp:positionV relativeFrom="paragraph">
                  <wp:posOffset>98425</wp:posOffset>
                </wp:positionV>
                <wp:extent cx="330200" cy="914400"/>
                <wp:effectExtent l="38100" t="0" r="12700" b="57150"/>
                <wp:wrapNone/>
                <wp:docPr id="259673429" name="Connector: Elbow 1"/>
                <wp:cNvGraphicFramePr/>
                <a:graphic xmlns:a="http://schemas.openxmlformats.org/drawingml/2006/main">
                  <a:graphicData uri="http://schemas.microsoft.com/office/word/2010/wordprocessingShape">
                    <wps:wsp>
                      <wps:cNvCnPr/>
                      <wps:spPr>
                        <a:xfrm flipH="1">
                          <a:off x="0" y="0"/>
                          <a:ext cx="330200" cy="914400"/>
                        </a:xfrm>
                        <a:prstGeom prst="bentConnector3">
                          <a:avLst>
                            <a:gd name="adj1" fmla="val 98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AB214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351.5pt;margin-top:7.75pt;width:26pt;height:1in;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" adj="21185" strokecolor="#4472c4 [3204]" strokeweight=".5pt">
                <v:stroke endarrow="block"/>
              </v:shape>
            </w:pict>
          </mc:Fallback>
        </mc:AlternateContent>
      </w:r>
      <w:r w:rsidR="00B4604F">
        <w:rPr>
          <w:noProof/>
          <w:sz w:val="24"/>
          <w:szCs w:val="24"/>
        </w:rPr>
        <mc:AlternateContent>
          <mc:Choice Requires="wps">
            <w:drawing>
              <wp:anchor distT="0" distB="0" distL="114300" distR="114300" simplePos="0" relativeHeight="251711488" behindDoc="0" locked="0" layoutInCell="1" allowOverlap="1" wp14:anchorId="7CB8F880" wp14:editId="420C42EA">
                <wp:simplePos x="0" y="0"/>
                <wp:positionH relativeFrom="column">
                  <wp:posOffset>1403350</wp:posOffset>
                </wp:positionH>
                <wp:positionV relativeFrom="paragraph">
                  <wp:posOffset>231775</wp:posOffset>
                </wp:positionV>
                <wp:extent cx="1320800" cy="2114550"/>
                <wp:effectExtent l="38100" t="0" r="12700" b="95250"/>
                <wp:wrapNone/>
                <wp:docPr id="1876925291" name="Connector: Elbow 7"/>
                <wp:cNvGraphicFramePr/>
                <a:graphic xmlns:a="http://schemas.openxmlformats.org/drawingml/2006/main">
                  <a:graphicData uri="http://schemas.microsoft.com/office/word/2010/wordprocessingShape">
                    <wps:wsp>
                      <wps:cNvCnPr/>
                      <wps:spPr>
                        <a:xfrm flipH="1">
                          <a:off x="0" y="0"/>
                          <a:ext cx="1320800" cy="21145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2FD3EF" id="Connector: Elbow 7" o:spid="_x0000_s1026" type="#_x0000_t34" style="position:absolute;margin-left:110.5pt;margin-top:18.25pt;width:104pt;height:166.5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" strokecolor="#4472c4 [3204]" strokeweight=".5pt">
                <v:stroke endarrow="block"/>
              </v:shape>
            </w:pict>
          </mc:Fallback>
        </mc:AlternateContent>
      </w:r>
      <w:r w:rsidR="008D07BC">
        <w:rPr>
          <w:noProof/>
          <w:sz w:val="24"/>
          <w:szCs w:val="24"/>
        </w:rPr>
        <w:t xml:space="preserve">     </w:t>
      </w:r>
    </w:p>
    <w:p w14:paraId="198C9EA0" w14:textId="5EC4B682" w:rsidR="00BD5088" w:rsidRDefault="006F0E3C" w:rsidP="0085392F">
      <w:pPr>
        <w:jc w:val="both"/>
        <w:rPr>
          <w:sz w:val="24"/>
          <w:szCs w:val="24"/>
        </w:rPr>
      </w:pPr>
      <w:r>
        <w:rPr>
          <w:noProof/>
          <w:sz w:val="24"/>
          <w:szCs w:val="24"/>
        </w:rPr>
        <mc:AlternateContent>
          <mc:Choice Requires="wps">
            <w:drawing>
              <wp:anchor distT="0" distB="0" distL="114300" distR="114300" simplePos="0" relativeHeight="251722752" behindDoc="0" locked="0" layoutInCell="1" allowOverlap="1" wp14:anchorId="3B9A765D" wp14:editId="1996EAE3">
                <wp:simplePos x="0" y="0"/>
                <wp:positionH relativeFrom="column">
                  <wp:posOffset>5153025</wp:posOffset>
                </wp:positionH>
                <wp:positionV relativeFrom="paragraph">
                  <wp:posOffset>222885</wp:posOffset>
                </wp:positionV>
                <wp:extent cx="44450" cy="1619250"/>
                <wp:effectExtent l="38100" t="0" r="69850" b="57150"/>
                <wp:wrapNone/>
                <wp:docPr id="1089280582" name="Straight Arrow Connector 3"/>
                <wp:cNvGraphicFramePr/>
                <a:graphic xmlns:a="http://schemas.openxmlformats.org/drawingml/2006/main">
                  <a:graphicData uri="http://schemas.microsoft.com/office/word/2010/wordprocessingShape">
                    <wps:wsp>
                      <wps:cNvCnPr/>
                      <wps:spPr>
                        <a:xfrm>
                          <a:off x="0" y="0"/>
                          <a:ext cx="44450" cy="1619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EFC115" id="_x0000_t32" coordsize="21600,21600" o:spt="32" o:oned="t" path="m,l21600,21600e" filled="f">
                <v:path arrowok="t" fillok="f" o:connecttype="none"/>
                <o:lock v:ext="edit" shapetype="t"/>
              </v:shapetype>
              <v:shape id="Straight Arrow Connector 3" o:spid="_x0000_s1026" type="#_x0000_t32" style="position:absolute;margin-left:405.75pt;margin-top:17.55pt;width:3.5pt;height:12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" strokecolor="#4472c4 [3204]" strokeweight=".5pt">
                <v:stroke endarrow="block" joinstyle="miter"/>
              </v:shape>
            </w:pict>
          </mc:Fallback>
        </mc:AlternateContent>
      </w:r>
      <w:r w:rsidR="005B0E5C">
        <w:rPr>
          <w:noProof/>
          <w:sz w:val="24"/>
          <w:szCs w:val="24"/>
        </w:rPr>
        <mc:AlternateContent>
          <mc:Choice Requires="wps">
            <w:drawing>
              <wp:anchor distT="0" distB="0" distL="114300" distR="114300" simplePos="0" relativeHeight="251701248" behindDoc="0" locked="0" layoutInCell="1" allowOverlap="1" wp14:anchorId="53611A1C" wp14:editId="6A359E46">
                <wp:simplePos x="0" y="0"/>
                <wp:positionH relativeFrom="column">
                  <wp:posOffset>1022350</wp:posOffset>
                </wp:positionH>
                <wp:positionV relativeFrom="paragraph">
                  <wp:posOffset>233680</wp:posOffset>
                </wp:positionV>
                <wp:extent cx="6350" cy="482600"/>
                <wp:effectExtent l="76200" t="0" r="69850" b="50800"/>
                <wp:wrapNone/>
                <wp:docPr id="1330560252" name="Straight Arrow Connector 14"/>
                <wp:cNvGraphicFramePr/>
                <a:graphic xmlns:a="http://schemas.openxmlformats.org/drawingml/2006/main">
                  <a:graphicData uri="http://schemas.microsoft.com/office/word/2010/wordprocessingShape">
                    <wps:wsp>
                      <wps:cNvCnPr/>
                      <wps:spPr>
                        <a:xfrm flipH="1">
                          <a:off x="0" y="0"/>
                          <a:ext cx="6350" cy="482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75D317" id="Straight Arrow Connector 14" o:spid="_x0000_s1026" type="#_x0000_t32" style="position:absolute;margin-left:80.5pt;margin-top:18.4pt;width:.5pt;height:38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" strokecolor="#4472c4 [3204]" strokeweight=".5pt">
                <v:stroke endarrow="block" joinstyle="miter"/>
              </v:shape>
            </w:pict>
          </mc:Fallback>
        </mc:AlternateContent>
      </w:r>
    </w:p>
    <w:p w14:paraId="2CAE3B8C" w14:textId="74381773" w:rsidR="00BD5088" w:rsidRDefault="005B0E5C" w:rsidP="0085392F">
      <w:pPr>
        <w:jc w:val="both"/>
        <w:rPr>
          <w:sz w:val="24"/>
          <w:szCs w:val="24"/>
        </w:rPr>
      </w:pPr>
      <w:r>
        <w:rPr>
          <w:noProof/>
          <w:sz w:val="24"/>
          <w:szCs w:val="24"/>
        </w:rPr>
        <mc:AlternateContent>
          <mc:Choice Requires="wps">
            <w:drawing>
              <wp:anchor distT="0" distB="0" distL="114300" distR="114300" simplePos="0" relativeHeight="251702272" behindDoc="0" locked="0" layoutInCell="1" allowOverlap="1" wp14:anchorId="4C7CDD09" wp14:editId="588ED1D0">
                <wp:simplePos x="0" y="0"/>
                <wp:positionH relativeFrom="column">
                  <wp:posOffset>3079750</wp:posOffset>
                </wp:positionH>
                <wp:positionV relativeFrom="paragraph">
                  <wp:posOffset>210820</wp:posOffset>
                </wp:positionV>
                <wp:extent cx="6350" cy="260350"/>
                <wp:effectExtent l="76200" t="0" r="69850" b="63500"/>
                <wp:wrapNone/>
                <wp:docPr id="60022461" name="Straight Arrow Connector 15"/>
                <wp:cNvGraphicFramePr/>
                <a:graphic xmlns:a="http://schemas.openxmlformats.org/drawingml/2006/main">
                  <a:graphicData uri="http://schemas.microsoft.com/office/word/2010/wordprocessingShape">
                    <wps:wsp>
                      <wps:cNvCnPr/>
                      <wps:spPr>
                        <a:xfrm>
                          <a:off x="0" y="0"/>
                          <a:ext cx="6350" cy="260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3294C3" id="Straight Arrow Connector 15" o:spid="_x0000_s1026" type="#_x0000_t32" style="position:absolute;margin-left:242.5pt;margin-top:16.6pt;width:.5pt;height:20.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" strokecolor="#4472c4 [3204]" strokeweight=".5pt">
                <v:stroke endarrow="block" joinstyle="miter"/>
              </v:shape>
            </w:pict>
          </mc:Fallback>
        </mc:AlternateContent>
      </w:r>
      <w:r w:rsidR="00B4604F">
        <w:rPr>
          <w:sz w:val="24"/>
          <w:szCs w:val="24"/>
        </w:rPr>
        <w:t xml:space="preserve">                                 Yes</w:t>
      </w:r>
      <w:r w:rsidR="0095168E">
        <w:rPr>
          <w:sz w:val="24"/>
          <w:szCs w:val="24"/>
        </w:rPr>
        <w:t xml:space="preserve">                                                               </w:t>
      </w:r>
      <w:r w:rsidR="006F0E3C">
        <w:rPr>
          <w:sz w:val="24"/>
          <w:szCs w:val="24"/>
        </w:rPr>
        <w:t xml:space="preserve">                     Yes</w:t>
      </w:r>
      <w:r w:rsidR="0095168E">
        <w:rPr>
          <w:sz w:val="24"/>
          <w:szCs w:val="24"/>
        </w:rPr>
        <w:t xml:space="preserve">                                                </w:t>
      </w:r>
    </w:p>
    <w:p w14:paraId="362B4860" w14:textId="578F89F5" w:rsidR="00BD5088" w:rsidRDefault="00414737" w:rsidP="007927B9">
      <w:pPr>
        <w:tabs>
          <w:tab w:val="left" w:pos="6110"/>
        </w:tabs>
        <w:jc w:val="both"/>
        <w:rPr>
          <w:sz w:val="24"/>
          <w:szCs w:val="24"/>
        </w:rPr>
      </w:pPr>
      <w:r>
        <w:rPr>
          <w:noProof/>
          <w:sz w:val="24"/>
          <w:szCs w:val="24"/>
        </w:rPr>
        <mc:AlternateContent>
          <mc:Choice Requires="wps">
            <w:drawing>
              <wp:anchor distT="0" distB="0" distL="114300" distR="114300" simplePos="0" relativeHeight="251677696" behindDoc="0" locked="0" layoutInCell="1" allowOverlap="1" wp14:anchorId="66742A6F" wp14:editId="5486835E">
                <wp:simplePos x="0" y="0"/>
                <wp:positionH relativeFrom="column">
                  <wp:posOffset>4210050</wp:posOffset>
                </wp:positionH>
                <wp:positionV relativeFrom="paragraph">
                  <wp:posOffset>149860</wp:posOffset>
                </wp:positionV>
                <wp:extent cx="660400" cy="762000"/>
                <wp:effectExtent l="0" t="0" r="25400" b="38100"/>
                <wp:wrapNone/>
                <wp:docPr id="1157388501" name="Flowchart: Off-page Connector 1"/>
                <wp:cNvGraphicFramePr/>
                <a:graphic xmlns:a="http://schemas.openxmlformats.org/drawingml/2006/main">
                  <a:graphicData uri="http://schemas.microsoft.com/office/word/2010/wordprocessingShape">
                    <wps:wsp>
                      <wps:cNvSpPr/>
                      <wps:spPr>
                        <a:xfrm>
                          <a:off x="0" y="0"/>
                          <a:ext cx="660400" cy="762000"/>
                        </a:xfrm>
                        <a:prstGeom prst="flowChartOffpageConnector">
                          <a:avLst/>
                        </a:prstGeom>
                        <a:solidFill>
                          <a:srgbClr val="4472C4"/>
                        </a:solidFill>
                        <a:ln w="12700" cap="flat" cmpd="sng" algn="ctr">
                          <a:solidFill>
                            <a:srgbClr val="4472C4">
                              <a:shade val="15000"/>
                            </a:srgbClr>
                          </a:solidFill>
                          <a:prstDash val="solid"/>
                          <a:miter lim="800000"/>
                        </a:ln>
                        <a:effectLst/>
                      </wps:spPr>
                      <wps:txbx>
                        <w:txbxContent>
                          <w:p w14:paraId="58A338AE" w14:textId="04648E42" w:rsidR="002F70DD" w:rsidRPr="002F70DD" w:rsidRDefault="002F70DD" w:rsidP="002F70DD">
                            <w:pPr>
                              <w:jc w:val="center"/>
                              <w:rPr>
                                <w:color w:val="FFFFFF" w:themeColor="background1"/>
                                <w:sz w:val="16"/>
                                <w:szCs w:val="16"/>
                              </w:rPr>
                            </w:pPr>
                            <w:r w:rsidRPr="002F70DD">
                              <w:rPr>
                                <w:color w:val="FFFFFF" w:themeColor="background1"/>
                                <w:sz w:val="16"/>
                                <w:szCs w:val="16"/>
                              </w:rPr>
                              <w:t xml:space="preserve">Lone working </w:t>
                            </w:r>
                            <w:r w:rsidR="00BD4271">
                              <w:rPr>
                                <w:color w:val="FFFFFF" w:themeColor="background1"/>
                                <w:sz w:val="16"/>
                                <w:szCs w:val="16"/>
                              </w:rPr>
                              <w:t>training  completed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42A6F" id="_x0000_s1032" type="#_x0000_t177" style="position:absolute;left:0;text-align:left;margin-left:331.5pt;margin-top:11.8pt;width:52pt;height:6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" fillcolor="#4472c4" strokecolor="#172c51" strokeweight="1pt">
                <v:textbox>
                  <w:txbxContent>
                    <w:p w14:paraId="58A338AE" w14:textId="04648E42" w:rsidR="002F70DD" w:rsidRPr="002F70DD" w:rsidRDefault="002F70DD" w:rsidP="002F70DD">
                      <w:pPr>
                        <w:jc w:val="center"/>
                        <w:rPr>
                          <w:color w:val="FFFFFF" w:themeColor="background1"/>
                          <w:sz w:val="16"/>
                          <w:szCs w:val="16"/>
                        </w:rPr>
                      </w:pPr>
                      <w:r w:rsidRPr="002F70DD">
                        <w:rPr>
                          <w:color w:val="FFFFFF" w:themeColor="background1"/>
                          <w:sz w:val="16"/>
                          <w:szCs w:val="16"/>
                        </w:rPr>
                        <w:t xml:space="preserve">Lone working </w:t>
                      </w:r>
                      <w:r w:rsidR="00BD4271">
                        <w:rPr>
                          <w:color w:val="FFFFFF" w:themeColor="background1"/>
                          <w:sz w:val="16"/>
                          <w:szCs w:val="16"/>
                        </w:rPr>
                        <w:t>training  completed</w:t>
                      </w:r>
                    </w:p>
                  </w:txbxContent>
                </v:textbox>
              </v:shape>
            </w:pict>
          </mc:Fallback>
        </mc:AlternateContent>
      </w:r>
      <w:r>
        <w:rPr>
          <w:noProof/>
          <w:sz w:val="24"/>
          <w:szCs w:val="24"/>
        </w:rPr>
        <mc:AlternateContent>
          <mc:Choice Requires="wps">
            <w:drawing>
              <wp:anchor distT="0" distB="0" distL="114300" distR="114300" simplePos="0" relativeHeight="251685888" behindDoc="0" locked="0" layoutInCell="1" allowOverlap="1" wp14:anchorId="31E03092" wp14:editId="1374FCC6">
                <wp:simplePos x="0" y="0"/>
                <wp:positionH relativeFrom="margin">
                  <wp:posOffset>679450</wp:posOffset>
                </wp:positionH>
                <wp:positionV relativeFrom="paragraph">
                  <wp:posOffset>130810</wp:posOffset>
                </wp:positionV>
                <wp:extent cx="698500" cy="800100"/>
                <wp:effectExtent l="0" t="0" r="25400" b="38100"/>
                <wp:wrapNone/>
                <wp:docPr id="1276368813" name="Flowchart: Off-page Connector 1"/>
                <wp:cNvGraphicFramePr/>
                <a:graphic xmlns:a="http://schemas.openxmlformats.org/drawingml/2006/main">
                  <a:graphicData uri="http://schemas.microsoft.com/office/word/2010/wordprocessingShape">
                    <wps:wsp>
                      <wps:cNvSpPr/>
                      <wps:spPr>
                        <a:xfrm>
                          <a:off x="0" y="0"/>
                          <a:ext cx="698500" cy="800100"/>
                        </a:xfrm>
                        <a:prstGeom prst="flowChartOffpage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9264AD" w14:textId="61D99ADC" w:rsidR="00C85D04" w:rsidRPr="00C85D04" w:rsidRDefault="00C85D04" w:rsidP="00C85D04">
                            <w:pPr>
                              <w:jc w:val="center"/>
                              <w:rPr>
                                <w:color w:val="FFFFFF" w:themeColor="background1"/>
                                <w:sz w:val="16"/>
                                <w:szCs w:val="16"/>
                              </w:rPr>
                            </w:pPr>
                            <w:r w:rsidRPr="00C85D04">
                              <w:rPr>
                                <w:color w:val="FFFFFF" w:themeColor="background1"/>
                                <w:sz w:val="16"/>
                                <w:szCs w:val="16"/>
                              </w:rPr>
                              <w:t>Support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03092" id="_x0000_s1033" type="#_x0000_t177" style="position:absolute;left:0;text-align:left;margin-left:53.5pt;margin-top:10.3pt;width:55pt;height:6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" fillcolor="#4472c4 [3204]" strokecolor="#09101d [484]" strokeweight="1pt">
                <v:textbox>
                  <w:txbxContent>
                    <w:p w14:paraId="549264AD" w14:textId="61D99ADC" w:rsidR="00C85D04" w:rsidRPr="00C85D04" w:rsidRDefault="00C85D04" w:rsidP="00C85D04">
                      <w:pPr>
                        <w:jc w:val="center"/>
                        <w:rPr>
                          <w:color w:val="FFFFFF" w:themeColor="background1"/>
                          <w:sz w:val="16"/>
                          <w:szCs w:val="16"/>
                        </w:rPr>
                      </w:pPr>
                      <w:r w:rsidRPr="00C85D04">
                        <w:rPr>
                          <w:color w:val="FFFFFF" w:themeColor="background1"/>
                          <w:sz w:val="16"/>
                          <w:szCs w:val="16"/>
                        </w:rPr>
                        <w:t>Support received</w:t>
                      </w:r>
                    </w:p>
                  </w:txbxContent>
                </v:textbox>
                <w10:wrap anchorx="margin"/>
              </v:shape>
            </w:pict>
          </mc:Fallback>
        </mc:AlternateContent>
      </w:r>
      <w:r>
        <w:rPr>
          <w:noProof/>
          <w:sz w:val="24"/>
          <w:szCs w:val="24"/>
        </w:rPr>
        <mc:AlternateContent>
          <mc:Choice Requires="wps">
            <w:drawing>
              <wp:anchor distT="0" distB="0" distL="114300" distR="114300" simplePos="0" relativeHeight="251681792" behindDoc="0" locked="0" layoutInCell="1" allowOverlap="1" wp14:anchorId="06127735" wp14:editId="59C0E11D">
                <wp:simplePos x="0" y="0"/>
                <wp:positionH relativeFrom="column">
                  <wp:posOffset>2774950</wp:posOffset>
                </wp:positionH>
                <wp:positionV relativeFrom="paragraph">
                  <wp:posOffset>208915</wp:posOffset>
                </wp:positionV>
                <wp:extent cx="685800" cy="755650"/>
                <wp:effectExtent l="0" t="0" r="19050" b="44450"/>
                <wp:wrapNone/>
                <wp:docPr id="1240784582" name="Flowchart: Off-page Connector 1"/>
                <wp:cNvGraphicFramePr/>
                <a:graphic xmlns:a="http://schemas.openxmlformats.org/drawingml/2006/main">
                  <a:graphicData uri="http://schemas.microsoft.com/office/word/2010/wordprocessingShape">
                    <wps:wsp>
                      <wps:cNvSpPr/>
                      <wps:spPr>
                        <a:xfrm>
                          <a:off x="0" y="0"/>
                          <a:ext cx="685800" cy="755650"/>
                        </a:xfrm>
                        <a:prstGeom prst="flowChartOffpage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7D9901" w14:textId="4B2A1A9A" w:rsidR="0045322C" w:rsidRPr="0045322C" w:rsidRDefault="0045322C" w:rsidP="0045322C">
                            <w:pPr>
                              <w:jc w:val="center"/>
                              <w:rPr>
                                <w:color w:val="FFFFFF" w:themeColor="background1"/>
                                <w:sz w:val="16"/>
                                <w:szCs w:val="16"/>
                              </w:rPr>
                            </w:pPr>
                            <w:r w:rsidRPr="0045322C">
                              <w:rPr>
                                <w:color w:val="FFFFFF" w:themeColor="background1"/>
                                <w:sz w:val="16"/>
                                <w:szCs w:val="16"/>
                              </w:rPr>
                              <w:t>Complete</w:t>
                            </w:r>
                            <w:r w:rsidR="00D55E31">
                              <w:rPr>
                                <w:color w:val="FFFFFF" w:themeColor="background1"/>
                                <w:sz w:val="16"/>
                                <w:szCs w:val="16"/>
                              </w:rPr>
                              <w:t xml:space="preserve"> </w:t>
                            </w:r>
                            <w:r w:rsidRPr="0045322C">
                              <w:rPr>
                                <w:color w:val="FFFFFF" w:themeColor="background1"/>
                                <w:sz w:val="16"/>
                                <w:szCs w:val="16"/>
                              </w:rPr>
                              <w:t>manual handling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27735" id="_x0000_s1034" type="#_x0000_t177" style="position:absolute;left:0;text-align:left;margin-left:218.5pt;margin-top:16.45pt;width:54pt;height: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" fillcolor="#4472c4 [3204]" strokecolor="#09101d [484]" strokeweight="1pt">
                <v:textbox>
                  <w:txbxContent>
                    <w:p w14:paraId="437D9901" w14:textId="4B2A1A9A" w:rsidR="0045322C" w:rsidRPr="0045322C" w:rsidRDefault="0045322C" w:rsidP="0045322C">
                      <w:pPr>
                        <w:jc w:val="center"/>
                        <w:rPr>
                          <w:color w:val="FFFFFF" w:themeColor="background1"/>
                          <w:sz w:val="16"/>
                          <w:szCs w:val="16"/>
                        </w:rPr>
                      </w:pPr>
                      <w:r w:rsidRPr="0045322C">
                        <w:rPr>
                          <w:color w:val="FFFFFF" w:themeColor="background1"/>
                          <w:sz w:val="16"/>
                          <w:szCs w:val="16"/>
                        </w:rPr>
                        <w:t>Complete</w:t>
                      </w:r>
                      <w:r w:rsidR="00D55E31">
                        <w:rPr>
                          <w:color w:val="FFFFFF" w:themeColor="background1"/>
                          <w:sz w:val="16"/>
                          <w:szCs w:val="16"/>
                        </w:rPr>
                        <w:t xml:space="preserve"> </w:t>
                      </w:r>
                      <w:r w:rsidRPr="0045322C">
                        <w:rPr>
                          <w:color w:val="FFFFFF" w:themeColor="background1"/>
                          <w:sz w:val="16"/>
                          <w:szCs w:val="16"/>
                        </w:rPr>
                        <w:t>manual handling training</w:t>
                      </w:r>
                    </w:p>
                  </w:txbxContent>
                </v:textbox>
              </v:shape>
            </w:pict>
          </mc:Fallback>
        </mc:AlternateContent>
      </w:r>
      <w:r w:rsidR="00D55E31">
        <w:rPr>
          <w:sz w:val="24"/>
          <w:szCs w:val="24"/>
        </w:rPr>
        <w:t xml:space="preserve">                                                                                            No</w:t>
      </w:r>
      <w:r w:rsidR="007927B9">
        <w:rPr>
          <w:sz w:val="24"/>
          <w:szCs w:val="24"/>
        </w:rPr>
        <w:tab/>
      </w:r>
    </w:p>
    <w:p w14:paraId="304FB23A" w14:textId="7D763992" w:rsidR="00BD5088" w:rsidRDefault="006F0E3C" w:rsidP="0085392F">
      <w:pPr>
        <w:jc w:val="both"/>
        <w:rPr>
          <w:sz w:val="24"/>
          <w:szCs w:val="24"/>
        </w:rPr>
      </w:pPr>
      <w:r>
        <w:rPr>
          <w:noProof/>
          <w:sz w:val="24"/>
          <w:szCs w:val="24"/>
        </w:rPr>
        <mc:AlternateContent>
          <mc:Choice Requires="wps">
            <w:drawing>
              <wp:anchor distT="0" distB="0" distL="114300" distR="114300" simplePos="0" relativeHeight="251723776" behindDoc="0" locked="0" layoutInCell="1" allowOverlap="1" wp14:anchorId="6FFACFF2" wp14:editId="416CC802">
                <wp:simplePos x="0" y="0"/>
                <wp:positionH relativeFrom="column">
                  <wp:posOffset>3492500</wp:posOffset>
                </wp:positionH>
                <wp:positionV relativeFrom="paragraph">
                  <wp:posOffset>241300</wp:posOffset>
                </wp:positionV>
                <wp:extent cx="666750" cy="31750"/>
                <wp:effectExtent l="38100" t="38100" r="19050" b="82550"/>
                <wp:wrapNone/>
                <wp:docPr id="341920413" name="Straight Arrow Connector 4"/>
                <wp:cNvGraphicFramePr/>
                <a:graphic xmlns:a="http://schemas.openxmlformats.org/drawingml/2006/main">
                  <a:graphicData uri="http://schemas.microsoft.com/office/word/2010/wordprocessingShape">
                    <wps:wsp>
                      <wps:cNvCnPr/>
                      <wps:spPr>
                        <a:xfrm flipH="1">
                          <a:off x="0" y="0"/>
                          <a:ext cx="666750" cy="31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C43595" id="Straight Arrow Connector 4" o:spid="_x0000_s1026" type="#_x0000_t32" style="position:absolute;margin-left:275pt;margin-top:19pt;width:52.5pt;height:2.5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" strokecolor="#4472c4 [3204]" strokeweight=".5pt">
                <v:stroke endarrow="block" joinstyle="miter"/>
              </v:shape>
            </w:pict>
          </mc:Fallback>
        </mc:AlternateContent>
      </w:r>
      <w:r w:rsidR="0095168E">
        <w:rPr>
          <w:sz w:val="24"/>
          <w:szCs w:val="24"/>
        </w:rPr>
        <w:t xml:space="preserve">                                                                                                          </w:t>
      </w:r>
      <w:r>
        <w:rPr>
          <w:sz w:val="24"/>
          <w:szCs w:val="24"/>
        </w:rPr>
        <w:t>Yes</w:t>
      </w:r>
      <w:r w:rsidR="0095168E">
        <w:rPr>
          <w:sz w:val="24"/>
          <w:szCs w:val="24"/>
        </w:rPr>
        <w:t xml:space="preserve">   </w:t>
      </w:r>
      <w:r w:rsidR="008D07BC">
        <w:rPr>
          <w:sz w:val="24"/>
          <w:szCs w:val="24"/>
        </w:rPr>
        <w:t xml:space="preserve">                                    </w:t>
      </w:r>
      <w:r>
        <w:rPr>
          <w:sz w:val="24"/>
          <w:szCs w:val="24"/>
        </w:rPr>
        <w:t xml:space="preserve">   No</w:t>
      </w:r>
      <w:r w:rsidR="008D07BC">
        <w:rPr>
          <w:sz w:val="24"/>
          <w:szCs w:val="24"/>
        </w:rPr>
        <w:t xml:space="preserve">                         </w:t>
      </w:r>
    </w:p>
    <w:p w14:paraId="4E2D699D" w14:textId="2605DBD7" w:rsidR="00BD5088" w:rsidRDefault="00BD5088" w:rsidP="0085392F">
      <w:pPr>
        <w:jc w:val="both"/>
        <w:rPr>
          <w:sz w:val="24"/>
          <w:szCs w:val="24"/>
        </w:rPr>
      </w:pPr>
    </w:p>
    <w:p w14:paraId="1D58CDF9" w14:textId="40519956" w:rsidR="00BD5088" w:rsidRDefault="00F343AB" w:rsidP="0085392F">
      <w:pPr>
        <w:jc w:val="both"/>
        <w:rPr>
          <w:sz w:val="24"/>
          <w:szCs w:val="24"/>
        </w:rPr>
      </w:pPr>
      <w:r>
        <w:rPr>
          <w:noProof/>
          <w:sz w:val="24"/>
          <w:szCs w:val="24"/>
        </w:rPr>
        <mc:AlternateContent>
          <mc:Choice Requires="wps">
            <w:drawing>
              <wp:anchor distT="0" distB="0" distL="114300" distR="114300" simplePos="0" relativeHeight="251716608" behindDoc="0" locked="0" layoutInCell="1" allowOverlap="1" wp14:anchorId="2DD26946" wp14:editId="75CE8C6C">
                <wp:simplePos x="0" y="0"/>
                <wp:positionH relativeFrom="column">
                  <wp:posOffset>3155950</wp:posOffset>
                </wp:positionH>
                <wp:positionV relativeFrom="paragraph">
                  <wp:posOffset>5080</wp:posOffset>
                </wp:positionV>
                <wp:extent cx="1689100" cy="787400"/>
                <wp:effectExtent l="0" t="0" r="82550" b="88900"/>
                <wp:wrapNone/>
                <wp:docPr id="851534941" name="Connector: Elbow 12"/>
                <wp:cNvGraphicFramePr/>
                <a:graphic xmlns:a="http://schemas.openxmlformats.org/drawingml/2006/main">
                  <a:graphicData uri="http://schemas.microsoft.com/office/word/2010/wordprocessingShape">
                    <wps:wsp>
                      <wps:cNvCnPr/>
                      <wps:spPr>
                        <a:xfrm>
                          <a:off x="0" y="0"/>
                          <a:ext cx="1689100" cy="787400"/>
                        </a:xfrm>
                        <a:prstGeom prst="bentConnector3">
                          <a:avLst>
                            <a:gd name="adj1" fmla="val 112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033F0F" id="Connector: Elbow 12" o:spid="_x0000_s1026" type="#_x0000_t34" style="position:absolute;margin-left:248.5pt;margin-top:.4pt;width:133pt;height:62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" adj="244" strokecolor="#4472c4 [3204]" strokeweight=".5pt">
                <v:stroke endarrow="block"/>
              </v:shape>
            </w:pict>
          </mc:Fallback>
        </mc:AlternateContent>
      </w:r>
      <w:r>
        <w:rPr>
          <w:noProof/>
          <w:sz w:val="24"/>
          <w:szCs w:val="24"/>
        </w:rPr>
        <mc:AlternateContent>
          <mc:Choice Requires="wps">
            <w:drawing>
              <wp:anchor distT="0" distB="0" distL="114300" distR="114300" simplePos="0" relativeHeight="251715584" behindDoc="0" locked="0" layoutInCell="1" allowOverlap="1" wp14:anchorId="37801E28" wp14:editId="4CBA0470">
                <wp:simplePos x="0" y="0"/>
                <wp:positionH relativeFrom="column">
                  <wp:posOffset>1320800</wp:posOffset>
                </wp:positionH>
                <wp:positionV relativeFrom="paragraph">
                  <wp:posOffset>62230</wp:posOffset>
                </wp:positionV>
                <wp:extent cx="1797050" cy="736600"/>
                <wp:effectExtent l="38100" t="0" r="31750" b="101600"/>
                <wp:wrapNone/>
                <wp:docPr id="2013598906" name="Connector: Elbow 11"/>
                <wp:cNvGraphicFramePr/>
                <a:graphic xmlns:a="http://schemas.openxmlformats.org/drawingml/2006/main">
                  <a:graphicData uri="http://schemas.microsoft.com/office/word/2010/wordprocessingShape">
                    <wps:wsp>
                      <wps:cNvCnPr/>
                      <wps:spPr>
                        <a:xfrm flipH="1">
                          <a:off x="0" y="0"/>
                          <a:ext cx="1797050" cy="736600"/>
                        </a:xfrm>
                        <a:prstGeom prst="bentConnector3">
                          <a:avLst>
                            <a:gd name="adj1" fmla="val 1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8ECCF8" id="Connector: Elbow 11" o:spid="_x0000_s1026" type="#_x0000_t34" style="position:absolute;margin-left:104pt;margin-top:4.9pt;width:141.5pt;height:58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" adj="38" strokecolor="#4472c4 [3204]" strokeweight=".5pt">
                <v:stroke endarrow="block"/>
              </v:shape>
            </w:pict>
          </mc:Fallback>
        </mc:AlternateContent>
      </w:r>
      <w:r w:rsidR="00E71F6B">
        <w:rPr>
          <w:noProof/>
          <w:sz w:val="24"/>
          <w:szCs w:val="24"/>
        </w:rPr>
        <mc:AlternateContent>
          <mc:Choice Requires="wps">
            <w:drawing>
              <wp:anchor distT="0" distB="0" distL="114300" distR="114300" simplePos="0" relativeHeight="251705344" behindDoc="0" locked="0" layoutInCell="1" allowOverlap="1" wp14:anchorId="59B7DCA8" wp14:editId="210E4A21">
                <wp:simplePos x="0" y="0"/>
                <wp:positionH relativeFrom="column">
                  <wp:posOffset>1016000</wp:posOffset>
                </wp:positionH>
                <wp:positionV relativeFrom="paragraph">
                  <wp:posOffset>68580</wp:posOffset>
                </wp:positionV>
                <wp:extent cx="0" cy="304800"/>
                <wp:effectExtent l="76200" t="0" r="57150" b="57150"/>
                <wp:wrapNone/>
                <wp:docPr id="233202295" name="Straight Arrow Connector 22"/>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A9FD3A" id="Straight Arrow Connector 22" o:spid="_x0000_s1026" type="#_x0000_t32" style="position:absolute;margin-left:80pt;margin-top:5.4pt;width:0;height:24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" strokecolor="#4472c4 [3204]" strokeweight=".5pt">
                <v:stroke endarrow="block" joinstyle="miter"/>
              </v:shape>
            </w:pict>
          </mc:Fallback>
        </mc:AlternateContent>
      </w:r>
      <w:r w:rsidR="0095168E">
        <w:rPr>
          <w:sz w:val="24"/>
          <w:szCs w:val="24"/>
        </w:rPr>
        <w:t xml:space="preserve">                                                                                                                </w:t>
      </w:r>
      <w:r>
        <w:rPr>
          <w:sz w:val="24"/>
          <w:szCs w:val="24"/>
        </w:rPr>
        <w:t xml:space="preserve">           </w:t>
      </w:r>
      <w:r w:rsidR="00D55E31">
        <w:rPr>
          <w:sz w:val="24"/>
          <w:szCs w:val="24"/>
        </w:rPr>
        <w:t xml:space="preserve">       </w:t>
      </w:r>
      <w:r w:rsidR="0095168E">
        <w:rPr>
          <w:sz w:val="24"/>
          <w:szCs w:val="24"/>
        </w:rPr>
        <w:t xml:space="preserve">             </w:t>
      </w:r>
    </w:p>
    <w:p w14:paraId="75869281" w14:textId="1F9670C9" w:rsidR="00BD5088" w:rsidRDefault="00E71F6B" w:rsidP="0085392F">
      <w:pPr>
        <w:jc w:val="both"/>
        <w:rPr>
          <w:sz w:val="24"/>
          <w:szCs w:val="24"/>
        </w:rPr>
      </w:pPr>
      <w:r>
        <w:rPr>
          <w:noProof/>
          <w:sz w:val="24"/>
          <w:szCs w:val="24"/>
        </w:rPr>
        <mc:AlternateContent>
          <mc:Choice Requires="wps">
            <w:drawing>
              <wp:anchor distT="0" distB="0" distL="114300" distR="114300" simplePos="0" relativeHeight="251689984" behindDoc="0" locked="0" layoutInCell="1" allowOverlap="1" wp14:anchorId="2B8F6628" wp14:editId="72B05A83">
                <wp:simplePos x="0" y="0"/>
                <wp:positionH relativeFrom="column">
                  <wp:posOffset>4883150</wp:posOffset>
                </wp:positionH>
                <wp:positionV relativeFrom="paragraph">
                  <wp:posOffset>146685</wp:posOffset>
                </wp:positionV>
                <wp:extent cx="717550" cy="755650"/>
                <wp:effectExtent l="0" t="0" r="25400" b="44450"/>
                <wp:wrapNone/>
                <wp:docPr id="807366905" name="Flowchart: Off-page Connector 1"/>
                <wp:cNvGraphicFramePr/>
                <a:graphic xmlns:a="http://schemas.openxmlformats.org/drawingml/2006/main">
                  <a:graphicData uri="http://schemas.microsoft.com/office/word/2010/wordprocessingShape">
                    <wps:wsp>
                      <wps:cNvSpPr/>
                      <wps:spPr>
                        <a:xfrm>
                          <a:off x="0" y="0"/>
                          <a:ext cx="717550" cy="755650"/>
                        </a:xfrm>
                        <a:prstGeom prst="flowChartOffpage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CC8B21" w14:textId="2796405B" w:rsidR="00C06B75" w:rsidRPr="00C06B75" w:rsidRDefault="00C06B75" w:rsidP="00C06B75">
                            <w:pPr>
                              <w:jc w:val="center"/>
                              <w:rPr>
                                <w:color w:val="FFFFFF" w:themeColor="background1"/>
                                <w:sz w:val="16"/>
                                <w:szCs w:val="16"/>
                              </w:rPr>
                            </w:pPr>
                            <w:r w:rsidRPr="00C06B75">
                              <w:rPr>
                                <w:color w:val="FFFFFF" w:themeColor="background1"/>
                                <w:sz w:val="16"/>
                                <w:szCs w:val="16"/>
                              </w:rPr>
                              <w:t>The activity should be stopped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F6628" id="_x0000_s1035" type="#_x0000_t177" style="position:absolute;left:0;text-align:left;margin-left:384.5pt;margin-top:11.55pt;width:56.5pt;height:5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" fillcolor="#4472c4 [3204]" strokecolor="#09101d [484]" strokeweight="1pt">
                <v:textbox>
                  <w:txbxContent>
                    <w:p w14:paraId="2FCC8B21" w14:textId="2796405B" w:rsidR="00C06B75" w:rsidRPr="00C06B75" w:rsidRDefault="00C06B75" w:rsidP="00C06B75">
                      <w:pPr>
                        <w:jc w:val="center"/>
                        <w:rPr>
                          <w:color w:val="FFFFFF" w:themeColor="background1"/>
                          <w:sz w:val="16"/>
                          <w:szCs w:val="16"/>
                        </w:rPr>
                      </w:pPr>
                      <w:r w:rsidRPr="00C06B75">
                        <w:rPr>
                          <w:color w:val="FFFFFF" w:themeColor="background1"/>
                          <w:sz w:val="16"/>
                          <w:szCs w:val="16"/>
                        </w:rPr>
                        <w:t>The activity should be stopped</w:t>
                      </w:r>
                    </w:p>
                  </w:txbxContent>
                </v:textbox>
              </v:shape>
            </w:pict>
          </mc:Fallback>
        </mc:AlternateContent>
      </w:r>
      <w:r>
        <w:rPr>
          <w:noProof/>
          <w:sz w:val="24"/>
          <w:szCs w:val="24"/>
        </w:rPr>
        <mc:AlternateContent>
          <mc:Choice Requires="wps">
            <w:drawing>
              <wp:anchor distT="0" distB="0" distL="114300" distR="114300" simplePos="0" relativeHeight="251687936" behindDoc="0" locked="0" layoutInCell="1" allowOverlap="1" wp14:anchorId="5E59052E" wp14:editId="71FBD136">
                <wp:simplePos x="0" y="0"/>
                <wp:positionH relativeFrom="column">
                  <wp:posOffset>692150</wp:posOffset>
                </wp:positionH>
                <wp:positionV relativeFrom="paragraph">
                  <wp:posOffset>70485</wp:posOffset>
                </wp:positionV>
                <wp:extent cx="654050" cy="742950"/>
                <wp:effectExtent l="0" t="0" r="12700" b="38100"/>
                <wp:wrapNone/>
                <wp:docPr id="1237431667" name="Flowchart: Off-page Connector 1"/>
                <wp:cNvGraphicFramePr/>
                <a:graphic xmlns:a="http://schemas.openxmlformats.org/drawingml/2006/main">
                  <a:graphicData uri="http://schemas.microsoft.com/office/word/2010/wordprocessingShape">
                    <wps:wsp>
                      <wps:cNvSpPr/>
                      <wps:spPr>
                        <a:xfrm>
                          <a:off x="0" y="0"/>
                          <a:ext cx="654050" cy="742950"/>
                        </a:xfrm>
                        <a:prstGeom prst="flowChartOffpage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CABA79C" w14:textId="34E0B7DA" w:rsidR="00C06B75" w:rsidRPr="00C06B75" w:rsidRDefault="00C06B75" w:rsidP="00C06B75">
                            <w:pPr>
                              <w:rPr>
                                <w:sz w:val="16"/>
                                <w:szCs w:val="16"/>
                              </w:rPr>
                            </w:pPr>
                            <w:r>
                              <w:rPr>
                                <w:sz w:val="16"/>
                                <w:szCs w:val="16"/>
                              </w:rPr>
                              <w:t>Carry out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9052E" id="_x0000_s1036" type="#_x0000_t177" style="position:absolute;left:0;text-align:left;margin-left:54.5pt;margin-top:5.55pt;width:51.5pt;height: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" fillcolor="#4472c4 [3204]" strokecolor="#09101d [484]" strokeweight="1pt">
                <v:textbox>
                  <w:txbxContent>
                    <w:p w14:paraId="6CABA79C" w14:textId="34E0B7DA" w:rsidR="00C06B75" w:rsidRPr="00C06B75" w:rsidRDefault="00C06B75" w:rsidP="00C06B75">
                      <w:pPr>
                        <w:rPr>
                          <w:sz w:val="16"/>
                          <w:szCs w:val="16"/>
                        </w:rPr>
                      </w:pPr>
                      <w:r>
                        <w:rPr>
                          <w:sz w:val="16"/>
                          <w:szCs w:val="16"/>
                        </w:rPr>
                        <w:t>Carry out the activity</w:t>
                      </w:r>
                    </w:p>
                  </w:txbxContent>
                </v:textbox>
              </v:shape>
            </w:pict>
          </mc:Fallback>
        </mc:AlternateContent>
      </w:r>
      <w:r w:rsidR="0095168E">
        <w:rPr>
          <w:sz w:val="24"/>
          <w:szCs w:val="24"/>
        </w:rPr>
        <w:t xml:space="preserve">                                                                                 Yes </w:t>
      </w:r>
      <w:r w:rsidR="00F343AB">
        <w:rPr>
          <w:sz w:val="24"/>
          <w:szCs w:val="24"/>
        </w:rPr>
        <w:t xml:space="preserve">      No</w:t>
      </w:r>
      <w:r w:rsidR="0095168E">
        <w:rPr>
          <w:sz w:val="24"/>
          <w:szCs w:val="24"/>
        </w:rPr>
        <w:t xml:space="preserve">                                      </w:t>
      </w:r>
    </w:p>
    <w:p w14:paraId="4CF68DED" w14:textId="13765943" w:rsidR="00BD5088" w:rsidRDefault="0095168E" w:rsidP="0085392F">
      <w:pPr>
        <w:jc w:val="both"/>
        <w:rPr>
          <w:sz w:val="24"/>
          <w:szCs w:val="24"/>
        </w:rPr>
      </w:pPr>
      <w:r>
        <w:rPr>
          <w:sz w:val="24"/>
          <w:szCs w:val="24"/>
        </w:rPr>
        <w:t xml:space="preserve">                                                                                              </w:t>
      </w:r>
    </w:p>
    <w:p w14:paraId="536BC242" w14:textId="7D1CBB09" w:rsidR="00BD5088" w:rsidRDefault="00BD5088" w:rsidP="0085392F">
      <w:pPr>
        <w:jc w:val="both"/>
        <w:rPr>
          <w:sz w:val="24"/>
          <w:szCs w:val="24"/>
        </w:rPr>
      </w:pPr>
    </w:p>
    <w:p w14:paraId="21B357AC" w14:textId="2E1E362F" w:rsidR="00BD5088" w:rsidRDefault="00BD5088" w:rsidP="0085392F">
      <w:pPr>
        <w:jc w:val="both"/>
        <w:rPr>
          <w:sz w:val="24"/>
          <w:szCs w:val="24"/>
        </w:rPr>
      </w:pPr>
    </w:p>
    <w:p w14:paraId="3205227A" w14:textId="77777777" w:rsidR="000E4F69" w:rsidRDefault="000E4F69" w:rsidP="000E4F69">
      <w:pPr>
        <w:jc w:val="both"/>
      </w:pPr>
    </w:p>
    <w:p w14:paraId="0A08695B" w14:textId="28561B77" w:rsidR="000E4F69" w:rsidRPr="00C03650" w:rsidRDefault="000E4F69" w:rsidP="000E4F69">
      <w:pPr>
        <w:jc w:val="both"/>
        <w:rPr>
          <w:sz w:val="24"/>
          <w:szCs w:val="24"/>
        </w:rPr>
      </w:pPr>
      <w:r w:rsidRPr="00C03650">
        <w:rPr>
          <w:sz w:val="24"/>
          <w:szCs w:val="24"/>
        </w:rPr>
        <w:t xml:space="preserve">7. Types of Mechanical aids: </w:t>
      </w:r>
    </w:p>
    <w:p w14:paraId="7FBE8E86" w14:textId="77777777" w:rsidR="000E4F69" w:rsidRDefault="000E4F69" w:rsidP="000E4F69">
      <w:pPr>
        <w:jc w:val="both"/>
        <w:rPr>
          <w:rFonts w:ascii="Arial" w:hAnsi="Arial" w:cs="Arial"/>
        </w:rPr>
      </w:pPr>
      <w:r>
        <w:t xml:space="preserve">I) </w:t>
      </w:r>
      <w:r w:rsidRPr="00365CCB">
        <w:t xml:space="preserve">A hoist, either powered or hand-operated, can support the weight of a load and leave the handler free to control its position. </w:t>
      </w:r>
    </w:p>
    <w:p w14:paraId="4C6EB7A8" w14:textId="77777777" w:rsidR="000E4F69" w:rsidRDefault="000E4F69" w:rsidP="000E4F69">
      <w:pPr>
        <w:jc w:val="both"/>
      </w:pPr>
      <w:r>
        <w:rPr>
          <w:rFonts w:ascii="Arial" w:hAnsi="Arial" w:cs="Arial"/>
        </w:rPr>
        <w:t>II) A</w:t>
      </w:r>
      <w:r w:rsidRPr="00365CCB">
        <w:t xml:space="preserve"> trolley, sack truck or roller conveyor can greatly reduce the effort required to move a load horizontally. </w:t>
      </w:r>
    </w:p>
    <w:p w14:paraId="4E888BC3" w14:textId="77777777" w:rsidR="000E4F69" w:rsidRDefault="000E4F69" w:rsidP="000E4F69">
      <w:pPr>
        <w:jc w:val="both"/>
      </w:pPr>
      <w:r>
        <w:t xml:space="preserve">III) </w:t>
      </w:r>
      <w:r w:rsidRPr="00365CCB">
        <w:t xml:space="preserve">Powered lift trucks can be used to move items such as </w:t>
      </w:r>
      <w:r>
        <w:t xml:space="preserve">weighbridge form one location to another location. </w:t>
      </w:r>
    </w:p>
    <w:p w14:paraId="77EEE7B6" w14:textId="293911F2" w:rsidR="00BD5088" w:rsidRDefault="00BD5088" w:rsidP="0085392F">
      <w:pPr>
        <w:jc w:val="both"/>
        <w:rPr>
          <w:sz w:val="24"/>
          <w:szCs w:val="24"/>
        </w:rPr>
      </w:pPr>
    </w:p>
    <w:p w14:paraId="6595F62C" w14:textId="78372E0F" w:rsidR="00700553" w:rsidRDefault="00731CF4" w:rsidP="0085392F">
      <w:pPr>
        <w:jc w:val="both"/>
        <w:rPr>
          <w:sz w:val="24"/>
          <w:szCs w:val="24"/>
        </w:rPr>
      </w:pPr>
      <w:r>
        <w:rPr>
          <w:sz w:val="24"/>
          <w:szCs w:val="24"/>
        </w:rPr>
        <w:t>8</w:t>
      </w:r>
      <w:r w:rsidR="0026644D">
        <w:rPr>
          <w:sz w:val="24"/>
          <w:szCs w:val="24"/>
        </w:rPr>
        <w:t xml:space="preserve">.0 </w:t>
      </w:r>
      <w:r w:rsidR="00700553">
        <w:rPr>
          <w:sz w:val="24"/>
          <w:szCs w:val="24"/>
        </w:rPr>
        <w:t>Quality control:</w:t>
      </w:r>
    </w:p>
    <w:p w14:paraId="7E5502F5" w14:textId="7BB545A0" w:rsidR="001E706D" w:rsidRPr="001E706D" w:rsidRDefault="00320902" w:rsidP="00C03650">
      <w:pPr>
        <w:shd w:val="clear" w:color="auto" w:fill="FFFFFF"/>
        <w:spacing w:after="0" w:line="360" w:lineRule="auto"/>
        <w:jc w:val="both"/>
        <w:rPr>
          <w:rFonts w:eastAsia="Times New Roman" w:cstheme="minorHAnsi"/>
          <w:color w:val="0A0A0A"/>
          <w:kern w:val="0"/>
          <w:lang w:eastAsia="en-GB"/>
          <w14:ligatures w14:val="none"/>
        </w:rPr>
      </w:pPr>
      <w:r w:rsidRPr="00320902">
        <w:rPr>
          <w:rFonts w:eastAsia="Times New Roman" w:cstheme="minorHAnsi"/>
          <w:color w:val="0B0C0C"/>
          <w:kern w:val="0"/>
          <w:lang w:eastAsia="en-GB"/>
          <w14:ligatures w14:val="none"/>
        </w:rPr>
        <w:t>T</w:t>
      </w:r>
      <w:r w:rsidRPr="001E706D">
        <w:rPr>
          <w:rFonts w:eastAsia="Times New Roman" w:cstheme="minorHAnsi"/>
          <w:color w:val="0B0C0C"/>
          <w:kern w:val="0"/>
          <w:lang w:eastAsia="en-GB"/>
          <w14:ligatures w14:val="none"/>
        </w:rPr>
        <w:t>he equipment has been tested for accuracy within the preceding 6 months</w:t>
      </w:r>
      <w:r w:rsidRPr="00320902">
        <w:rPr>
          <w:rFonts w:eastAsia="Times New Roman" w:cstheme="minorHAnsi"/>
          <w:color w:val="0B0C0C"/>
          <w:kern w:val="0"/>
          <w:lang w:eastAsia="en-GB"/>
          <w14:ligatures w14:val="none"/>
        </w:rPr>
        <w:t>. A</w:t>
      </w:r>
      <w:r w:rsidRPr="001E706D">
        <w:rPr>
          <w:rFonts w:eastAsia="Times New Roman" w:cstheme="minorHAnsi"/>
          <w:color w:val="0B0C0C"/>
          <w:kern w:val="0"/>
          <w:lang w:eastAsia="en-GB"/>
          <w14:ligatures w14:val="none"/>
        </w:rPr>
        <w:t>ll displays are reading zero (reset if necessary)</w:t>
      </w:r>
      <w:r w:rsidRPr="00320902">
        <w:rPr>
          <w:rFonts w:eastAsia="Times New Roman" w:cstheme="minorHAnsi"/>
          <w:color w:val="0B0C0C"/>
          <w:kern w:val="0"/>
          <w:lang w:eastAsia="en-GB"/>
          <w14:ligatures w14:val="none"/>
        </w:rPr>
        <w:t>. T</w:t>
      </w:r>
      <w:r w:rsidRPr="001E706D">
        <w:rPr>
          <w:rFonts w:eastAsia="Times New Roman" w:cstheme="minorHAnsi"/>
          <w:color w:val="0B0C0C"/>
          <w:kern w:val="0"/>
          <w:lang w:eastAsia="en-GB"/>
          <w14:ligatures w14:val="none"/>
        </w:rPr>
        <w:t>he equipment shows no signs of damage that could affect the accuracy of the weighing</w:t>
      </w:r>
      <w:r w:rsidRPr="00320902">
        <w:rPr>
          <w:rFonts w:eastAsia="Times New Roman" w:cstheme="minorHAnsi"/>
          <w:color w:val="0B0C0C"/>
          <w:kern w:val="0"/>
          <w:lang w:eastAsia="en-GB"/>
          <w14:ligatures w14:val="none"/>
        </w:rPr>
        <w:t>. T</w:t>
      </w:r>
      <w:r w:rsidRPr="001E706D">
        <w:rPr>
          <w:rFonts w:eastAsia="Times New Roman" w:cstheme="minorHAnsi"/>
          <w:color w:val="0B0C0C"/>
          <w:kern w:val="0"/>
          <w:lang w:eastAsia="en-GB"/>
          <w14:ligatures w14:val="none"/>
        </w:rPr>
        <w:t>he weighing area is clear of any debris (stones etc) and shows no signs of deterioration or damage that could affect the accuracy of the weighing</w:t>
      </w:r>
      <w:r w:rsidRPr="00320902">
        <w:rPr>
          <w:rFonts w:eastAsia="Times New Roman" w:cstheme="minorHAnsi"/>
          <w:color w:val="0B0C0C"/>
          <w:kern w:val="0"/>
          <w:lang w:eastAsia="en-GB"/>
          <w14:ligatures w14:val="none"/>
        </w:rPr>
        <w:t>. A</w:t>
      </w:r>
      <w:r w:rsidRPr="001E706D">
        <w:rPr>
          <w:rFonts w:eastAsia="Times New Roman" w:cstheme="minorHAnsi"/>
          <w:color w:val="0B0C0C"/>
          <w:kern w:val="0"/>
          <w:lang w:eastAsia="en-GB"/>
          <w14:ligatures w14:val="none"/>
        </w:rPr>
        <w:t xml:space="preserve">ny </w:t>
      </w:r>
      <w:r w:rsidR="00C03650">
        <w:rPr>
          <w:rFonts w:eastAsia="Times New Roman" w:cstheme="minorHAnsi"/>
          <w:color w:val="0B0C0C"/>
          <w:kern w:val="0"/>
          <w:lang w:eastAsia="en-GB"/>
          <w14:ligatures w14:val="none"/>
        </w:rPr>
        <w:t>screen/digital monitor</w:t>
      </w:r>
      <w:r w:rsidRPr="001E706D">
        <w:rPr>
          <w:rFonts w:eastAsia="Times New Roman" w:cstheme="minorHAnsi"/>
          <w:color w:val="0B0C0C"/>
          <w:kern w:val="0"/>
          <w:lang w:eastAsia="en-GB"/>
          <w14:ligatures w14:val="none"/>
        </w:rPr>
        <w:t xml:space="preserve"> being used is connected and appears to be working properly</w:t>
      </w:r>
      <w:r w:rsidRPr="00320902">
        <w:rPr>
          <w:rFonts w:eastAsia="Times New Roman" w:cstheme="minorHAnsi"/>
          <w:color w:val="0B0C0C"/>
          <w:kern w:val="0"/>
          <w:lang w:eastAsia="en-GB"/>
          <w14:ligatures w14:val="none"/>
        </w:rPr>
        <w:t xml:space="preserve">. </w:t>
      </w:r>
      <w:r w:rsidR="001E706D" w:rsidRPr="001E706D">
        <w:rPr>
          <w:rFonts w:eastAsia="Times New Roman" w:cstheme="minorHAnsi"/>
          <w:color w:val="0A0A0A"/>
          <w:kern w:val="0"/>
          <w:lang w:eastAsia="en-GB"/>
          <w14:ligatures w14:val="none"/>
        </w:rPr>
        <w:t>Rechargeable battery allows operation in remote locations</w:t>
      </w:r>
      <w:r w:rsidRPr="00320902">
        <w:rPr>
          <w:rFonts w:eastAsia="Times New Roman" w:cstheme="minorHAnsi"/>
          <w:color w:val="0A0A0A"/>
          <w:kern w:val="0"/>
          <w:lang w:eastAsia="en-GB"/>
          <w14:ligatures w14:val="none"/>
        </w:rPr>
        <w:t xml:space="preserve">. </w:t>
      </w:r>
      <w:r w:rsidR="001E706D" w:rsidRPr="001E706D">
        <w:rPr>
          <w:rFonts w:eastAsia="Times New Roman" w:cstheme="minorHAnsi"/>
          <w:color w:val="0A0A0A"/>
          <w:kern w:val="0"/>
          <w:lang w:eastAsia="en-GB"/>
          <w14:ligatures w14:val="none"/>
        </w:rPr>
        <w:t>Easily disassembled for shipping or moving location</w:t>
      </w:r>
    </w:p>
    <w:p w14:paraId="06A960C1" w14:textId="77777777" w:rsidR="00700553" w:rsidRDefault="00700553">
      <w:pPr>
        <w:rPr>
          <w:sz w:val="24"/>
          <w:szCs w:val="24"/>
        </w:rPr>
      </w:pPr>
    </w:p>
    <w:p w14:paraId="0D70B8C4" w14:textId="5CAFA063" w:rsidR="00700553" w:rsidRPr="00B00B04" w:rsidRDefault="00FA07F7">
      <w:pPr>
        <w:rPr>
          <w:color w:val="000000" w:themeColor="text1"/>
        </w:rPr>
      </w:pPr>
      <w:r>
        <w:rPr>
          <w:sz w:val="24"/>
          <w:szCs w:val="24"/>
        </w:rPr>
        <w:t>9.0</w:t>
      </w:r>
      <w:r w:rsidR="0026644D">
        <w:rPr>
          <w:sz w:val="24"/>
          <w:szCs w:val="24"/>
        </w:rPr>
        <w:t xml:space="preserve">. </w:t>
      </w:r>
      <w:r w:rsidR="00092319">
        <w:rPr>
          <w:sz w:val="24"/>
          <w:szCs w:val="24"/>
        </w:rPr>
        <w:t>Resources</w:t>
      </w:r>
      <w:r w:rsidR="008646E9">
        <w:rPr>
          <w:sz w:val="24"/>
          <w:szCs w:val="24"/>
        </w:rPr>
        <w:t>/References</w:t>
      </w:r>
      <w:r w:rsidR="00092319">
        <w:rPr>
          <w:sz w:val="24"/>
          <w:szCs w:val="24"/>
        </w:rPr>
        <w:t xml:space="preserve">: </w:t>
      </w:r>
      <w:r w:rsidR="009917F8">
        <w:rPr>
          <w:sz w:val="24"/>
          <w:szCs w:val="24"/>
        </w:rPr>
        <w:t xml:space="preserve">1. </w:t>
      </w:r>
      <w:r w:rsidR="0085392F" w:rsidRPr="00B00B04">
        <w:rPr>
          <w:color w:val="000000" w:themeColor="text1"/>
        </w:rPr>
        <w:t>TILE method</w:t>
      </w:r>
      <w:r w:rsidR="000F3018">
        <w:rPr>
          <w:color w:val="000000" w:themeColor="text1"/>
        </w:rPr>
        <w:t xml:space="preserve">: </w:t>
      </w:r>
      <w:hyperlink r:id="rId8" w:history="1">
        <w:r w:rsidR="000F3018" w:rsidRPr="006A3639">
          <w:rPr>
            <w:rStyle w:val="Hyperlink"/>
          </w:rPr>
          <w:t>https://www.hse.gov.uk/msd/pushpull/risks.htm</w:t>
        </w:r>
      </w:hyperlink>
      <w:r w:rsidR="000F3018">
        <w:rPr>
          <w:color w:val="000000" w:themeColor="text1"/>
        </w:rPr>
        <w:t xml:space="preserve"> </w:t>
      </w:r>
    </w:p>
    <w:p w14:paraId="1B5FB7CC" w14:textId="2BF40097" w:rsidR="00A841FB" w:rsidRPr="00E87EAD" w:rsidRDefault="00A841FB" w:rsidP="008646E9">
      <w:pPr>
        <w:ind w:left="2650"/>
        <w:rPr>
          <w:color w:val="4472C4" w:themeColor="accent1"/>
        </w:rPr>
      </w:pPr>
      <w:r w:rsidRPr="00B00B04">
        <w:rPr>
          <w:color w:val="000000" w:themeColor="text1"/>
        </w:rPr>
        <w:t xml:space="preserve">2. </w:t>
      </w:r>
      <w:hyperlink r:id="rId9" w:history="1">
        <w:r w:rsidRPr="00E87EAD">
          <w:rPr>
            <w:rStyle w:val="Hyperlink"/>
            <w:color w:val="4472C4" w:themeColor="accent1"/>
            <w:u w:val="none"/>
          </w:rPr>
          <w:t>Manual handling. Manual Handling Operations Regulations 1992. Guidance on Regulations L23 (hse.gov.uk)</w:t>
        </w:r>
      </w:hyperlink>
    </w:p>
    <w:p w14:paraId="638375B9" w14:textId="52D4E99C" w:rsidR="00700553" w:rsidRPr="00E87EAD" w:rsidRDefault="00C760AC">
      <w:pPr>
        <w:rPr>
          <w:color w:val="4472C4" w:themeColor="accent1"/>
        </w:rPr>
      </w:pPr>
      <w:r w:rsidRPr="00E87EAD">
        <w:rPr>
          <w:color w:val="4472C4" w:themeColor="accent1"/>
        </w:rPr>
        <w:t xml:space="preserve">                           </w:t>
      </w:r>
      <w:r w:rsidR="008646E9" w:rsidRPr="00E87EAD">
        <w:rPr>
          <w:color w:val="4472C4" w:themeColor="accent1"/>
        </w:rPr>
        <w:tab/>
      </w:r>
      <w:r w:rsidR="008646E9" w:rsidRPr="00E87EAD">
        <w:rPr>
          <w:color w:val="4472C4" w:themeColor="accent1"/>
        </w:rPr>
        <w:tab/>
        <w:t xml:space="preserve">         </w:t>
      </w:r>
      <w:r w:rsidR="00A841FB" w:rsidRPr="00E87EAD">
        <w:rPr>
          <w:color w:val="4472C4" w:themeColor="accent1"/>
        </w:rPr>
        <w:t>3</w:t>
      </w:r>
      <w:r w:rsidR="009917F8" w:rsidRPr="00E87EAD">
        <w:rPr>
          <w:color w:val="4472C4" w:themeColor="accent1"/>
        </w:rPr>
        <w:t xml:space="preserve">. </w:t>
      </w:r>
      <w:hyperlink r:id="rId10" w:history="1">
        <w:r w:rsidRPr="00E87EAD">
          <w:rPr>
            <w:rStyle w:val="Hyperlink"/>
            <w:color w:val="4472C4" w:themeColor="accent1"/>
            <w:u w:val="none"/>
          </w:rPr>
          <w:t>Weighbridge Operators Manual (industry.gov.au)</w:t>
        </w:r>
      </w:hyperlink>
    </w:p>
    <w:p w14:paraId="024975C0" w14:textId="77D57420" w:rsidR="00A841FB" w:rsidRPr="00E87EAD" w:rsidRDefault="00A841FB">
      <w:pPr>
        <w:rPr>
          <w:color w:val="4472C4" w:themeColor="accent1"/>
        </w:rPr>
      </w:pPr>
      <w:r w:rsidRPr="00E87EAD">
        <w:rPr>
          <w:color w:val="4472C4" w:themeColor="accent1"/>
        </w:rPr>
        <w:tab/>
        <w:t xml:space="preserve">           </w:t>
      </w:r>
      <w:r w:rsidR="008646E9" w:rsidRPr="00E87EAD">
        <w:rPr>
          <w:color w:val="4472C4" w:themeColor="accent1"/>
        </w:rPr>
        <w:tab/>
      </w:r>
      <w:r w:rsidR="008646E9" w:rsidRPr="00E87EAD">
        <w:rPr>
          <w:color w:val="4472C4" w:themeColor="accent1"/>
        </w:rPr>
        <w:tab/>
        <w:t xml:space="preserve">        </w:t>
      </w:r>
      <w:r w:rsidRPr="00E87EAD">
        <w:rPr>
          <w:color w:val="4472C4" w:themeColor="accent1"/>
        </w:rPr>
        <w:t xml:space="preserve"> 4.  </w:t>
      </w:r>
      <w:hyperlink r:id="rId11" w:history="1">
        <w:r w:rsidRPr="00E87EAD">
          <w:rPr>
            <w:rStyle w:val="Hyperlink"/>
            <w:color w:val="4472C4" w:themeColor="accent1"/>
            <w:u w:val="none"/>
          </w:rPr>
          <w:t>H2KG04.pdf (sqa.org.uk)</w:t>
        </w:r>
      </w:hyperlink>
    </w:p>
    <w:p w14:paraId="7AD1E9F5" w14:textId="77777777" w:rsidR="00A841FB" w:rsidRPr="00700553" w:rsidRDefault="00A841FB">
      <w:pPr>
        <w:rPr>
          <w:sz w:val="24"/>
          <w:szCs w:val="24"/>
        </w:rPr>
      </w:pPr>
    </w:p>
    <w:sectPr w:rsidR="00A841FB" w:rsidRPr="00700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C2C"/>
    <w:multiLevelType w:val="multilevel"/>
    <w:tmpl w:val="30AA6AC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BF52FF3"/>
    <w:multiLevelType w:val="multilevel"/>
    <w:tmpl w:val="8A04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1B73E9"/>
    <w:multiLevelType w:val="hybridMultilevel"/>
    <w:tmpl w:val="5030935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0F3DBD"/>
    <w:multiLevelType w:val="multilevel"/>
    <w:tmpl w:val="945ABBD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6980830"/>
    <w:multiLevelType w:val="hybridMultilevel"/>
    <w:tmpl w:val="067AC6E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4D034E"/>
    <w:multiLevelType w:val="hybridMultilevel"/>
    <w:tmpl w:val="50FA17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C0681"/>
    <w:multiLevelType w:val="multilevel"/>
    <w:tmpl w:val="80E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964F5F"/>
    <w:multiLevelType w:val="hybridMultilevel"/>
    <w:tmpl w:val="4A864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A0615B"/>
    <w:multiLevelType w:val="multilevel"/>
    <w:tmpl w:val="671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9337583">
    <w:abstractNumId w:val="6"/>
  </w:num>
  <w:num w:numId="2" w16cid:durableId="1482162996">
    <w:abstractNumId w:val="8"/>
  </w:num>
  <w:num w:numId="3" w16cid:durableId="1436633100">
    <w:abstractNumId w:val="1"/>
  </w:num>
  <w:num w:numId="4" w16cid:durableId="103423544">
    <w:abstractNumId w:val="7"/>
  </w:num>
  <w:num w:numId="5" w16cid:durableId="385957892">
    <w:abstractNumId w:val="5"/>
  </w:num>
  <w:num w:numId="6" w16cid:durableId="385372568">
    <w:abstractNumId w:val="0"/>
  </w:num>
  <w:num w:numId="7" w16cid:durableId="1656567963">
    <w:abstractNumId w:val="3"/>
  </w:num>
  <w:num w:numId="8" w16cid:durableId="1234661080">
    <w:abstractNumId w:val="2"/>
  </w:num>
  <w:num w:numId="9" w16cid:durableId="1680037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AE"/>
    <w:rsid w:val="000401FD"/>
    <w:rsid w:val="00092319"/>
    <w:rsid w:val="000E0F46"/>
    <w:rsid w:val="000E4F69"/>
    <w:rsid w:val="000F3018"/>
    <w:rsid w:val="00132C96"/>
    <w:rsid w:val="00146586"/>
    <w:rsid w:val="00147FB7"/>
    <w:rsid w:val="001E706D"/>
    <w:rsid w:val="001F63C1"/>
    <w:rsid w:val="0026644D"/>
    <w:rsid w:val="002F70DD"/>
    <w:rsid w:val="003179E9"/>
    <w:rsid w:val="00320902"/>
    <w:rsid w:val="00322D55"/>
    <w:rsid w:val="00365CCB"/>
    <w:rsid w:val="003B556C"/>
    <w:rsid w:val="003C1F11"/>
    <w:rsid w:val="003D6DD4"/>
    <w:rsid w:val="003F340D"/>
    <w:rsid w:val="00414737"/>
    <w:rsid w:val="0045322C"/>
    <w:rsid w:val="004742F9"/>
    <w:rsid w:val="004A36E5"/>
    <w:rsid w:val="005034F3"/>
    <w:rsid w:val="00522D5B"/>
    <w:rsid w:val="005839CE"/>
    <w:rsid w:val="005A386D"/>
    <w:rsid w:val="005B0E5C"/>
    <w:rsid w:val="005B1F13"/>
    <w:rsid w:val="005C335C"/>
    <w:rsid w:val="00612443"/>
    <w:rsid w:val="00671C28"/>
    <w:rsid w:val="006D1E88"/>
    <w:rsid w:val="006F0E3C"/>
    <w:rsid w:val="00700553"/>
    <w:rsid w:val="00731CF4"/>
    <w:rsid w:val="0075365D"/>
    <w:rsid w:val="007927B9"/>
    <w:rsid w:val="007B7653"/>
    <w:rsid w:val="007E5394"/>
    <w:rsid w:val="007F4B42"/>
    <w:rsid w:val="007F709C"/>
    <w:rsid w:val="00800FB6"/>
    <w:rsid w:val="0083646B"/>
    <w:rsid w:val="0085392F"/>
    <w:rsid w:val="00854C1F"/>
    <w:rsid w:val="00861737"/>
    <w:rsid w:val="008646E9"/>
    <w:rsid w:val="008913AE"/>
    <w:rsid w:val="008D07BC"/>
    <w:rsid w:val="008D4B5B"/>
    <w:rsid w:val="009061F0"/>
    <w:rsid w:val="00932C1B"/>
    <w:rsid w:val="0094472A"/>
    <w:rsid w:val="0095168E"/>
    <w:rsid w:val="00974DB5"/>
    <w:rsid w:val="009917F8"/>
    <w:rsid w:val="009D32E2"/>
    <w:rsid w:val="009E28C2"/>
    <w:rsid w:val="00A24F41"/>
    <w:rsid w:val="00A70494"/>
    <w:rsid w:val="00A841FB"/>
    <w:rsid w:val="00B00B04"/>
    <w:rsid w:val="00B4604F"/>
    <w:rsid w:val="00B57677"/>
    <w:rsid w:val="00BA0DDB"/>
    <w:rsid w:val="00BB319A"/>
    <w:rsid w:val="00BD4271"/>
    <w:rsid w:val="00BD5088"/>
    <w:rsid w:val="00C03650"/>
    <w:rsid w:val="00C06B75"/>
    <w:rsid w:val="00C22DD5"/>
    <w:rsid w:val="00C760AC"/>
    <w:rsid w:val="00C85D04"/>
    <w:rsid w:val="00CD2707"/>
    <w:rsid w:val="00D0538F"/>
    <w:rsid w:val="00D22768"/>
    <w:rsid w:val="00D406E5"/>
    <w:rsid w:val="00D55E31"/>
    <w:rsid w:val="00D66D60"/>
    <w:rsid w:val="00D820AB"/>
    <w:rsid w:val="00DA294C"/>
    <w:rsid w:val="00E63073"/>
    <w:rsid w:val="00E71F6B"/>
    <w:rsid w:val="00E87EAD"/>
    <w:rsid w:val="00E91F45"/>
    <w:rsid w:val="00E977E8"/>
    <w:rsid w:val="00EB08CF"/>
    <w:rsid w:val="00EC2B96"/>
    <w:rsid w:val="00EC41BD"/>
    <w:rsid w:val="00EF42BC"/>
    <w:rsid w:val="00F139B0"/>
    <w:rsid w:val="00F210C4"/>
    <w:rsid w:val="00F343AB"/>
    <w:rsid w:val="00F53136"/>
    <w:rsid w:val="00FA0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306D"/>
  <w15:chartTrackingRefBased/>
  <w15:docId w15:val="{994828C4-4022-4785-8795-8E11BCF9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0AC"/>
    <w:rPr>
      <w:color w:val="0000FF"/>
      <w:u w:val="single"/>
    </w:rPr>
  </w:style>
  <w:style w:type="paragraph" w:styleId="NormalWeb">
    <w:name w:val="Normal (Web)"/>
    <w:basedOn w:val="Normal"/>
    <w:uiPriority w:val="99"/>
    <w:semiHidden/>
    <w:unhideWhenUsed/>
    <w:rsid w:val="001E70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F3018"/>
    <w:rPr>
      <w:color w:val="605E5C"/>
      <w:shd w:val="clear" w:color="auto" w:fill="E1DFDD"/>
    </w:rPr>
  </w:style>
  <w:style w:type="paragraph" w:styleId="ListParagraph">
    <w:name w:val="List Paragraph"/>
    <w:basedOn w:val="Normal"/>
    <w:uiPriority w:val="34"/>
    <w:qFormat/>
    <w:rsid w:val="00BB319A"/>
    <w:pPr>
      <w:spacing w:after="0" w:line="240" w:lineRule="auto"/>
      <w:ind w:left="72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4926">
      <w:bodyDiv w:val="1"/>
      <w:marLeft w:val="0"/>
      <w:marRight w:val="0"/>
      <w:marTop w:val="0"/>
      <w:marBottom w:val="0"/>
      <w:divBdr>
        <w:top w:val="none" w:sz="0" w:space="0" w:color="auto"/>
        <w:left w:val="none" w:sz="0" w:space="0" w:color="auto"/>
        <w:bottom w:val="none" w:sz="0" w:space="0" w:color="auto"/>
        <w:right w:val="none" w:sz="0" w:space="0" w:color="auto"/>
      </w:divBdr>
    </w:div>
    <w:div w:id="899174085">
      <w:bodyDiv w:val="1"/>
      <w:marLeft w:val="0"/>
      <w:marRight w:val="0"/>
      <w:marTop w:val="0"/>
      <w:marBottom w:val="0"/>
      <w:divBdr>
        <w:top w:val="none" w:sz="0" w:space="0" w:color="auto"/>
        <w:left w:val="none" w:sz="0" w:space="0" w:color="auto"/>
        <w:bottom w:val="none" w:sz="0" w:space="0" w:color="auto"/>
        <w:right w:val="none" w:sz="0" w:space="0" w:color="auto"/>
      </w:divBdr>
    </w:div>
    <w:div w:id="1126579414">
      <w:bodyDiv w:val="1"/>
      <w:marLeft w:val="0"/>
      <w:marRight w:val="0"/>
      <w:marTop w:val="0"/>
      <w:marBottom w:val="0"/>
      <w:divBdr>
        <w:top w:val="none" w:sz="0" w:space="0" w:color="auto"/>
        <w:left w:val="none" w:sz="0" w:space="0" w:color="auto"/>
        <w:bottom w:val="none" w:sz="0" w:space="0" w:color="auto"/>
        <w:right w:val="none" w:sz="0" w:space="0" w:color="auto"/>
      </w:divBdr>
    </w:div>
    <w:div w:id="139869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msd/pushpull/risk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https://www.bhs.org.uk/media/g5ojhjfk/bhs-primary-logo-colour-copy-30-border.png?width=250&amp;height=250&amp;v=1dc219afe0198f0" TargetMode="Externa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qa.org.uk/files/aq/H2KG04.pdf"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industry.gov.au/sites/default/files/2019-03/weighbridgeoperatorsmanual.pdf" TargetMode="External"/><Relationship Id="rId4" Type="http://schemas.openxmlformats.org/officeDocument/2006/relationships/settings" Target="settings.xml"/><Relationship Id="rId9" Type="http://schemas.openxmlformats.org/officeDocument/2006/relationships/hyperlink" Target="https://www.hse.gov.uk/pubns/priced/l23.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F00DE410BB245967C49F9A06CBB43" ma:contentTypeVersion="3" ma:contentTypeDescription="Create a new document." ma:contentTypeScope="" ma:versionID="789ae56b06824ae816bfa598d5cf7ba2">
  <xsd:schema xmlns:xsd="http://www.w3.org/2001/XMLSchema" xmlns:xs="http://www.w3.org/2001/XMLSchema" xmlns:p="http://schemas.microsoft.com/office/2006/metadata/properties" xmlns:ns2="b514c4ac-6849-4efb-bdc4-88aac2ecbb4f" xmlns:ns3="810f17bc-483d-42d7-bb3e-f7d6768fdfe0" targetNamespace="http://schemas.microsoft.com/office/2006/metadata/properties" ma:root="true" ma:fieldsID="a8eba06db772b4f6e8f711442df8f494" ns2:_="" ns3:_="">
    <xsd:import namespace="b514c4ac-6849-4efb-bdc4-88aac2ecbb4f"/>
    <xsd:import namespace="810f17bc-483d-42d7-bb3e-f7d6768fdf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0f17bc-483d-42d7-bb3e-f7d6768fdf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514c4ac-6849-4efb-bdc4-88aac2ecbb4f">CP5K537P5C4M-1465754074-217</_dlc_DocId>
    <_dlc_DocIdUrl xmlns="b514c4ac-6849-4efb-bdc4-88aac2ecbb4f">
      <Url>https://thebhs.sharepoint.com/sites/Volunteers/_layouts/15/DocIdRedir.aspx?ID=CP5K537P5C4M-1465754074-217</Url>
      <Description>CP5K537P5C4M-1465754074-217</Description>
    </_dlc_DocIdUrl>
  </documentManagement>
</p:properties>
</file>

<file path=customXml/itemProps1.xml><?xml version="1.0" encoding="utf-8"?>
<ds:datastoreItem xmlns:ds="http://schemas.openxmlformats.org/officeDocument/2006/customXml" ds:itemID="{052868D3-AFE7-48CF-AB22-78CE74CD72BC}">
  <ds:schemaRefs>
    <ds:schemaRef ds:uri="http://schemas.openxmlformats.org/officeDocument/2006/bibliography"/>
  </ds:schemaRefs>
</ds:datastoreItem>
</file>

<file path=customXml/itemProps2.xml><?xml version="1.0" encoding="utf-8"?>
<ds:datastoreItem xmlns:ds="http://schemas.openxmlformats.org/officeDocument/2006/customXml" ds:itemID="{4395B80D-FD70-4F0C-9EC7-80D73309188D}"/>
</file>

<file path=customXml/itemProps3.xml><?xml version="1.0" encoding="utf-8"?>
<ds:datastoreItem xmlns:ds="http://schemas.openxmlformats.org/officeDocument/2006/customXml" ds:itemID="{30381FA2-6205-4582-9E8B-7225EAA0B48F}"/>
</file>

<file path=customXml/itemProps4.xml><?xml version="1.0" encoding="utf-8"?>
<ds:datastoreItem xmlns:ds="http://schemas.openxmlformats.org/officeDocument/2006/customXml" ds:itemID="{BD848426-D889-4A51-82B8-E1514C5D2079}"/>
</file>

<file path=customXml/itemProps5.xml><?xml version="1.0" encoding="utf-8"?>
<ds:datastoreItem xmlns:ds="http://schemas.openxmlformats.org/officeDocument/2006/customXml" ds:itemID="{0851183D-F895-4DE8-B8C7-4E28BD06078F}"/>
</file>

<file path=docProps/app.xml><?xml version="1.0" encoding="utf-8"?>
<Properties xmlns="http://schemas.openxmlformats.org/officeDocument/2006/extended-properties" xmlns:vt="http://schemas.openxmlformats.org/officeDocument/2006/docPropsVTypes">
  <Template>Normal</Template>
  <TotalTime>3</TotalTime>
  <Pages>4</Pages>
  <Words>787</Words>
  <Characters>4328</Characters>
  <Application>Microsoft Office Word</Application>
  <DocSecurity>0</DocSecurity>
  <Lines>110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 Chakraborty</dc:creator>
  <cp:keywords/>
  <dc:description/>
  <cp:lastModifiedBy>Samar Chakraborty</cp:lastModifiedBy>
  <cp:revision>4</cp:revision>
  <dcterms:created xsi:type="dcterms:W3CDTF">2025-06-27T09:42:00Z</dcterms:created>
  <dcterms:modified xsi:type="dcterms:W3CDTF">2026-01-27T13:15:00Z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2023-11-16T11:16:52Z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2e497c07-e21e-4bed-b911-83a2580e4b44</vt:lpwstr>
  </property>
  <property fmtid="{D5CDD505-2E9C-101B-9397-08002B2CF9AE}" pid="8" name="MSIP_Label_5bab954b-03c1-4d45-953c-1e7695907c0b_ContentBits">
    <vt:lpwstr>0</vt:lpwstr>
  </property>
  <property fmtid="{D5CDD505-2E9C-101B-9397-08002B2CF9AE}" pid="9" name="ContentTypeId">
    <vt:lpwstr>0x010100EE8F00DE410BB245967C49F9A06CBB43</vt:lpwstr>
  </property>
  <property fmtid="{D5CDD505-2E9C-101B-9397-08002B2CF9AE}" pid="10" name="_dlc_DocIdItemGuid">
    <vt:lpwstr>0c8d8d44-087d-42b6-a337-3a0d4df48fd0</vt:lpwstr>
  </property>
</Properties>
</file>