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00E5" w14:textId="4114DBD1" w:rsidR="00F762AF" w:rsidRDefault="00B61A2C">
      <w:bookmarkStart w:id="0" w:name="_Hlk125630120"/>
      <w:bookmarkEnd w:id="0"/>
      <w:r w:rsidRPr="00155B1D">
        <w:rPr>
          <w:rFonts w:ascii="Lato" w:hAnsi="Lato"/>
          <w:noProof/>
          <w:color w:val="000000" w:themeColor="text1"/>
          <w:sz w:val="48"/>
          <w:lang w:eastAsia="en-GB"/>
        </w:rPr>
        <mc:AlternateContent>
          <mc:Choice Requires="wps">
            <w:drawing>
              <wp:anchor distT="0" distB="0" distL="114300" distR="114300" simplePos="0" relativeHeight="251644416" behindDoc="0" locked="0" layoutInCell="1" allowOverlap="1" wp14:anchorId="5F30A339" wp14:editId="485DF916">
                <wp:simplePos x="0" y="0"/>
                <wp:positionH relativeFrom="margin">
                  <wp:posOffset>-105410</wp:posOffset>
                </wp:positionH>
                <wp:positionV relativeFrom="page">
                  <wp:posOffset>132715</wp:posOffset>
                </wp:positionV>
                <wp:extent cx="6271260" cy="16092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609200"/>
                        </a:xfrm>
                        <a:prstGeom prst="rect">
                          <a:avLst/>
                        </a:prstGeom>
                        <a:noFill/>
                        <a:ln w="9525">
                          <a:noFill/>
                          <a:miter lim="800000"/>
                          <a:headEnd/>
                          <a:tailEnd/>
                        </a:ln>
                      </wps:spPr>
                      <wps:txbx>
                        <w:txbxContent>
                          <w:p w14:paraId="31819E1A" w14:textId="1AA9166F" w:rsidR="00775476" w:rsidRPr="003414CE" w:rsidRDefault="00B040EE" w:rsidP="00775476">
                            <w:pPr>
                              <w:rPr>
                                <w:color w:val="C00000"/>
                                <w:sz w:val="40"/>
                                <w:szCs w:val="40"/>
                              </w:rPr>
                            </w:pPr>
                            <w:r>
                              <w:rPr>
                                <w:color w:val="C00000"/>
                                <w:sz w:val="40"/>
                                <w:szCs w:val="40"/>
                              </w:rPr>
                              <w:t xml:space="preserve">BHS Safeguarding Adults Policy Template – </w:t>
                            </w:r>
                            <w:r w:rsidR="004323B0">
                              <w:rPr>
                                <w:color w:val="C00000"/>
                                <w:sz w:val="40"/>
                                <w:szCs w:val="40"/>
                              </w:rPr>
                              <w:t>Affiliated Equestrian Access Groups (EAGs)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F30A339" id="_x0000_t202" coordsize="21600,21600" o:spt="202" path="m,l,21600r21600,l21600,xe">
                <v:stroke joinstyle="miter"/>
                <v:path gradientshapeok="t" o:connecttype="rect"/>
              </v:shapetype>
              <v:shape id="Text Box 2" o:spid="_x0000_s1026" type="#_x0000_t202" style="position:absolute;margin-left:-8.3pt;margin-top:10.45pt;width:493.8pt;height:126.7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" filled="f" stroked="f">
                <v:textbox>
                  <w:txbxContent>
                    <w:p w14:paraId="31819E1A" w14:textId="1AA9166F" w:rsidR="00775476" w:rsidRPr="003414CE" w:rsidRDefault="00B040EE" w:rsidP="00775476">
                      <w:pPr>
                        <w:rPr>
                          <w:color w:val="C00000"/>
                          <w:sz w:val="40"/>
                          <w:szCs w:val="40"/>
                        </w:rPr>
                      </w:pPr>
                      <w:r>
                        <w:rPr>
                          <w:color w:val="C00000"/>
                          <w:sz w:val="40"/>
                          <w:szCs w:val="40"/>
                        </w:rPr>
                        <w:t xml:space="preserve">BHS Safeguarding Adults Policy Template – </w:t>
                      </w:r>
                      <w:r w:rsidR="004323B0">
                        <w:rPr>
                          <w:color w:val="C00000"/>
                          <w:sz w:val="40"/>
                          <w:szCs w:val="40"/>
                        </w:rPr>
                        <w:t>Affiliated Equestrian Access Groups (EAGs)</w:t>
                      </w:r>
                    </w:p>
                  </w:txbxContent>
                </v:textbox>
                <w10:wrap anchorx="margin" anchory="page"/>
              </v:shape>
            </w:pict>
          </mc:Fallback>
        </mc:AlternateContent>
      </w:r>
    </w:p>
    <w:p w14:paraId="1E67DB73" w14:textId="79FCEB86" w:rsidR="00F762AF" w:rsidRDefault="00B61A2C">
      <w:r w:rsidRPr="00662200">
        <w:rPr>
          <w:noProof/>
          <w:lang w:eastAsia="en-GB"/>
        </w:rPr>
        <mc:AlternateContent>
          <mc:Choice Requires="wps">
            <w:drawing>
              <wp:anchor distT="0" distB="0" distL="114300" distR="114300" simplePos="0" relativeHeight="251651584" behindDoc="0" locked="0" layoutInCell="1" allowOverlap="1" wp14:anchorId="64231A8D" wp14:editId="10D30168">
                <wp:simplePos x="0" y="0"/>
                <wp:positionH relativeFrom="page">
                  <wp:posOffset>-25400</wp:posOffset>
                </wp:positionH>
                <wp:positionV relativeFrom="page">
                  <wp:posOffset>1564005</wp:posOffset>
                </wp:positionV>
                <wp:extent cx="7560000" cy="180000"/>
                <wp:effectExtent l="0" t="0" r="3175" b="0"/>
                <wp:wrapNone/>
                <wp:docPr id="3" name="Rectangle 3"/>
                <wp:cNvGraphicFramePr/>
                <a:graphic xmlns:a="http://schemas.openxmlformats.org/drawingml/2006/main">
                  <a:graphicData uri="http://schemas.microsoft.com/office/word/2010/wordprocessingShape">
                    <wps:wsp>
                      <wps:cNvSpPr/>
                      <wps:spPr>
                        <a:xfrm>
                          <a:off x="0" y="0"/>
                          <a:ext cx="7560000" cy="180000"/>
                        </a:xfrm>
                        <a:prstGeom prst="rect">
                          <a:avLst/>
                        </a:prstGeom>
                        <a:gradFill flip="none" rotWithShape="1">
                          <a:gsLst>
                            <a:gs pos="60000">
                              <a:srgbClr val="C4262E">
                                <a:alpha val="50000"/>
                                <a:lumMod val="84000"/>
                                <a:lumOff val="16000"/>
                              </a:srgbClr>
                            </a:gs>
                            <a:gs pos="0">
                              <a:srgbClr val="C4262E"/>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0C038" id="Rectangle 3" o:spid="_x0000_s1026" style="position:absolute;margin-left:-2pt;margin-top:123.15pt;width:595.3pt;height:14.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" fillcolor="#c4262e" stroked="f" strokeweight="1pt">
                <v:fill opacity=".5" color2="#d93d45" rotate="t" angle="90" colors="0 #c4262e;39322f #d93d45" focus="100%" type="gradient">
                  <o:fill v:ext="view" type="gradientUnscaled"/>
                </v:fill>
                <w10:wrap anchorx="page" anchory="page"/>
              </v:rect>
            </w:pict>
          </mc:Fallback>
        </mc:AlternateContent>
      </w:r>
    </w:p>
    <w:p w14:paraId="59EEFB29" w14:textId="52F6DEEB" w:rsidR="00F762AF" w:rsidRDefault="00F762AF"/>
    <w:p w14:paraId="564C6CAD" w14:textId="77777777" w:rsidR="00B040EE" w:rsidRDefault="00B040EE" w:rsidP="00B040EE">
      <w:pPr>
        <w:rPr>
          <w:b/>
          <w:bCs/>
          <w:sz w:val="22"/>
        </w:rPr>
      </w:pPr>
    </w:p>
    <w:p w14:paraId="538286D1" w14:textId="47485D14" w:rsidR="00B040EE" w:rsidRPr="00B040EE" w:rsidRDefault="00B040EE" w:rsidP="00B040EE">
      <w:pPr>
        <w:rPr>
          <w:b/>
          <w:bCs/>
          <w:sz w:val="22"/>
        </w:rPr>
      </w:pPr>
      <w:r w:rsidRPr="00B040EE">
        <w:rPr>
          <w:b/>
          <w:bCs/>
          <w:sz w:val="22"/>
        </w:rPr>
        <w:t>This document is The British Horse Society’s policy for Safeguarding Adults to be used by B</w:t>
      </w:r>
      <w:r w:rsidR="004323B0">
        <w:rPr>
          <w:b/>
          <w:bCs/>
          <w:sz w:val="22"/>
        </w:rPr>
        <w:t>HS</w:t>
      </w:r>
      <w:r w:rsidRPr="00B040EE">
        <w:rPr>
          <w:b/>
          <w:bCs/>
          <w:sz w:val="22"/>
        </w:rPr>
        <w:t xml:space="preserve"> </w:t>
      </w:r>
      <w:proofErr w:type="gramStart"/>
      <w:r w:rsidRPr="00B040EE">
        <w:rPr>
          <w:b/>
          <w:bCs/>
          <w:sz w:val="22"/>
        </w:rPr>
        <w:t xml:space="preserve">Affiliated  </w:t>
      </w:r>
      <w:r w:rsidR="005D230A">
        <w:rPr>
          <w:b/>
          <w:bCs/>
          <w:sz w:val="22"/>
        </w:rPr>
        <w:t>Equestrian</w:t>
      </w:r>
      <w:proofErr w:type="gramEnd"/>
      <w:r w:rsidR="005D230A">
        <w:rPr>
          <w:b/>
          <w:bCs/>
          <w:sz w:val="22"/>
        </w:rPr>
        <w:t xml:space="preserve"> Access Groups (EAGs)</w:t>
      </w:r>
      <w:r w:rsidRPr="00B040EE">
        <w:rPr>
          <w:b/>
          <w:bCs/>
          <w:sz w:val="22"/>
        </w:rPr>
        <w:t>.</w:t>
      </w:r>
    </w:p>
    <w:p w14:paraId="155EC3D5" w14:textId="0FE74368" w:rsidR="00F762AF" w:rsidRDefault="00B040EE" w:rsidP="00B040EE">
      <w:pPr>
        <w:rPr>
          <w:rStyle w:val="Hyperlink"/>
          <w:b/>
          <w:bCs/>
          <w:sz w:val="22"/>
        </w:rPr>
      </w:pPr>
      <w:r w:rsidRPr="00B040EE">
        <w:rPr>
          <w:b/>
          <w:bCs/>
          <w:sz w:val="22"/>
        </w:rPr>
        <w:t>More advice is available</w:t>
      </w:r>
      <w:r>
        <w:rPr>
          <w:b/>
          <w:bCs/>
          <w:sz w:val="22"/>
        </w:rPr>
        <w:t xml:space="preserve"> </w:t>
      </w:r>
      <w:hyperlink r:id="rId7" w:history="1">
        <w:r w:rsidRPr="008D3802">
          <w:rPr>
            <w:rStyle w:val="Hyperlink"/>
            <w:b/>
            <w:bCs/>
            <w:sz w:val="22"/>
          </w:rPr>
          <w:t>www.bhs.org.uk/safeguarding</w:t>
        </w:r>
      </w:hyperlink>
    </w:p>
    <w:tbl>
      <w:tblPr>
        <w:tblStyle w:val="GridTable1LightAccent2"/>
        <w:tblW w:w="0" w:type="auto"/>
        <w:tblLook w:val="04A0" w:firstRow="1" w:lastRow="0" w:firstColumn="1" w:lastColumn="0" w:noHBand="0" w:noVBand="1"/>
      </w:tblPr>
      <w:tblGrid>
        <w:gridCol w:w="4145"/>
        <w:gridCol w:w="6311"/>
      </w:tblGrid>
      <w:tr w:rsidR="005D230A" w:rsidRPr="00FE03BE" w14:paraId="3BB08AE1" w14:textId="77777777" w:rsidTr="004B30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14:paraId="5E042CB9" w14:textId="77777777" w:rsidR="005D230A" w:rsidRPr="00FE03BE" w:rsidRDefault="005D230A" w:rsidP="004B30C9">
            <w:pPr>
              <w:rPr>
                <w:rFonts w:cs="Arial"/>
                <w:sz w:val="28"/>
                <w:szCs w:val="28"/>
              </w:rPr>
            </w:pPr>
            <w:r w:rsidRPr="00FE03BE">
              <w:rPr>
                <w:rFonts w:cs="Arial"/>
                <w:sz w:val="28"/>
                <w:szCs w:val="28"/>
              </w:rPr>
              <w:t>Equestrian Access Group Name</w:t>
            </w:r>
          </w:p>
        </w:tc>
        <w:tc>
          <w:tcPr>
            <w:tcW w:w="6463" w:type="dxa"/>
          </w:tcPr>
          <w:p w14:paraId="6134A526" w14:textId="77777777" w:rsidR="005D230A" w:rsidRPr="00FE03BE" w:rsidRDefault="005D230A" w:rsidP="004B30C9">
            <w:pPr>
              <w:cnfStyle w:val="100000000000" w:firstRow="1" w:lastRow="0" w:firstColumn="0" w:lastColumn="0" w:oddVBand="0" w:evenVBand="0" w:oddHBand="0" w:evenHBand="0" w:firstRowFirstColumn="0" w:firstRowLastColumn="0" w:lastRowFirstColumn="0" w:lastRowLastColumn="0"/>
              <w:rPr>
                <w:rFonts w:cs="Arial"/>
                <w:sz w:val="28"/>
                <w:szCs w:val="28"/>
              </w:rPr>
            </w:pPr>
            <w:sdt>
              <w:sdtPr>
                <w:rPr>
                  <w:rFonts w:cstheme="minorHAnsi"/>
                  <w:sz w:val="28"/>
                  <w:szCs w:val="28"/>
                </w:rPr>
                <w:id w:val="1738203857"/>
                <w:placeholder>
                  <w:docPart w:val="7A28B5715B234BACB5718227B8050F03"/>
                </w:placeholder>
                <w:showingPlcHdr/>
              </w:sdtPr>
              <w:sdtContent>
                <w:r w:rsidRPr="00FE03BE">
                  <w:rPr>
                    <w:rStyle w:val="PlaceholderText"/>
                    <w:b w:val="0"/>
                    <w:bCs w:val="0"/>
                    <w:color w:val="C00000"/>
                    <w:sz w:val="28"/>
                    <w:szCs w:val="28"/>
                  </w:rPr>
                  <w:t>Click or tap here to enter text.</w:t>
                </w:r>
              </w:sdtContent>
            </w:sdt>
          </w:p>
        </w:tc>
      </w:tr>
    </w:tbl>
    <w:p w14:paraId="3611A56E" w14:textId="77777777" w:rsidR="005D230A" w:rsidRDefault="005D230A" w:rsidP="00B040EE">
      <w:pPr>
        <w:rPr>
          <w:b/>
          <w:bCs/>
          <w:sz w:val="22"/>
        </w:rPr>
      </w:pPr>
    </w:p>
    <w:p w14:paraId="59F36840" w14:textId="4CF20A54" w:rsidR="00B040EE" w:rsidRDefault="00B040EE" w:rsidP="00B040EE">
      <w:pPr>
        <w:pStyle w:val="Heading1"/>
        <w:numPr>
          <w:ilvl w:val="0"/>
          <w:numId w:val="1"/>
        </w:numPr>
      </w:pPr>
      <w:r>
        <w:t>Reporting a Safeguarding Concern</w:t>
      </w:r>
    </w:p>
    <w:p w14:paraId="7C8329E1" w14:textId="31EFC88B" w:rsidR="00B040EE" w:rsidRDefault="00B040EE" w:rsidP="00B040EE"/>
    <w:p w14:paraId="56ED4ED7" w14:textId="12A787A6" w:rsidR="00B040EE" w:rsidRDefault="00B040EE" w:rsidP="00B040EE">
      <w:r w:rsidRPr="0015708C">
        <w:rPr>
          <w:rFonts w:ascii="VAGRounded LT Thin" w:eastAsia="Times New Roman" w:hAnsi="VAGRounded LT Thin" w:cs="Arial"/>
          <w:noProof/>
          <w:color w:val="000000"/>
        </w:rPr>
        <w:drawing>
          <wp:inline distT="0" distB="0" distL="0" distR="0" wp14:anchorId="400BA2AD" wp14:editId="0D1823FC">
            <wp:extent cx="6446520" cy="4556760"/>
            <wp:effectExtent l="38100" t="0" r="68580" b="15240"/>
            <wp:docPr id="4" name="Diagram 4">
              <a:extLst xmlns:a="http://schemas.openxmlformats.org/drawingml/2006/main">
                <a:ext uri="{FF2B5EF4-FFF2-40B4-BE49-F238E27FC236}">
                  <a16:creationId xmlns:a16="http://schemas.microsoft.com/office/drawing/2014/main" id="{67F52D83-29BD-08A4-90D7-C133AD4C788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402F8E" w14:textId="77777777" w:rsidR="00B040EE" w:rsidRPr="00B040EE" w:rsidRDefault="00B040EE" w:rsidP="002E4708">
      <w:pPr>
        <w:rPr>
          <w:rFonts w:cstheme="minorHAnsi"/>
          <w:color w:val="C00000"/>
          <w:sz w:val="28"/>
          <w:szCs w:val="28"/>
        </w:rPr>
      </w:pPr>
      <w:r w:rsidRPr="00B040EE">
        <w:rPr>
          <w:rFonts w:cstheme="minorHAnsi"/>
          <w:color w:val="C00000"/>
          <w:sz w:val="28"/>
          <w:szCs w:val="28"/>
        </w:rPr>
        <w:t xml:space="preserve">BHS Contact Information </w:t>
      </w:r>
    </w:p>
    <w:p w14:paraId="016D4E34" w14:textId="77777777" w:rsidR="00B040EE" w:rsidRPr="003834A4" w:rsidRDefault="00B040EE" w:rsidP="002E4708">
      <w:pPr>
        <w:pStyle w:val="NoSpacing"/>
        <w:rPr>
          <w:rFonts w:cstheme="minorHAnsi"/>
        </w:rPr>
      </w:pPr>
      <w:r w:rsidRPr="003834A4">
        <w:rPr>
          <w:rFonts w:cstheme="minorHAnsi"/>
        </w:rPr>
        <w:t>BHS Safeguarding Team</w:t>
      </w:r>
    </w:p>
    <w:p w14:paraId="595DDEC8" w14:textId="77777777" w:rsidR="00B040EE" w:rsidRPr="003834A4" w:rsidRDefault="00B040EE" w:rsidP="002E4708">
      <w:pPr>
        <w:pStyle w:val="NoSpacing"/>
        <w:rPr>
          <w:rFonts w:cstheme="minorHAnsi"/>
        </w:rPr>
      </w:pPr>
      <w:r w:rsidRPr="003834A4">
        <w:rPr>
          <w:rFonts w:cstheme="minorHAnsi"/>
        </w:rPr>
        <w:t xml:space="preserve">Ellie </w:t>
      </w:r>
      <w:proofErr w:type="spellStart"/>
      <w:r w:rsidRPr="003834A4">
        <w:rPr>
          <w:rFonts w:cstheme="minorHAnsi"/>
        </w:rPr>
        <w:t>Vaj</w:t>
      </w:r>
      <w:r>
        <w:rPr>
          <w:rFonts w:ascii="Calibri" w:hAnsi="Calibri" w:cs="Calibri"/>
        </w:rPr>
        <w:t>č</w:t>
      </w:r>
      <w:r w:rsidRPr="003834A4">
        <w:rPr>
          <w:rFonts w:cstheme="minorHAnsi"/>
        </w:rPr>
        <w:t>ovec</w:t>
      </w:r>
      <w:proofErr w:type="spellEnd"/>
      <w:r w:rsidRPr="003834A4">
        <w:rPr>
          <w:rFonts w:cstheme="minorHAnsi"/>
        </w:rPr>
        <w:t xml:space="preserve"> – Safeguarding Manager and </w:t>
      </w:r>
      <w:r>
        <w:rPr>
          <w:rFonts w:cstheme="minorHAnsi"/>
        </w:rPr>
        <w:t>Karen Ryder</w:t>
      </w:r>
      <w:r w:rsidRPr="003834A4">
        <w:rPr>
          <w:rFonts w:cstheme="minorHAnsi"/>
        </w:rPr>
        <w:t xml:space="preserve"> – Safeguarding Co-ordinator</w:t>
      </w:r>
    </w:p>
    <w:p w14:paraId="6EA73AF1" w14:textId="4CAD0EA9" w:rsidR="00B040EE" w:rsidRPr="003834A4" w:rsidRDefault="00073F29" w:rsidP="002E4708">
      <w:pPr>
        <w:pStyle w:val="NoSpacing"/>
        <w:rPr>
          <w:rFonts w:cstheme="minorHAnsi"/>
        </w:rPr>
      </w:pPr>
      <w:r>
        <w:rPr>
          <w:rFonts w:cstheme="minorHAnsi"/>
        </w:rPr>
        <w:t xml:space="preserve">Telephone:  </w:t>
      </w:r>
      <w:r w:rsidR="00B040EE" w:rsidRPr="003834A4">
        <w:rPr>
          <w:rFonts w:cstheme="minorHAnsi"/>
        </w:rPr>
        <w:t xml:space="preserve">02476 </w:t>
      </w:r>
      <w:proofErr w:type="gramStart"/>
      <w:r w:rsidR="00B040EE" w:rsidRPr="003834A4">
        <w:rPr>
          <w:rFonts w:cstheme="minorHAnsi"/>
        </w:rPr>
        <w:t>840746</w:t>
      </w:r>
      <w:r>
        <w:rPr>
          <w:rFonts w:cstheme="minorHAnsi"/>
        </w:rPr>
        <w:t>,  Email</w:t>
      </w:r>
      <w:proofErr w:type="gramEnd"/>
      <w:r>
        <w:rPr>
          <w:rFonts w:cstheme="minorHAnsi"/>
        </w:rPr>
        <w:t xml:space="preserve">:  </w:t>
      </w:r>
      <w:r w:rsidR="00B040EE" w:rsidRPr="003834A4">
        <w:rPr>
          <w:rFonts w:cstheme="minorHAnsi"/>
        </w:rPr>
        <w:t>safeguarding@bhs.org.uk</w:t>
      </w:r>
    </w:p>
    <w:p w14:paraId="208D29D6" w14:textId="257007C8" w:rsidR="00B040EE" w:rsidRPr="003834A4" w:rsidRDefault="00B040EE" w:rsidP="002E4708">
      <w:pPr>
        <w:pStyle w:val="NoSpacing"/>
        <w:rPr>
          <w:rStyle w:val="Hyperlink"/>
          <w:rFonts w:cstheme="minorHAnsi"/>
        </w:rPr>
      </w:pPr>
      <w:r w:rsidRPr="003834A4">
        <w:rPr>
          <w:rFonts w:cstheme="minorHAnsi"/>
        </w:rPr>
        <w:lastRenderedPageBreak/>
        <w:t xml:space="preserve">Confidential email: </w:t>
      </w:r>
      <w:r w:rsidR="00073F29">
        <w:rPr>
          <w:rFonts w:cstheme="minorHAnsi"/>
        </w:rPr>
        <w:t xml:space="preserve"> </w:t>
      </w:r>
      <w:hyperlink r:id="rId13" w:history="1">
        <w:r w:rsidR="00073F29" w:rsidRPr="002B0640">
          <w:rPr>
            <w:rStyle w:val="Hyperlink"/>
            <w:rFonts w:cstheme="minorHAnsi"/>
          </w:rPr>
          <w:t>cpleadofficer@bhs.org.uk</w:t>
        </w:r>
      </w:hyperlink>
    </w:p>
    <w:p w14:paraId="628AC68A" w14:textId="77777777" w:rsidR="00B040EE" w:rsidRPr="003834A4" w:rsidRDefault="00B040EE" w:rsidP="002E4708">
      <w:pPr>
        <w:pStyle w:val="NoSpacing"/>
        <w:rPr>
          <w:rStyle w:val="Hyperlink"/>
          <w:rFonts w:cstheme="minorHAnsi"/>
        </w:rPr>
      </w:pPr>
    </w:p>
    <w:p w14:paraId="00EF8722" w14:textId="77777777" w:rsidR="00B040EE" w:rsidRPr="003834A4" w:rsidRDefault="00B040EE" w:rsidP="002E4708">
      <w:pPr>
        <w:rPr>
          <w:rFonts w:cs="Arial"/>
        </w:rPr>
      </w:pPr>
      <w:r w:rsidRPr="003834A4">
        <w:rPr>
          <w:rFonts w:cs="Arial"/>
          <w:b/>
          <w:bCs/>
        </w:rPr>
        <w:t>If there is an emergency or you believe that someone is in immediate danger,</w:t>
      </w:r>
      <w:r w:rsidRPr="003834A4">
        <w:rPr>
          <w:rFonts w:cs="Arial"/>
        </w:rPr>
        <w:t xml:space="preserve"> </w:t>
      </w:r>
      <w:r w:rsidRPr="003834A4">
        <w:rPr>
          <w:rFonts w:cs="Arial"/>
          <w:b/>
          <w:bCs/>
        </w:rPr>
        <w:t>contact the police by telephoning 999 as soon as possible</w:t>
      </w:r>
      <w:r w:rsidRPr="003834A4">
        <w:rPr>
          <w:rFonts w:cs="Arial"/>
        </w:rPr>
        <w:t xml:space="preserve">. </w:t>
      </w:r>
    </w:p>
    <w:p w14:paraId="001FE584" w14:textId="6737A934" w:rsidR="00B040EE" w:rsidRPr="003834A4" w:rsidRDefault="00B040EE" w:rsidP="00B040EE">
      <w:pPr>
        <w:rPr>
          <w:rFonts w:cs="Arial"/>
        </w:rPr>
      </w:pPr>
      <w:r w:rsidRPr="003834A4">
        <w:rPr>
          <w:rFonts w:cs="Arial"/>
        </w:rPr>
        <w:t xml:space="preserve">If the matter is not an emergency but you are concerned that </w:t>
      </w:r>
      <w:proofErr w:type="gramStart"/>
      <w:r w:rsidRPr="003834A4">
        <w:rPr>
          <w:rFonts w:cs="Arial"/>
        </w:rPr>
        <w:t>a</w:t>
      </w:r>
      <w:proofErr w:type="gramEnd"/>
      <w:r w:rsidRPr="003834A4">
        <w:rPr>
          <w:rFonts w:cs="Arial"/>
        </w:rPr>
        <w:t xml:space="preserve"> </w:t>
      </w:r>
      <w:r w:rsidR="00310B08">
        <w:rPr>
          <w:rFonts w:cs="Arial"/>
        </w:rPr>
        <w:t>adult (at risk</w:t>
      </w:r>
      <w:r w:rsidR="005D230A">
        <w:rPr>
          <w:rFonts w:cs="Arial"/>
        </w:rPr>
        <w:t>)</w:t>
      </w:r>
      <w:r w:rsidRPr="003834A4">
        <w:rPr>
          <w:rFonts w:cs="Arial"/>
        </w:rPr>
        <w:t xml:space="preserve"> is at risk of harm, contact the police by telephoning 101 without delay. You can also contact your local authority social care team. </w:t>
      </w:r>
    </w:p>
    <w:p w14:paraId="62B4BB57" w14:textId="77777777" w:rsidR="00B040EE" w:rsidRPr="003834A4" w:rsidRDefault="00B040EE" w:rsidP="00B040EE">
      <w:pPr>
        <w:pStyle w:val="NoSpacing"/>
      </w:pPr>
      <w:r w:rsidRPr="003834A4">
        <w:t>Other contacts</w:t>
      </w:r>
    </w:p>
    <w:p w14:paraId="4A83DB65" w14:textId="77777777" w:rsidR="00B040EE" w:rsidRPr="003834A4" w:rsidRDefault="00B040EE" w:rsidP="00B040EE">
      <w:pPr>
        <w:pStyle w:val="NoSpacing"/>
      </w:pPr>
      <w:r w:rsidRPr="003834A4">
        <w:t xml:space="preserve">British Equestrian (BEF) </w:t>
      </w:r>
      <w:hyperlink r:id="rId14" w:history="1">
        <w:r w:rsidRPr="003834A4">
          <w:rPr>
            <w:rStyle w:val="Hyperlink"/>
            <w:rFonts w:cstheme="minorHAnsi"/>
            <w:color w:val="000000" w:themeColor="text1"/>
            <w:shd w:val="clear" w:color="auto" w:fill="FFFFFF"/>
          </w:rPr>
          <w:t>safeguarding@bef.co.uk</w:t>
        </w:r>
      </w:hyperlink>
      <w:r w:rsidRPr="003834A4">
        <w:rPr>
          <w:shd w:val="clear" w:color="auto" w:fill="FFFFFF"/>
        </w:rPr>
        <w:t xml:space="preserve"> or call 02476 </w:t>
      </w:r>
      <w:proofErr w:type="gramStart"/>
      <w:r w:rsidRPr="003834A4">
        <w:rPr>
          <w:shd w:val="clear" w:color="auto" w:fill="FFFFFF"/>
        </w:rPr>
        <w:t>698871</w:t>
      </w:r>
      <w:proofErr w:type="gramEnd"/>
      <w:r w:rsidRPr="003834A4">
        <w:t xml:space="preserve"> </w:t>
      </w:r>
    </w:p>
    <w:p w14:paraId="5D9B930A" w14:textId="77777777" w:rsidR="00B040EE" w:rsidRDefault="00B040EE" w:rsidP="00B040EE">
      <w:pPr>
        <w:rPr>
          <w:rFonts w:cs="Arial"/>
        </w:rPr>
      </w:pPr>
    </w:p>
    <w:p w14:paraId="3464C86A" w14:textId="77777777" w:rsidR="00B040EE" w:rsidRDefault="00B040EE" w:rsidP="00B040EE">
      <w:pPr>
        <w:rPr>
          <w:rFonts w:cs="Arial"/>
        </w:rPr>
      </w:pPr>
      <w:r w:rsidRPr="003834A4">
        <w:rPr>
          <w:rFonts w:cs="Arial"/>
        </w:rPr>
        <w:t xml:space="preserve">If you contact the police or local authority in relation to a safeguarding concern which relates to the BHS, you must inform the BHS Safeguarding Team without delay. </w:t>
      </w:r>
    </w:p>
    <w:p w14:paraId="2E35BB37" w14:textId="77777777" w:rsidR="005D230A" w:rsidRDefault="005D230A" w:rsidP="00B040EE">
      <w:pPr>
        <w:tabs>
          <w:tab w:val="right" w:pos="10466"/>
        </w:tabs>
        <w:rPr>
          <w:rFonts w:cs="Arial"/>
          <w:color w:val="C00000"/>
          <w:sz w:val="28"/>
          <w:szCs w:val="28"/>
        </w:rPr>
      </w:pPr>
      <w:bookmarkStart w:id="1" w:name="_Hlk106704887"/>
      <w:r>
        <w:rPr>
          <w:rFonts w:cs="Arial"/>
          <w:color w:val="C00000"/>
          <w:sz w:val="28"/>
          <w:szCs w:val="28"/>
        </w:rPr>
        <w:t>Equestrian Access Group</w:t>
      </w:r>
      <w:r w:rsidR="00B040EE" w:rsidRPr="00B040EE">
        <w:rPr>
          <w:rFonts w:cs="Arial"/>
          <w:color w:val="C00000"/>
          <w:sz w:val="28"/>
          <w:szCs w:val="28"/>
        </w:rPr>
        <w:t xml:space="preserve"> Information*</w:t>
      </w:r>
    </w:p>
    <w:tbl>
      <w:tblPr>
        <w:tblStyle w:val="GridTable1LightAccent2"/>
        <w:tblW w:w="0" w:type="auto"/>
        <w:tblLook w:val="04A0" w:firstRow="1" w:lastRow="0" w:firstColumn="1" w:lastColumn="0" w:noHBand="0" w:noVBand="1"/>
      </w:tblPr>
      <w:tblGrid>
        <w:gridCol w:w="4248"/>
        <w:gridCol w:w="984"/>
        <w:gridCol w:w="5224"/>
      </w:tblGrid>
      <w:tr w:rsidR="005D230A" w:rsidRPr="00FE03BE" w14:paraId="4E615D99" w14:textId="77777777" w:rsidTr="004B30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6A55635" w14:textId="77777777" w:rsidR="005D230A" w:rsidRPr="00FE03BE" w:rsidRDefault="005D230A" w:rsidP="004B30C9">
            <w:pPr>
              <w:rPr>
                <w:rFonts w:cs="Arial"/>
              </w:rPr>
            </w:pPr>
            <w:r w:rsidRPr="00FE03BE">
              <w:rPr>
                <w:rFonts w:cs="Arial"/>
              </w:rPr>
              <w:t>Equestrian Access Group Name</w:t>
            </w:r>
          </w:p>
        </w:tc>
        <w:tc>
          <w:tcPr>
            <w:tcW w:w="6208" w:type="dxa"/>
            <w:gridSpan w:val="2"/>
          </w:tcPr>
          <w:p w14:paraId="1FE925F1" w14:textId="77777777" w:rsidR="005D230A" w:rsidRPr="00FE03BE" w:rsidRDefault="005D230A" w:rsidP="004B30C9">
            <w:pPr>
              <w:cnfStyle w:val="100000000000" w:firstRow="1" w:lastRow="0" w:firstColumn="0" w:lastColumn="0" w:oddVBand="0" w:evenVBand="0" w:oddHBand="0" w:evenHBand="0" w:firstRowFirstColumn="0" w:firstRowLastColumn="0" w:lastRowFirstColumn="0" w:lastRowLastColumn="0"/>
              <w:rPr>
                <w:rFonts w:cs="Arial"/>
              </w:rPr>
            </w:pPr>
            <w:sdt>
              <w:sdtPr>
                <w:rPr>
                  <w:rFonts w:cstheme="minorHAnsi"/>
                </w:rPr>
                <w:id w:val="-1673332940"/>
                <w:placeholder>
                  <w:docPart w:val="7EAE58035BCA4827A59BC4EDB4DFD707"/>
                </w:placeholder>
                <w:showingPlcHdr/>
              </w:sdtPr>
              <w:sdtContent>
                <w:r w:rsidRPr="00FE03BE">
                  <w:rPr>
                    <w:rStyle w:val="PlaceholderText"/>
                    <w:b w:val="0"/>
                    <w:bCs w:val="0"/>
                    <w:color w:val="C00000"/>
                  </w:rPr>
                  <w:t>Click or tap here to enter text.</w:t>
                </w:r>
              </w:sdtContent>
            </w:sdt>
          </w:p>
        </w:tc>
      </w:tr>
      <w:tr w:rsidR="00B040EE" w14:paraId="1897BDD5" w14:textId="77777777" w:rsidTr="005D230A">
        <w:tc>
          <w:tcPr>
            <w:cnfStyle w:val="001000000000" w:firstRow="0" w:lastRow="0" w:firstColumn="1" w:lastColumn="0" w:oddVBand="0" w:evenVBand="0" w:oddHBand="0" w:evenHBand="0" w:firstRowFirstColumn="0" w:firstRowLastColumn="0" w:lastRowFirstColumn="0" w:lastRowLastColumn="0"/>
            <w:tcW w:w="5232" w:type="dxa"/>
            <w:gridSpan w:val="2"/>
          </w:tcPr>
          <w:p w14:paraId="7B77D949" w14:textId="32AE9D97" w:rsidR="00B040EE" w:rsidRDefault="005D230A" w:rsidP="00133739">
            <w:pPr>
              <w:pStyle w:val="NoSpacing"/>
              <w:rPr>
                <w:b w:val="0"/>
                <w:bCs w:val="0"/>
              </w:rPr>
            </w:pPr>
            <w:r>
              <w:t>Group</w:t>
            </w:r>
            <w:r w:rsidR="00B040EE">
              <w:t xml:space="preserve"> Safeguarding Officer Name and </w:t>
            </w:r>
          </w:p>
          <w:p w14:paraId="3FD7BB75" w14:textId="77777777" w:rsidR="00B040EE" w:rsidRDefault="00B040EE" w:rsidP="00133739">
            <w:pPr>
              <w:pStyle w:val="NoSpacing"/>
              <w:rPr>
                <w:b w:val="0"/>
                <w:bCs w:val="0"/>
              </w:rPr>
            </w:pPr>
            <w:r>
              <w:t>Contact Details</w:t>
            </w:r>
          </w:p>
          <w:p w14:paraId="523F4DBF" w14:textId="77777777" w:rsidR="00B040EE" w:rsidRPr="007E5A62" w:rsidRDefault="00B040EE" w:rsidP="00133739">
            <w:pPr>
              <w:pStyle w:val="NoSpacing"/>
              <w:rPr>
                <w:b w:val="0"/>
                <w:bCs w:val="0"/>
              </w:rPr>
            </w:pPr>
            <w:r w:rsidRPr="007E5A62">
              <w:rPr>
                <w:b w:val="0"/>
                <w:bCs w:val="0"/>
              </w:rPr>
              <w:t>Please include deputy if you have one</w:t>
            </w:r>
          </w:p>
        </w:tc>
        <w:tc>
          <w:tcPr>
            <w:tcW w:w="5224" w:type="dxa"/>
          </w:tcPr>
          <w:p w14:paraId="619674D9" w14:textId="77777777" w:rsidR="00B040EE" w:rsidRDefault="00B040EE" w:rsidP="00133739">
            <w:pPr>
              <w:pStyle w:val="NoSpacing"/>
              <w:cnfStyle w:val="000000000000" w:firstRow="0" w:lastRow="0" w:firstColumn="0" w:lastColumn="0" w:oddVBand="0" w:evenVBand="0" w:oddHBand="0" w:evenHBand="0" w:firstRowFirstColumn="0" w:firstRowLastColumn="0" w:lastRowFirstColumn="0" w:lastRowLastColumn="0"/>
              <w:rPr>
                <w:b/>
                <w:bCs/>
              </w:rPr>
            </w:pPr>
            <w:r>
              <w:t xml:space="preserve">Name </w:t>
            </w:r>
            <w:sdt>
              <w:sdtPr>
                <w:rPr>
                  <w:rFonts w:cstheme="minorHAnsi"/>
                </w:rPr>
                <w:id w:val="-723754399"/>
                <w:placeholder>
                  <w:docPart w:val="ECD682F4F39042D180346794EB9D886E"/>
                </w:placeholder>
                <w:showingPlcHdr/>
              </w:sdtPr>
              <w:sdtEndPr/>
              <w:sdtContent>
                <w:r w:rsidRPr="003834A4">
                  <w:rPr>
                    <w:rStyle w:val="PlaceholderText"/>
                  </w:rPr>
                  <w:t>Click or tap here to enter text.</w:t>
                </w:r>
              </w:sdtContent>
            </w:sdt>
          </w:p>
          <w:p w14:paraId="640D8837" w14:textId="77777777" w:rsidR="00B040EE" w:rsidRDefault="00B040EE" w:rsidP="00133739">
            <w:pPr>
              <w:pStyle w:val="NoSpacing"/>
              <w:cnfStyle w:val="000000000000" w:firstRow="0" w:lastRow="0" w:firstColumn="0" w:lastColumn="0" w:oddVBand="0" w:evenVBand="0" w:oddHBand="0" w:evenHBand="0" w:firstRowFirstColumn="0" w:firstRowLastColumn="0" w:lastRowFirstColumn="0" w:lastRowLastColumn="0"/>
              <w:rPr>
                <w:b/>
                <w:bCs/>
              </w:rPr>
            </w:pPr>
            <w:r>
              <w:t xml:space="preserve">Telephone Number </w:t>
            </w:r>
            <w:sdt>
              <w:sdtPr>
                <w:rPr>
                  <w:rFonts w:cstheme="minorHAnsi"/>
                </w:rPr>
                <w:id w:val="-1526946149"/>
                <w:placeholder>
                  <w:docPart w:val="D7F9BDEA2A154B6DBF7032669C941D81"/>
                </w:placeholder>
                <w:showingPlcHdr/>
              </w:sdtPr>
              <w:sdtEndPr/>
              <w:sdtContent>
                <w:r w:rsidRPr="003834A4">
                  <w:rPr>
                    <w:rStyle w:val="PlaceholderText"/>
                  </w:rPr>
                  <w:t>Click or tap here to enter text.</w:t>
                </w:r>
              </w:sdtContent>
            </w:sdt>
          </w:p>
          <w:p w14:paraId="762F8895" w14:textId="77777777" w:rsidR="00B040EE" w:rsidRDefault="00B040EE" w:rsidP="00133739">
            <w:pPr>
              <w:pStyle w:val="NoSpacing"/>
              <w:cnfStyle w:val="000000000000" w:firstRow="0" w:lastRow="0" w:firstColumn="0" w:lastColumn="0" w:oddVBand="0" w:evenVBand="0" w:oddHBand="0" w:evenHBand="0" w:firstRowFirstColumn="0" w:firstRowLastColumn="0" w:lastRowFirstColumn="0" w:lastRowLastColumn="0"/>
            </w:pPr>
            <w:r>
              <w:t xml:space="preserve">Email </w:t>
            </w:r>
            <w:sdt>
              <w:sdtPr>
                <w:rPr>
                  <w:rFonts w:cstheme="minorHAnsi"/>
                </w:rPr>
                <w:id w:val="-794759776"/>
                <w:placeholder>
                  <w:docPart w:val="CCA870DA07A84CE88BABD06D9E8293A5"/>
                </w:placeholder>
                <w:showingPlcHdr/>
              </w:sdtPr>
              <w:sdtEndPr/>
              <w:sdtContent>
                <w:r w:rsidRPr="003834A4">
                  <w:rPr>
                    <w:rStyle w:val="PlaceholderText"/>
                  </w:rPr>
                  <w:t>Click or tap here to enter text.</w:t>
                </w:r>
              </w:sdtContent>
            </w:sdt>
          </w:p>
        </w:tc>
      </w:tr>
      <w:tr w:rsidR="00B040EE" w14:paraId="4291FF35" w14:textId="77777777" w:rsidTr="005D230A">
        <w:tc>
          <w:tcPr>
            <w:cnfStyle w:val="001000000000" w:firstRow="0" w:lastRow="0" w:firstColumn="1" w:lastColumn="0" w:oddVBand="0" w:evenVBand="0" w:oddHBand="0" w:evenHBand="0" w:firstRowFirstColumn="0" w:firstRowLastColumn="0" w:lastRowFirstColumn="0" w:lastRowLastColumn="0"/>
            <w:tcW w:w="5232" w:type="dxa"/>
            <w:gridSpan w:val="2"/>
          </w:tcPr>
          <w:p w14:paraId="105A580B" w14:textId="77777777" w:rsidR="00B040EE" w:rsidRDefault="00B040EE" w:rsidP="00133739">
            <w:pPr>
              <w:pStyle w:val="NoSpacing"/>
            </w:pPr>
            <w:r>
              <w:t>Local Police</w:t>
            </w:r>
          </w:p>
        </w:tc>
        <w:tc>
          <w:tcPr>
            <w:tcW w:w="5224" w:type="dxa"/>
          </w:tcPr>
          <w:p w14:paraId="74F0524B" w14:textId="77777777" w:rsidR="00B040EE" w:rsidRDefault="00B040EE" w:rsidP="00133739">
            <w:pPr>
              <w:pStyle w:val="NoSpacing"/>
              <w:cnfStyle w:val="000000000000" w:firstRow="0" w:lastRow="0" w:firstColumn="0" w:lastColumn="0" w:oddVBand="0" w:evenVBand="0" w:oddHBand="0" w:evenHBand="0" w:firstRowFirstColumn="0" w:firstRowLastColumn="0" w:lastRowFirstColumn="0" w:lastRowLastColumn="0"/>
            </w:pPr>
            <w:r>
              <w:t>101</w:t>
            </w:r>
          </w:p>
        </w:tc>
      </w:tr>
      <w:tr w:rsidR="00B040EE" w14:paraId="441E2C6F" w14:textId="77777777" w:rsidTr="005D230A">
        <w:tc>
          <w:tcPr>
            <w:cnfStyle w:val="001000000000" w:firstRow="0" w:lastRow="0" w:firstColumn="1" w:lastColumn="0" w:oddVBand="0" w:evenVBand="0" w:oddHBand="0" w:evenHBand="0" w:firstRowFirstColumn="0" w:firstRowLastColumn="0" w:lastRowFirstColumn="0" w:lastRowLastColumn="0"/>
            <w:tcW w:w="5232" w:type="dxa"/>
            <w:gridSpan w:val="2"/>
          </w:tcPr>
          <w:p w14:paraId="75F866BF" w14:textId="77777777" w:rsidR="00B040EE" w:rsidRDefault="00B040EE" w:rsidP="00133739">
            <w:pPr>
              <w:pStyle w:val="NoSpacing"/>
            </w:pPr>
            <w:r>
              <w:t>Social Care - Children</w:t>
            </w:r>
          </w:p>
        </w:tc>
        <w:tc>
          <w:tcPr>
            <w:tcW w:w="5224" w:type="dxa"/>
          </w:tcPr>
          <w:p w14:paraId="558AAD10" w14:textId="77777777" w:rsidR="00B040EE" w:rsidRDefault="004909CB" w:rsidP="00133739">
            <w:pPr>
              <w:pStyle w:val="NoSpacing"/>
              <w:cnfStyle w:val="000000000000" w:firstRow="0" w:lastRow="0" w:firstColumn="0" w:lastColumn="0" w:oddVBand="0" w:evenVBand="0" w:oddHBand="0" w:evenHBand="0" w:firstRowFirstColumn="0" w:firstRowLastColumn="0" w:lastRowFirstColumn="0" w:lastRowLastColumn="0"/>
            </w:pPr>
            <w:sdt>
              <w:sdtPr>
                <w:rPr>
                  <w:rFonts w:cstheme="minorHAnsi"/>
                </w:rPr>
                <w:id w:val="1612551320"/>
                <w:placeholder>
                  <w:docPart w:val="B943AC42E2B94ABFA4A9379953885A90"/>
                </w:placeholder>
                <w:showingPlcHdr/>
              </w:sdtPr>
              <w:sdtEndPr/>
              <w:sdtContent>
                <w:r w:rsidR="00B040EE" w:rsidRPr="003834A4">
                  <w:rPr>
                    <w:rStyle w:val="PlaceholderText"/>
                  </w:rPr>
                  <w:t>Click or tap here to enter text.</w:t>
                </w:r>
              </w:sdtContent>
            </w:sdt>
          </w:p>
        </w:tc>
      </w:tr>
      <w:tr w:rsidR="00B040EE" w14:paraId="3A5DE465" w14:textId="77777777" w:rsidTr="005D230A">
        <w:tc>
          <w:tcPr>
            <w:cnfStyle w:val="001000000000" w:firstRow="0" w:lastRow="0" w:firstColumn="1" w:lastColumn="0" w:oddVBand="0" w:evenVBand="0" w:oddHBand="0" w:evenHBand="0" w:firstRowFirstColumn="0" w:firstRowLastColumn="0" w:lastRowFirstColumn="0" w:lastRowLastColumn="0"/>
            <w:tcW w:w="5232" w:type="dxa"/>
            <w:gridSpan w:val="2"/>
          </w:tcPr>
          <w:p w14:paraId="549B6E32" w14:textId="77777777" w:rsidR="00B040EE" w:rsidRDefault="00B040EE" w:rsidP="00133739">
            <w:pPr>
              <w:pStyle w:val="NoSpacing"/>
            </w:pPr>
            <w:r>
              <w:t>Social Care - Adults</w:t>
            </w:r>
          </w:p>
        </w:tc>
        <w:tc>
          <w:tcPr>
            <w:tcW w:w="5224" w:type="dxa"/>
          </w:tcPr>
          <w:p w14:paraId="69DF6621" w14:textId="77777777" w:rsidR="00B040EE" w:rsidRDefault="004909CB" w:rsidP="00133739">
            <w:pPr>
              <w:pStyle w:val="NoSpacing"/>
              <w:cnfStyle w:val="000000000000" w:firstRow="0" w:lastRow="0" w:firstColumn="0" w:lastColumn="0" w:oddVBand="0" w:evenVBand="0" w:oddHBand="0" w:evenHBand="0" w:firstRowFirstColumn="0" w:firstRowLastColumn="0" w:lastRowFirstColumn="0" w:lastRowLastColumn="0"/>
            </w:pPr>
            <w:sdt>
              <w:sdtPr>
                <w:rPr>
                  <w:rFonts w:cstheme="minorHAnsi"/>
                </w:rPr>
                <w:id w:val="-2001345511"/>
                <w:placeholder>
                  <w:docPart w:val="C8B472949147490FBEFFAA205AFBB73A"/>
                </w:placeholder>
                <w:showingPlcHdr/>
              </w:sdtPr>
              <w:sdtEndPr/>
              <w:sdtContent>
                <w:r w:rsidR="00B040EE" w:rsidRPr="003834A4">
                  <w:rPr>
                    <w:rStyle w:val="PlaceholderText"/>
                  </w:rPr>
                  <w:t>Click or tap here to enter text.</w:t>
                </w:r>
              </w:sdtContent>
            </w:sdt>
          </w:p>
        </w:tc>
      </w:tr>
      <w:tr w:rsidR="00B040EE" w14:paraId="16F44955" w14:textId="77777777" w:rsidTr="005D230A">
        <w:tc>
          <w:tcPr>
            <w:cnfStyle w:val="001000000000" w:firstRow="0" w:lastRow="0" w:firstColumn="1" w:lastColumn="0" w:oddVBand="0" w:evenVBand="0" w:oddHBand="0" w:evenHBand="0" w:firstRowFirstColumn="0" w:firstRowLastColumn="0" w:lastRowFirstColumn="0" w:lastRowLastColumn="0"/>
            <w:tcW w:w="5232" w:type="dxa"/>
            <w:gridSpan w:val="2"/>
          </w:tcPr>
          <w:p w14:paraId="3F0FB974" w14:textId="77777777" w:rsidR="00B040EE" w:rsidRDefault="00B040EE" w:rsidP="00133739">
            <w:pPr>
              <w:pStyle w:val="NoSpacing"/>
            </w:pPr>
            <w:r>
              <w:t>Other useful local contacts</w:t>
            </w:r>
          </w:p>
        </w:tc>
        <w:tc>
          <w:tcPr>
            <w:tcW w:w="5224" w:type="dxa"/>
          </w:tcPr>
          <w:p w14:paraId="594A6AE9" w14:textId="77777777" w:rsidR="00B040EE" w:rsidRDefault="004909CB" w:rsidP="00133739">
            <w:pPr>
              <w:pStyle w:val="NoSpacing"/>
              <w:cnfStyle w:val="000000000000" w:firstRow="0" w:lastRow="0" w:firstColumn="0" w:lastColumn="0" w:oddVBand="0" w:evenVBand="0" w:oddHBand="0" w:evenHBand="0" w:firstRowFirstColumn="0" w:firstRowLastColumn="0" w:lastRowFirstColumn="0" w:lastRowLastColumn="0"/>
            </w:pPr>
            <w:sdt>
              <w:sdtPr>
                <w:rPr>
                  <w:rFonts w:cstheme="minorHAnsi"/>
                </w:rPr>
                <w:id w:val="-828593476"/>
                <w:placeholder>
                  <w:docPart w:val="709C2464E42B4862A1C8E3DD2784BD99"/>
                </w:placeholder>
                <w:showingPlcHdr/>
              </w:sdtPr>
              <w:sdtEndPr/>
              <w:sdtContent>
                <w:r w:rsidR="00B040EE" w:rsidRPr="003834A4">
                  <w:rPr>
                    <w:rStyle w:val="PlaceholderText"/>
                  </w:rPr>
                  <w:t>Click or tap here to enter text.</w:t>
                </w:r>
              </w:sdtContent>
            </w:sdt>
          </w:p>
        </w:tc>
      </w:tr>
    </w:tbl>
    <w:p w14:paraId="34AE0FCE" w14:textId="77777777" w:rsidR="00B040EE" w:rsidRDefault="00B040EE" w:rsidP="00B040EE">
      <w:pPr>
        <w:rPr>
          <w:rFonts w:cs="Arial"/>
        </w:rPr>
      </w:pPr>
    </w:p>
    <w:p w14:paraId="3E184FDA" w14:textId="5814BDC8" w:rsidR="00B040EE" w:rsidRDefault="00B040EE" w:rsidP="00B040EE">
      <w:pPr>
        <w:rPr>
          <w:rFonts w:cs="Arial"/>
        </w:rPr>
      </w:pPr>
      <w:r>
        <w:rPr>
          <w:rFonts w:cs="Arial"/>
        </w:rPr>
        <w:t>*</w:t>
      </w:r>
      <w:proofErr w:type="gramStart"/>
      <w:r>
        <w:rPr>
          <w:rFonts w:cs="Arial"/>
        </w:rPr>
        <w:t>please</w:t>
      </w:r>
      <w:proofErr w:type="gramEnd"/>
      <w:r>
        <w:rPr>
          <w:rFonts w:cs="Arial"/>
        </w:rPr>
        <w:t xml:space="preserve"> complete with the details from your </w:t>
      </w:r>
      <w:r w:rsidR="005D230A">
        <w:rPr>
          <w:rFonts w:cs="Arial"/>
        </w:rPr>
        <w:t>group</w:t>
      </w:r>
      <w:r>
        <w:rPr>
          <w:rFonts w:cs="Arial"/>
        </w:rPr>
        <w:t xml:space="preserve"> and local area </w:t>
      </w:r>
      <w:bookmarkEnd w:id="1"/>
    </w:p>
    <w:p w14:paraId="010FC184" w14:textId="616BDFC0" w:rsidR="00B040EE" w:rsidRPr="00B040EE" w:rsidRDefault="00B040EE" w:rsidP="00B040EE">
      <w:pPr>
        <w:pStyle w:val="Heading1"/>
        <w:numPr>
          <w:ilvl w:val="0"/>
          <w:numId w:val="1"/>
        </w:numPr>
        <w:rPr>
          <w:rFonts w:cs="Arial"/>
        </w:rPr>
      </w:pPr>
      <w:r>
        <w:t xml:space="preserve">Introduction </w:t>
      </w:r>
    </w:p>
    <w:p w14:paraId="21EA537D" w14:textId="04932AA8" w:rsidR="00B040EE" w:rsidRPr="00310B08" w:rsidRDefault="004909CB" w:rsidP="002E4708">
      <w:pPr>
        <w:spacing w:after="0" w:line="240" w:lineRule="auto"/>
        <w:jc w:val="both"/>
        <w:rPr>
          <w:rFonts w:eastAsia="Times New Roman" w:cs="Arial"/>
          <w:bCs/>
          <w:szCs w:val="20"/>
        </w:rPr>
      </w:pPr>
      <w:sdt>
        <w:sdtPr>
          <w:rPr>
            <w:rFonts w:cstheme="minorHAnsi"/>
            <w:szCs w:val="20"/>
          </w:rPr>
          <w:id w:val="-320356490"/>
          <w:placeholder>
            <w:docPart w:val="BF773246BF2B4C0CA0350AB7550CA913"/>
          </w:placeholder>
          <w:showingPlcHdr/>
        </w:sdtPr>
        <w:sdtEndPr/>
        <w:sdtContent>
          <w:r w:rsidR="00B040EE" w:rsidRPr="00310B08">
            <w:rPr>
              <w:rStyle w:val="PlaceholderText"/>
              <w:szCs w:val="20"/>
            </w:rPr>
            <w:t>Click or tap here to enter text.</w:t>
          </w:r>
        </w:sdtContent>
      </w:sdt>
      <w:r w:rsidR="00B040EE" w:rsidRPr="00310B08">
        <w:rPr>
          <w:rFonts w:cstheme="minorHAnsi"/>
          <w:szCs w:val="20"/>
        </w:rPr>
        <w:t xml:space="preserve"> </w:t>
      </w:r>
      <w:r w:rsidR="005D230A" w:rsidRPr="00FE03BE">
        <w:rPr>
          <w:rFonts w:cstheme="minorHAnsi"/>
        </w:rPr>
        <w:t xml:space="preserve">Equestrian Access Group </w:t>
      </w:r>
      <w:r w:rsidR="00B040EE" w:rsidRPr="00310B08">
        <w:rPr>
          <w:rFonts w:eastAsia="Times New Roman" w:cs="Arial"/>
          <w:bCs/>
          <w:szCs w:val="20"/>
        </w:rPr>
        <w:t>is committed to creating and maintaining a safe and positive environment and accepts our responsibility to safeguard the welfare of all adults involved in Equestrian Sport</w:t>
      </w:r>
      <w:r w:rsidR="00804DB3" w:rsidRPr="00310B08">
        <w:rPr>
          <w:rFonts w:eastAsia="Times New Roman" w:cs="Arial"/>
          <w:bCs/>
          <w:szCs w:val="20"/>
        </w:rPr>
        <w:t xml:space="preserve"> </w:t>
      </w:r>
      <w:r w:rsidR="00804DB3" w:rsidRPr="00310B08">
        <w:rPr>
          <w:rFonts w:eastAsia="Times New Roman" w:cs="Arial"/>
          <w:bCs/>
          <w:szCs w:val="20"/>
        </w:rPr>
        <w:t>&amp; Leisure Activities</w:t>
      </w:r>
      <w:r w:rsidR="00B040EE" w:rsidRPr="00310B08">
        <w:rPr>
          <w:rFonts w:eastAsia="Times New Roman" w:cs="Arial"/>
          <w:bCs/>
          <w:szCs w:val="20"/>
        </w:rPr>
        <w:t xml:space="preserve"> in accordance with the Care Act 2014</w:t>
      </w:r>
      <w:r w:rsidR="00133739" w:rsidRPr="00310B08">
        <w:rPr>
          <w:rFonts w:eastAsia="Times New Roman" w:cs="Arial"/>
          <w:bCs/>
          <w:szCs w:val="20"/>
        </w:rPr>
        <w:t>*</w:t>
      </w:r>
      <w:r w:rsidR="00B040EE" w:rsidRPr="00310B08">
        <w:rPr>
          <w:rFonts w:eastAsia="Times New Roman" w:cs="Arial"/>
          <w:bCs/>
          <w:szCs w:val="20"/>
        </w:rPr>
        <w:t>.</w:t>
      </w:r>
    </w:p>
    <w:p w14:paraId="0195FE4C" w14:textId="72496DDE" w:rsidR="00B040EE" w:rsidRPr="00310B08" w:rsidRDefault="00B040EE" w:rsidP="002E4708">
      <w:pPr>
        <w:spacing w:after="0" w:line="240" w:lineRule="auto"/>
        <w:jc w:val="both"/>
        <w:rPr>
          <w:rFonts w:eastAsia="Times New Roman" w:cs="Arial"/>
          <w:bCs/>
          <w:szCs w:val="20"/>
        </w:rPr>
      </w:pPr>
    </w:p>
    <w:p w14:paraId="295ADEF5" w14:textId="5CC80B21" w:rsidR="00B040EE" w:rsidRPr="00310B08" w:rsidRDefault="004909CB" w:rsidP="002E4708">
      <w:pPr>
        <w:spacing w:after="0" w:line="240" w:lineRule="auto"/>
        <w:jc w:val="both"/>
        <w:rPr>
          <w:rFonts w:eastAsia="Times New Roman" w:cs="Arial"/>
          <w:bCs/>
          <w:szCs w:val="20"/>
        </w:rPr>
      </w:pPr>
      <w:sdt>
        <w:sdtPr>
          <w:rPr>
            <w:rFonts w:cstheme="minorHAnsi"/>
            <w:szCs w:val="20"/>
          </w:rPr>
          <w:id w:val="878448624"/>
          <w:placeholder>
            <w:docPart w:val="DABCDF6A4ECE405AB7F7EEC229B4BC6B"/>
          </w:placeholder>
          <w:showingPlcHdr/>
        </w:sdtPr>
        <w:sdtEndPr/>
        <w:sdtContent>
          <w:r w:rsidR="00B040EE" w:rsidRPr="00310B08">
            <w:rPr>
              <w:rStyle w:val="PlaceholderText"/>
              <w:szCs w:val="20"/>
            </w:rPr>
            <w:t>Click or tap here to enter text.</w:t>
          </w:r>
        </w:sdtContent>
      </w:sdt>
      <w:r w:rsidR="004E14AE" w:rsidRPr="00310B08">
        <w:rPr>
          <w:rFonts w:eastAsia="Times New Roman" w:cs="Arial"/>
          <w:bCs/>
          <w:szCs w:val="20"/>
        </w:rPr>
        <w:t xml:space="preserve"> </w:t>
      </w:r>
      <w:r w:rsidR="005D230A" w:rsidRPr="00FE03BE">
        <w:rPr>
          <w:rFonts w:cstheme="minorHAnsi"/>
        </w:rPr>
        <w:t xml:space="preserve">Equestrian Access Group </w:t>
      </w:r>
      <w:r w:rsidR="004E14AE" w:rsidRPr="00310B08">
        <w:rPr>
          <w:szCs w:val="20"/>
        </w:rPr>
        <w:t>fully adopts the BHS Safeguarding Adults Policy.</w:t>
      </w:r>
      <w:r w:rsidR="00073F29" w:rsidRPr="00310B08">
        <w:rPr>
          <w:szCs w:val="20"/>
        </w:rPr>
        <w:t xml:space="preserve">  </w:t>
      </w:r>
      <w:r w:rsidR="004E14AE" w:rsidRPr="00310B08">
        <w:rPr>
          <w:szCs w:val="20"/>
        </w:rPr>
        <w:t xml:space="preserve">The Policy can be downloaded from </w:t>
      </w:r>
      <w:hyperlink r:id="rId15" w:history="1">
        <w:r w:rsidR="004E14AE" w:rsidRPr="00310B08">
          <w:rPr>
            <w:rStyle w:val="Hyperlink"/>
            <w:szCs w:val="20"/>
          </w:rPr>
          <w:t>www.bhs.org.uk</w:t>
        </w:r>
      </w:hyperlink>
      <w:r w:rsidR="004E14AE" w:rsidRPr="00310B08">
        <w:rPr>
          <w:rStyle w:val="Hyperlink"/>
          <w:szCs w:val="20"/>
        </w:rPr>
        <w:t>/safeguarding</w:t>
      </w:r>
      <w:r w:rsidR="00073F29" w:rsidRPr="00310B08">
        <w:rPr>
          <w:rStyle w:val="Hyperlink"/>
          <w:szCs w:val="20"/>
        </w:rPr>
        <w:t>.</w:t>
      </w:r>
    </w:p>
    <w:p w14:paraId="3CA73287" w14:textId="1922D2B6" w:rsidR="00B040EE" w:rsidRDefault="00B040EE" w:rsidP="002E4708"/>
    <w:p w14:paraId="4F47DB47" w14:textId="45FB6865" w:rsidR="00133739" w:rsidRPr="00067F5B" w:rsidRDefault="00133739" w:rsidP="002E4708">
      <w:pPr>
        <w:rPr>
          <w:color w:val="C00000"/>
        </w:rPr>
      </w:pPr>
      <w:r>
        <w:rPr>
          <w:rFonts w:cstheme="minorHAnsi"/>
        </w:rPr>
        <w:t>*</w:t>
      </w:r>
      <w:r w:rsidRPr="00133739">
        <w:t xml:space="preserve"> </w:t>
      </w:r>
      <w:r w:rsidRPr="003834A4">
        <w:t>Nation specific safeguarding legislation and guidance is also adhered to – please see o</w:t>
      </w:r>
      <w:r>
        <w:t xml:space="preserve">ur BHS Safeguarding Adults </w:t>
      </w:r>
      <w:r w:rsidRPr="00073F29">
        <w:t>Policy for more details</w:t>
      </w:r>
      <w:r w:rsidRPr="00073F29">
        <w:rPr>
          <w:i/>
          <w:iCs/>
        </w:rPr>
        <w:t xml:space="preserve"> </w:t>
      </w:r>
      <w:r w:rsidR="00073F29">
        <w:rPr>
          <w:i/>
          <w:iCs/>
        </w:rPr>
        <w:t xml:space="preserve">- </w:t>
      </w:r>
      <w:r w:rsidRPr="00073F29">
        <w:rPr>
          <w:i/>
          <w:iCs/>
        </w:rPr>
        <w:t xml:space="preserve"> </w:t>
      </w:r>
      <w:hyperlink r:id="rId16" w:history="1">
        <w:r w:rsidRPr="00067F5B">
          <w:rPr>
            <w:rStyle w:val="Hyperlink"/>
            <w:rFonts w:cstheme="minorHAnsi"/>
            <w:color w:val="C00000"/>
          </w:rPr>
          <w:t>www.bhs.org.uk/safeguarding</w:t>
        </w:r>
      </w:hyperlink>
      <w:r w:rsidR="00073F29">
        <w:rPr>
          <w:rFonts w:cstheme="minorHAnsi"/>
          <w:color w:val="C00000"/>
        </w:rPr>
        <w:t>.</w:t>
      </w:r>
    </w:p>
    <w:p w14:paraId="27B0AE19" w14:textId="35B92C70" w:rsidR="00133739" w:rsidRDefault="002E4708" w:rsidP="002E4708">
      <w:pPr>
        <w:pStyle w:val="Heading1"/>
        <w:numPr>
          <w:ilvl w:val="0"/>
          <w:numId w:val="1"/>
        </w:numPr>
      </w:pPr>
      <w:r>
        <w:t>Aims</w:t>
      </w:r>
    </w:p>
    <w:p w14:paraId="727085CA" w14:textId="2F6E9414" w:rsidR="00133739" w:rsidRPr="00310B08" w:rsidRDefault="00133739" w:rsidP="002E4708">
      <w:pPr>
        <w:rPr>
          <w:rFonts w:cstheme="minorHAnsi"/>
          <w:szCs w:val="20"/>
        </w:rPr>
      </w:pPr>
      <w:r w:rsidRPr="00310B08">
        <w:rPr>
          <w:rFonts w:cstheme="minorHAnsi"/>
          <w:szCs w:val="20"/>
        </w:rPr>
        <w:t xml:space="preserve">The aims of the </w:t>
      </w:r>
      <w:sdt>
        <w:sdtPr>
          <w:rPr>
            <w:rFonts w:cstheme="minorHAnsi"/>
            <w:szCs w:val="20"/>
          </w:rPr>
          <w:id w:val="-316651362"/>
          <w:placeholder>
            <w:docPart w:val="50EDA1B543664B9687DA49EDE12AEB5A"/>
          </w:placeholder>
          <w:showingPlcHdr/>
        </w:sdtPr>
        <w:sdtEndPr/>
        <w:sdtContent>
          <w:r w:rsidRPr="00310B08">
            <w:rPr>
              <w:rStyle w:val="PlaceholderText"/>
              <w:szCs w:val="20"/>
            </w:rPr>
            <w:t>Click or tap here to enter text.</w:t>
          </w:r>
        </w:sdtContent>
      </w:sdt>
      <w:r w:rsidRPr="00310B08">
        <w:rPr>
          <w:rFonts w:cstheme="minorHAnsi"/>
          <w:szCs w:val="20"/>
        </w:rPr>
        <w:t xml:space="preserve"> </w:t>
      </w:r>
      <w:r w:rsidR="005D230A" w:rsidRPr="00FE03BE">
        <w:rPr>
          <w:rFonts w:cstheme="minorHAnsi"/>
        </w:rPr>
        <w:t xml:space="preserve">Equestrian Access Group </w:t>
      </w:r>
      <w:r w:rsidRPr="00310B08">
        <w:rPr>
          <w:rFonts w:cstheme="minorHAnsi"/>
          <w:szCs w:val="20"/>
        </w:rPr>
        <w:t>Safeguarding Policy are:</w:t>
      </w:r>
    </w:p>
    <w:p w14:paraId="0503E865" w14:textId="38E918A9" w:rsidR="00133739" w:rsidRPr="00310B08" w:rsidRDefault="00133739" w:rsidP="00133739">
      <w:pPr>
        <w:pStyle w:val="ListParagraph"/>
        <w:numPr>
          <w:ilvl w:val="0"/>
          <w:numId w:val="2"/>
        </w:numPr>
        <w:spacing w:after="0" w:line="240" w:lineRule="auto"/>
        <w:rPr>
          <w:rFonts w:eastAsia="Times New Roman" w:cs="Arial"/>
          <w:szCs w:val="20"/>
        </w:rPr>
      </w:pPr>
      <w:r w:rsidRPr="00310B08">
        <w:rPr>
          <w:rFonts w:eastAsia="Times New Roman" w:cs="Arial"/>
          <w:szCs w:val="20"/>
        </w:rPr>
        <w:t xml:space="preserve">To ensure that our sport is inclusive and make reasonable adjustments for any ability, </w:t>
      </w:r>
      <w:proofErr w:type="gramStart"/>
      <w:r w:rsidRPr="00310B08">
        <w:rPr>
          <w:rFonts w:eastAsia="Times New Roman" w:cs="Arial"/>
          <w:szCs w:val="20"/>
        </w:rPr>
        <w:t>disability</w:t>
      </w:r>
      <w:proofErr w:type="gramEnd"/>
      <w:r w:rsidRPr="00310B08">
        <w:rPr>
          <w:rFonts w:eastAsia="Times New Roman" w:cs="Arial"/>
          <w:szCs w:val="20"/>
        </w:rPr>
        <w:t xml:space="preserve"> or impairment</w:t>
      </w:r>
      <w:r w:rsidR="00073F29" w:rsidRPr="00310B08">
        <w:rPr>
          <w:rFonts w:eastAsia="Times New Roman" w:cs="Arial"/>
          <w:szCs w:val="20"/>
        </w:rPr>
        <w:t>.</w:t>
      </w:r>
      <w:r w:rsidRPr="00310B08">
        <w:rPr>
          <w:rFonts w:eastAsia="Times New Roman" w:cs="Arial"/>
          <w:szCs w:val="20"/>
        </w:rPr>
        <w:t xml:space="preserve"> </w:t>
      </w:r>
      <w:r w:rsidR="00073F29" w:rsidRPr="00310B08">
        <w:rPr>
          <w:rFonts w:eastAsia="Times New Roman" w:cs="Arial"/>
          <w:szCs w:val="20"/>
        </w:rPr>
        <w:t>W</w:t>
      </w:r>
      <w:r w:rsidRPr="00310B08">
        <w:rPr>
          <w:rFonts w:eastAsia="Times New Roman" w:cs="Arial"/>
          <w:szCs w:val="20"/>
        </w:rPr>
        <w:t>e will also commit to continuous development, monitoring and review</w:t>
      </w:r>
      <w:r w:rsidR="00073F29" w:rsidRPr="00310B08">
        <w:rPr>
          <w:rFonts w:eastAsia="Times New Roman" w:cs="Arial"/>
          <w:szCs w:val="20"/>
        </w:rPr>
        <w:t>.</w:t>
      </w:r>
    </w:p>
    <w:p w14:paraId="01F713FB" w14:textId="6163E95A" w:rsidR="00133739" w:rsidRPr="00310B08" w:rsidRDefault="00133739" w:rsidP="00133739">
      <w:pPr>
        <w:pStyle w:val="ListParagraph"/>
        <w:numPr>
          <w:ilvl w:val="0"/>
          <w:numId w:val="2"/>
        </w:numPr>
        <w:spacing w:after="120" w:line="240" w:lineRule="auto"/>
        <w:rPr>
          <w:rFonts w:eastAsia="Times New Roman" w:cs="Arial"/>
          <w:szCs w:val="20"/>
        </w:rPr>
      </w:pPr>
      <w:r w:rsidRPr="00310B08">
        <w:rPr>
          <w:rFonts w:eastAsia="Times New Roman" w:cs="Arial"/>
          <w:szCs w:val="20"/>
        </w:rPr>
        <w:t xml:space="preserve">To ensure all adults, regardless of age, sex, gender identity, disability, marital or civil partnership status, pregnancy or maternity, religion, race, ethnic origin, </w:t>
      </w:r>
      <w:proofErr w:type="gramStart"/>
      <w:r w:rsidRPr="00310B08">
        <w:rPr>
          <w:rFonts w:eastAsia="Times New Roman" w:cs="Arial"/>
          <w:szCs w:val="20"/>
        </w:rPr>
        <w:t>nationality</w:t>
      </w:r>
      <w:proofErr w:type="gramEnd"/>
      <w:r w:rsidRPr="00310B08">
        <w:rPr>
          <w:rFonts w:eastAsia="Times New Roman" w:cs="Arial"/>
          <w:szCs w:val="20"/>
        </w:rPr>
        <w:t xml:space="preserve"> or sexual orientation have the right to be protected from abuse and poor practice and to participate in an enjoyable and safe environment</w:t>
      </w:r>
      <w:r w:rsidR="00073F29" w:rsidRPr="00310B08">
        <w:rPr>
          <w:rFonts w:eastAsia="Times New Roman" w:cs="Arial"/>
          <w:szCs w:val="20"/>
        </w:rPr>
        <w:t>.</w:t>
      </w:r>
    </w:p>
    <w:p w14:paraId="7EC63AE1" w14:textId="50FC195B" w:rsidR="00133739" w:rsidRPr="00310B08" w:rsidRDefault="00133739" w:rsidP="00133739">
      <w:pPr>
        <w:pStyle w:val="ListParagraph"/>
        <w:numPr>
          <w:ilvl w:val="0"/>
          <w:numId w:val="2"/>
        </w:numPr>
        <w:spacing w:after="120" w:line="240" w:lineRule="auto"/>
        <w:rPr>
          <w:rFonts w:eastAsia="Times New Roman" w:cs="Arial"/>
          <w:szCs w:val="20"/>
        </w:rPr>
      </w:pPr>
      <w:r w:rsidRPr="00310B08">
        <w:rPr>
          <w:rFonts w:eastAsia="Times New Roman" w:cs="Arial"/>
          <w:szCs w:val="20"/>
        </w:rPr>
        <w:t>To recognise that ability and disability can change over time, such that some adults may be additionally vulnerable to abuse, for example those who have a dependency on others or have different communication needs</w:t>
      </w:r>
      <w:r w:rsidR="00073F29" w:rsidRPr="00310B08">
        <w:rPr>
          <w:rFonts w:eastAsia="Times New Roman" w:cs="Arial"/>
          <w:szCs w:val="20"/>
        </w:rPr>
        <w:t>.</w:t>
      </w:r>
    </w:p>
    <w:p w14:paraId="15CDBA83" w14:textId="77777777" w:rsidR="00133739" w:rsidRPr="00310B08" w:rsidRDefault="00133739" w:rsidP="00133739">
      <w:pPr>
        <w:pStyle w:val="ListParagraph"/>
        <w:numPr>
          <w:ilvl w:val="0"/>
          <w:numId w:val="2"/>
        </w:numPr>
        <w:spacing w:after="120" w:line="240" w:lineRule="auto"/>
        <w:rPr>
          <w:rFonts w:eastAsia="Times New Roman" w:cs="Arial"/>
          <w:szCs w:val="20"/>
        </w:rPr>
      </w:pPr>
      <w:r w:rsidRPr="00310B08">
        <w:rPr>
          <w:rFonts w:eastAsia="Times New Roman" w:cs="Arial"/>
          <w:szCs w:val="20"/>
        </w:rPr>
        <w:t xml:space="preserve">To recognise that a disabled adult may or may not identify themselves or be identified as an adult ‘at </w:t>
      </w:r>
      <w:proofErr w:type="gramStart"/>
      <w:r w:rsidRPr="00310B08">
        <w:rPr>
          <w:rFonts w:eastAsia="Times New Roman" w:cs="Arial"/>
          <w:szCs w:val="20"/>
        </w:rPr>
        <w:t>risk’</w:t>
      </w:r>
      <w:proofErr w:type="gramEnd"/>
    </w:p>
    <w:p w14:paraId="1078E5DF" w14:textId="726594F8" w:rsidR="00133739" w:rsidRPr="00310B08" w:rsidRDefault="00133739" w:rsidP="00133739">
      <w:pPr>
        <w:pStyle w:val="ListParagraph"/>
        <w:numPr>
          <w:ilvl w:val="0"/>
          <w:numId w:val="2"/>
        </w:numPr>
        <w:spacing w:after="120" w:line="240" w:lineRule="auto"/>
        <w:rPr>
          <w:rFonts w:eastAsia="Times New Roman" w:cs="Arial"/>
          <w:szCs w:val="20"/>
        </w:rPr>
      </w:pPr>
      <w:r w:rsidRPr="00310B08">
        <w:rPr>
          <w:rFonts w:eastAsia="Times New Roman" w:cs="Arial"/>
          <w:szCs w:val="20"/>
        </w:rPr>
        <w:t>To ensure that all allegations will be taken seriously and responded to quickly in line with The BHS Safeguarding Adults Policy and Procedures</w:t>
      </w:r>
      <w:r w:rsidR="00073F29" w:rsidRPr="00310B08">
        <w:rPr>
          <w:rFonts w:eastAsia="Times New Roman" w:cs="Arial"/>
          <w:szCs w:val="20"/>
        </w:rPr>
        <w:t>.</w:t>
      </w:r>
    </w:p>
    <w:p w14:paraId="09174AEC" w14:textId="77777777" w:rsidR="00133739" w:rsidRPr="00310B08" w:rsidRDefault="00133739" w:rsidP="00067F5B">
      <w:pPr>
        <w:spacing w:before="351" w:line="204" w:lineRule="exact"/>
        <w:ind w:left="360"/>
        <w:textAlignment w:val="baseline"/>
        <w:rPr>
          <w:rFonts w:eastAsia="Tahoma" w:cs="Arial"/>
          <w:spacing w:val="4"/>
          <w:szCs w:val="20"/>
        </w:rPr>
      </w:pPr>
      <w:r w:rsidRPr="00310B08">
        <w:rPr>
          <w:rFonts w:eastAsia="Times New Roman" w:cs="Arial"/>
          <w:szCs w:val="20"/>
        </w:rPr>
        <w:lastRenderedPageBreak/>
        <w:t>These aims are based on t</w:t>
      </w:r>
      <w:r w:rsidRPr="00310B08">
        <w:rPr>
          <w:rFonts w:eastAsia="Tahoma" w:cs="Arial"/>
          <w:spacing w:val="4"/>
          <w:szCs w:val="20"/>
        </w:rPr>
        <w:t>he six principles of adult safeguarding from The Care Act:</w:t>
      </w:r>
    </w:p>
    <w:p w14:paraId="5DA1E7F8" w14:textId="77777777" w:rsidR="00133739" w:rsidRPr="00310B08" w:rsidRDefault="00133739" w:rsidP="00067F5B">
      <w:pPr>
        <w:spacing w:after="60" w:line="240" w:lineRule="auto"/>
        <w:ind w:left="360"/>
        <w:rPr>
          <w:rFonts w:eastAsia="PMingLiU"/>
          <w:szCs w:val="20"/>
        </w:rPr>
      </w:pPr>
      <w:r w:rsidRPr="00310B08">
        <w:rPr>
          <w:b/>
          <w:szCs w:val="20"/>
        </w:rPr>
        <w:t>Empowerment</w:t>
      </w:r>
      <w:r w:rsidRPr="00310B08">
        <w:rPr>
          <w:szCs w:val="20"/>
        </w:rPr>
        <w:t xml:space="preserve"> - People being supported and encouraged to make their own decisions and informed consent.</w:t>
      </w:r>
    </w:p>
    <w:p w14:paraId="274D03B1" w14:textId="77777777" w:rsidR="00133739" w:rsidRPr="00310B08" w:rsidRDefault="00133739" w:rsidP="00067F5B">
      <w:pPr>
        <w:spacing w:after="60" w:line="240" w:lineRule="auto"/>
        <w:ind w:left="360"/>
        <w:rPr>
          <w:szCs w:val="20"/>
        </w:rPr>
      </w:pPr>
      <w:r w:rsidRPr="00310B08">
        <w:rPr>
          <w:b/>
          <w:szCs w:val="20"/>
        </w:rPr>
        <w:t>Prevention</w:t>
      </w:r>
      <w:r w:rsidRPr="00310B08">
        <w:rPr>
          <w:szCs w:val="20"/>
        </w:rPr>
        <w:t xml:space="preserve"> – It is better to </w:t>
      </w:r>
      <w:proofErr w:type="gramStart"/>
      <w:r w:rsidRPr="00310B08">
        <w:rPr>
          <w:szCs w:val="20"/>
        </w:rPr>
        <w:t>take action</w:t>
      </w:r>
      <w:proofErr w:type="gramEnd"/>
      <w:r w:rsidRPr="00310B08">
        <w:rPr>
          <w:szCs w:val="20"/>
        </w:rPr>
        <w:t xml:space="preserve"> before harm occurs.</w:t>
      </w:r>
    </w:p>
    <w:p w14:paraId="509354AC" w14:textId="77777777" w:rsidR="00133739" w:rsidRPr="00310B08" w:rsidRDefault="00133739" w:rsidP="00067F5B">
      <w:pPr>
        <w:spacing w:after="60" w:line="240" w:lineRule="auto"/>
        <w:ind w:left="360"/>
        <w:rPr>
          <w:szCs w:val="20"/>
        </w:rPr>
      </w:pPr>
      <w:r w:rsidRPr="00310B08">
        <w:rPr>
          <w:b/>
          <w:szCs w:val="20"/>
        </w:rPr>
        <w:t>Proportionality</w:t>
      </w:r>
      <w:r w:rsidRPr="00310B08">
        <w:rPr>
          <w:szCs w:val="20"/>
        </w:rPr>
        <w:t xml:space="preserve"> – The least intrusive response appropriate to the risk presented.</w:t>
      </w:r>
    </w:p>
    <w:p w14:paraId="3F242D3E" w14:textId="77777777" w:rsidR="00133739" w:rsidRPr="00310B08" w:rsidRDefault="00133739" w:rsidP="00067F5B">
      <w:pPr>
        <w:spacing w:after="60" w:line="240" w:lineRule="auto"/>
        <w:ind w:left="360"/>
        <w:rPr>
          <w:szCs w:val="20"/>
        </w:rPr>
      </w:pPr>
      <w:r w:rsidRPr="00310B08">
        <w:rPr>
          <w:b/>
          <w:szCs w:val="20"/>
        </w:rPr>
        <w:t>Protection</w:t>
      </w:r>
      <w:r w:rsidRPr="00310B08">
        <w:rPr>
          <w:szCs w:val="20"/>
        </w:rPr>
        <w:t xml:space="preserve"> – Support and representation for those in greatest need.</w:t>
      </w:r>
    </w:p>
    <w:p w14:paraId="69E8666F" w14:textId="77777777" w:rsidR="00133739" w:rsidRPr="00310B08" w:rsidRDefault="00133739" w:rsidP="00067F5B">
      <w:pPr>
        <w:spacing w:after="60" w:line="240" w:lineRule="auto"/>
        <w:ind w:left="360"/>
        <w:rPr>
          <w:szCs w:val="20"/>
        </w:rPr>
      </w:pPr>
      <w:r w:rsidRPr="00310B08">
        <w:rPr>
          <w:b/>
          <w:szCs w:val="20"/>
        </w:rPr>
        <w:t>Partnership</w:t>
      </w:r>
      <w:r w:rsidRPr="00310B08">
        <w:rPr>
          <w:szCs w:val="20"/>
        </w:rPr>
        <w:t xml:space="preserve"> – Local solutions through services working with their communities. Communities have a part to play in preventing, </w:t>
      </w:r>
      <w:proofErr w:type="gramStart"/>
      <w:r w:rsidRPr="00310B08">
        <w:rPr>
          <w:szCs w:val="20"/>
        </w:rPr>
        <w:t>detecting</w:t>
      </w:r>
      <w:proofErr w:type="gramEnd"/>
      <w:r w:rsidRPr="00310B08">
        <w:rPr>
          <w:szCs w:val="20"/>
        </w:rPr>
        <w:t xml:space="preserve"> and reporting neglect and abuse.</w:t>
      </w:r>
    </w:p>
    <w:p w14:paraId="13AE9209" w14:textId="77777777" w:rsidR="00133739" w:rsidRPr="00310B08" w:rsidRDefault="00133739" w:rsidP="00067F5B">
      <w:pPr>
        <w:spacing w:after="60" w:line="240" w:lineRule="auto"/>
        <w:ind w:left="360"/>
        <w:rPr>
          <w:szCs w:val="20"/>
        </w:rPr>
      </w:pPr>
      <w:r w:rsidRPr="00310B08">
        <w:rPr>
          <w:b/>
          <w:szCs w:val="20"/>
        </w:rPr>
        <w:t>Accountability</w:t>
      </w:r>
      <w:r w:rsidRPr="00310B08">
        <w:rPr>
          <w:szCs w:val="20"/>
        </w:rPr>
        <w:t xml:space="preserve"> – Accountability and transparency in delivering safeguarding.</w:t>
      </w:r>
    </w:p>
    <w:p w14:paraId="2B25115A" w14:textId="77777777" w:rsidR="00133739" w:rsidRPr="00310B08" w:rsidRDefault="00133739" w:rsidP="00067F5B">
      <w:pPr>
        <w:spacing w:after="120" w:line="240" w:lineRule="auto"/>
        <w:ind w:left="360"/>
        <w:rPr>
          <w:rFonts w:eastAsia="Times New Roman" w:cs="Arial"/>
          <w:b/>
          <w:szCs w:val="20"/>
        </w:rPr>
      </w:pPr>
    </w:p>
    <w:p w14:paraId="4817785F" w14:textId="1A599B99" w:rsidR="00133739" w:rsidRPr="00310B08" w:rsidRDefault="00133739" w:rsidP="00067F5B">
      <w:pPr>
        <w:ind w:left="360"/>
        <w:rPr>
          <w:szCs w:val="20"/>
        </w:rPr>
      </w:pPr>
      <w:r w:rsidRPr="00310B08">
        <w:rPr>
          <w:szCs w:val="20"/>
        </w:rPr>
        <w:t>The policy and procedures are mandatory for everyone involved wi</w:t>
      </w:r>
      <w:r w:rsidR="006A5AAB" w:rsidRPr="00310B08">
        <w:rPr>
          <w:szCs w:val="20"/>
        </w:rPr>
        <w:t xml:space="preserve">th </w:t>
      </w:r>
      <w:sdt>
        <w:sdtPr>
          <w:rPr>
            <w:szCs w:val="20"/>
          </w:rPr>
          <w:id w:val="-1958321298"/>
          <w:placeholder>
            <w:docPart w:val="00D4FBB6DE5C4568886B3FD439BAA95D"/>
          </w:placeholder>
          <w:showingPlcHdr/>
        </w:sdtPr>
        <w:sdtEndPr/>
        <w:sdtContent>
          <w:r w:rsidR="006A5AAB" w:rsidRPr="00310B08">
            <w:rPr>
              <w:rStyle w:val="PlaceholderText"/>
              <w:szCs w:val="20"/>
            </w:rPr>
            <w:t>Click or tap here to enter text.</w:t>
          </w:r>
        </w:sdtContent>
      </w:sdt>
      <w:r w:rsidR="006A5AAB" w:rsidRPr="00310B08">
        <w:rPr>
          <w:szCs w:val="20"/>
        </w:rPr>
        <w:t xml:space="preserve"> </w:t>
      </w:r>
      <w:r w:rsidR="005D230A" w:rsidRPr="00FE03BE">
        <w:rPr>
          <w:rFonts w:cstheme="minorHAnsi"/>
        </w:rPr>
        <w:t>Equestrian Access Group</w:t>
      </w:r>
      <w:r w:rsidRPr="00310B08">
        <w:rPr>
          <w:szCs w:val="20"/>
        </w:rPr>
        <w:t>. Failure to comply with the policy and procedures will be addressed without delay and may ultimately result in dismissal/exclusion from the</w:t>
      </w:r>
      <w:r w:rsidR="006A5AAB" w:rsidRPr="00310B08">
        <w:rPr>
          <w:szCs w:val="20"/>
        </w:rPr>
        <w:t xml:space="preserve"> </w:t>
      </w:r>
      <w:sdt>
        <w:sdtPr>
          <w:rPr>
            <w:szCs w:val="20"/>
          </w:rPr>
          <w:id w:val="2003151545"/>
          <w:placeholder>
            <w:docPart w:val="4A0FF06474E544DEB5B0998658762CC0"/>
          </w:placeholder>
          <w:showingPlcHdr/>
        </w:sdtPr>
        <w:sdtEndPr/>
        <w:sdtContent>
          <w:r w:rsidR="006A5AAB" w:rsidRPr="00310B08">
            <w:rPr>
              <w:rStyle w:val="PlaceholderText"/>
              <w:szCs w:val="20"/>
            </w:rPr>
            <w:t>Click or tap here to enter text.</w:t>
          </w:r>
        </w:sdtContent>
      </w:sdt>
      <w:r w:rsidR="006A5AAB" w:rsidRPr="00310B08">
        <w:rPr>
          <w:szCs w:val="20"/>
        </w:rPr>
        <w:t xml:space="preserve"> </w:t>
      </w:r>
      <w:r w:rsidR="005D230A" w:rsidRPr="00FE03BE">
        <w:rPr>
          <w:rFonts w:cstheme="minorHAnsi"/>
        </w:rPr>
        <w:t>Equestrian Access Group</w:t>
      </w:r>
      <w:r w:rsidRPr="00310B08">
        <w:rPr>
          <w:szCs w:val="20"/>
        </w:rPr>
        <w:t>.</w:t>
      </w:r>
    </w:p>
    <w:p w14:paraId="4771A3B6" w14:textId="77777777" w:rsidR="00133739" w:rsidRPr="00310B08" w:rsidRDefault="00133739" w:rsidP="00067F5B">
      <w:pPr>
        <w:spacing w:line="240" w:lineRule="auto"/>
        <w:ind w:left="360"/>
        <w:rPr>
          <w:szCs w:val="20"/>
        </w:rPr>
      </w:pPr>
      <w:r w:rsidRPr="00310B08">
        <w:rPr>
          <w:szCs w:val="20"/>
        </w:rPr>
        <w:t xml:space="preserve">The policy will be reviewed every three years or in the following circumstances: </w:t>
      </w:r>
    </w:p>
    <w:p w14:paraId="6DA256BB" w14:textId="3E10D0ED" w:rsidR="00133739" w:rsidRPr="00310B08" w:rsidRDefault="00133739" w:rsidP="00073F29">
      <w:pPr>
        <w:tabs>
          <w:tab w:val="left" w:pos="426"/>
          <w:tab w:val="left" w:pos="709"/>
        </w:tabs>
        <w:spacing w:after="0" w:line="240" w:lineRule="auto"/>
        <w:ind w:left="709" w:hanging="352"/>
        <w:rPr>
          <w:szCs w:val="20"/>
        </w:rPr>
      </w:pPr>
      <w:r w:rsidRPr="00310B08">
        <w:rPr>
          <w:szCs w:val="20"/>
        </w:rPr>
        <w:t>• Changes in legislation and/or government guidance</w:t>
      </w:r>
      <w:r w:rsidR="00073F29" w:rsidRPr="00310B08">
        <w:rPr>
          <w:szCs w:val="20"/>
        </w:rPr>
        <w:t>.</w:t>
      </w:r>
    </w:p>
    <w:p w14:paraId="5E36B8C9" w14:textId="77777777" w:rsidR="00073F29" w:rsidRPr="00310B08" w:rsidRDefault="00133739" w:rsidP="00073F29">
      <w:pPr>
        <w:tabs>
          <w:tab w:val="left" w:pos="426"/>
          <w:tab w:val="left" w:pos="709"/>
        </w:tabs>
        <w:spacing w:after="0" w:line="240" w:lineRule="auto"/>
        <w:ind w:left="709" w:hanging="352"/>
        <w:rPr>
          <w:szCs w:val="20"/>
        </w:rPr>
      </w:pPr>
      <w:r w:rsidRPr="00310B08">
        <w:rPr>
          <w:szCs w:val="20"/>
        </w:rPr>
        <w:t>• As a result of any other significant change or event by the Local Safeguarding Adults Board, BHS, BRC and</w:t>
      </w:r>
    </w:p>
    <w:p w14:paraId="07E62711" w14:textId="17A35D2F" w:rsidR="00133739" w:rsidRPr="00310B08" w:rsidRDefault="00073F29" w:rsidP="00073F29">
      <w:pPr>
        <w:tabs>
          <w:tab w:val="left" w:pos="567"/>
        </w:tabs>
        <w:spacing w:after="0" w:line="240" w:lineRule="auto"/>
        <w:ind w:left="709" w:hanging="352"/>
        <w:rPr>
          <w:szCs w:val="20"/>
        </w:rPr>
      </w:pPr>
      <w:r w:rsidRPr="00310B08">
        <w:rPr>
          <w:szCs w:val="20"/>
        </w:rPr>
        <w:tab/>
      </w:r>
      <w:r w:rsidR="00133739" w:rsidRPr="00310B08">
        <w:rPr>
          <w:szCs w:val="20"/>
        </w:rPr>
        <w:t>BEF</w:t>
      </w:r>
      <w:r w:rsidRPr="00310B08">
        <w:rPr>
          <w:szCs w:val="20"/>
        </w:rPr>
        <w:t>.</w:t>
      </w:r>
    </w:p>
    <w:p w14:paraId="346B9747" w14:textId="1E9750B1" w:rsidR="00067F5B" w:rsidRPr="00310B08" w:rsidRDefault="00067F5B" w:rsidP="00133739">
      <w:pPr>
        <w:spacing w:after="0" w:line="240" w:lineRule="auto"/>
        <w:ind w:left="709" w:hanging="352"/>
        <w:rPr>
          <w:szCs w:val="20"/>
        </w:rPr>
      </w:pPr>
    </w:p>
    <w:p w14:paraId="3894A079" w14:textId="555FCA18" w:rsidR="00067F5B" w:rsidRDefault="00067F5B" w:rsidP="00067F5B">
      <w:pPr>
        <w:pStyle w:val="Heading1"/>
        <w:numPr>
          <w:ilvl w:val="0"/>
          <w:numId w:val="1"/>
        </w:numPr>
      </w:pPr>
      <w:r>
        <w:t>Responsibility</w:t>
      </w:r>
    </w:p>
    <w:bookmarkStart w:id="2" w:name="_Hlk106710342"/>
    <w:p w14:paraId="38DD173A" w14:textId="7BEC906C" w:rsidR="00067F5B" w:rsidRPr="003834A4" w:rsidRDefault="005D230A" w:rsidP="00067F5B">
      <w:pPr>
        <w:ind w:left="360"/>
        <w:rPr>
          <w:rFonts w:cs="Arial"/>
        </w:rPr>
      </w:pPr>
      <w:sdt>
        <w:sdtPr>
          <w:rPr>
            <w:szCs w:val="20"/>
          </w:rPr>
          <w:id w:val="761422954"/>
          <w:placeholder>
            <w:docPart w:val="CEBC32731C91404E82329C81FCC54228"/>
          </w:placeholder>
          <w:showingPlcHdr/>
        </w:sdtPr>
        <w:sdtContent>
          <w:r w:rsidRPr="00310B08">
            <w:rPr>
              <w:rStyle w:val="PlaceholderText"/>
              <w:szCs w:val="20"/>
            </w:rPr>
            <w:t>Click or tap here to enter text.</w:t>
          </w:r>
        </w:sdtContent>
      </w:sdt>
      <w:r w:rsidRPr="003834A4">
        <w:t xml:space="preserve"> </w:t>
      </w:r>
      <w:r w:rsidR="00067F5B" w:rsidRPr="003834A4">
        <w:t>has direct safeguarding responsibility for:</w:t>
      </w:r>
    </w:p>
    <w:p w14:paraId="14D0DAAC" w14:textId="1103090F" w:rsidR="00067F5B" w:rsidRPr="003834A4" w:rsidRDefault="005D230A" w:rsidP="00067F5B">
      <w:pPr>
        <w:numPr>
          <w:ilvl w:val="0"/>
          <w:numId w:val="4"/>
        </w:numPr>
        <w:ind w:left="786"/>
        <w:contextualSpacing/>
        <w:rPr>
          <w:rFonts w:cs="Arial"/>
        </w:rPr>
      </w:pPr>
      <w:r>
        <w:rPr>
          <w:rFonts w:cs="Arial"/>
        </w:rPr>
        <w:t>C</w:t>
      </w:r>
      <w:r w:rsidR="00067F5B" w:rsidRPr="003834A4">
        <w:rPr>
          <w:rFonts w:cs="Arial"/>
        </w:rPr>
        <w:t xml:space="preserve">onsultants, </w:t>
      </w:r>
      <w:proofErr w:type="gramStart"/>
      <w:r w:rsidR="00067F5B" w:rsidRPr="003834A4">
        <w:rPr>
          <w:rFonts w:cs="Arial"/>
        </w:rPr>
        <w:t>coaches</w:t>
      </w:r>
      <w:proofErr w:type="gramEnd"/>
      <w:r w:rsidR="00067F5B" w:rsidRPr="003834A4">
        <w:rPr>
          <w:rFonts w:cs="Arial"/>
        </w:rPr>
        <w:t xml:space="preserve"> and officials they employ</w:t>
      </w:r>
      <w:r w:rsidR="00073F29">
        <w:rPr>
          <w:rFonts w:cs="Arial"/>
        </w:rPr>
        <w:t>.</w:t>
      </w:r>
    </w:p>
    <w:p w14:paraId="2B61C0B8" w14:textId="2116ADEB" w:rsidR="00067F5B" w:rsidRPr="003834A4" w:rsidRDefault="00067F5B" w:rsidP="00067F5B">
      <w:pPr>
        <w:numPr>
          <w:ilvl w:val="0"/>
          <w:numId w:val="4"/>
        </w:numPr>
        <w:ind w:left="786"/>
        <w:contextualSpacing/>
        <w:rPr>
          <w:rFonts w:cs="Arial"/>
        </w:rPr>
      </w:pPr>
      <w:r w:rsidRPr="003834A4">
        <w:rPr>
          <w:rFonts w:cs="Arial"/>
        </w:rPr>
        <w:t>Volunteers of the affiliated organisation</w:t>
      </w:r>
      <w:r w:rsidR="00073F29">
        <w:rPr>
          <w:rFonts w:cs="Arial"/>
        </w:rPr>
        <w:t>.</w:t>
      </w:r>
    </w:p>
    <w:p w14:paraId="602B0A37" w14:textId="7E1AD587" w:rsidR="00067F5B" w:rsidRPr="003834A4" w:rsidRDefault="00067F5B" w:rsidP="00067F5B">
      <w:pPr>
        <w:numPr>
          <w:ilvl w:val="0"/>
          <w:numId w:val="4"/>
        </w:numPr>
        <w:ind w:left="786"/>
        <w:contextualSpacing/>
        <w:rPr>
          <w:rFonts w:cs="Arial"/>
        </w:rPr>
      </w:pPr>
      <w:r w:rsidRPr="003834A4">
        <w:rPr>
          <w:rFonts w:cs="Arial"/>
        </w:rPr>
        <w:t>Venues they own</w:t>
      </w:r>
      <w:r w:rsidR="00073F29">
        <w:rPr>
          <w:rFonts w:cs="Arial"/>
        </w:rPr>
        <w:t>.</w:t>
      </w:r>
    </w:p>
    <w:p w14:paraId="6E33C2BC" w14:textId="77777777" w:rsidR="00067F5B" w:rsidRPr="003834A4" w:rsidRDefault="00067F5B" w:rsidP="00067F5B">
      <w:pPr>
        <w:numPr>
          <w:ilvl w:val="0"/>
          <w:numId w:val="4"/>
        </w:numPr>
        <w:ind w:left="786"/>
        <w:contextualSpacing/>
        <w:rPr>
          <w:rFonts w:cs="Arial"/>
        </w:rPr>
      </w:pPr>
      <w:r w:rsidRPr="003834A4">
        <w:rPr>
          <w:rFonts w:cs="Arial"/>
        </w:rPr>
        <w:t>Events and programmes they run</w:t>
      </w:r>
      <w:r>
        <w:rPr>
          <w:rFonts w:cs="Arial"/>
        </w:rPr>
        <w:t xml:space="preserve"> </w:t>
      </w:r>
      <w:r w:rsidRPr="003834A4">
        <w:rPr>
          <w:rFonts w:cs="Arial"/>
        </w:rPr>
        <w:t>and</w:t>
      </w:r>
    </w:p>
    <w:p w14:paraId="52C28F92" w14:textId="77777777" w:rsidR="00067F5B" w:rsidRDefault="00067F5B" w:rsidP="00067F5B">
      <w:pPr>
        <w:numPr>
          <w:ilvl w:val="0"/>
          <w:numId w:val="4"/>
        </w:numPr>
        <w:ind w:left="786"/>
        <w:contextualSpacing/>
        <w:rPr>
          <w:rFonts w:cs="Arial"/>
        </w:rPr>
      </w:pPr>
      <w:r w:rsidRPr="003834A4">
        <w:rPr>
          <w:rFonts w:cs="Arial"/>
        </w:rPr>
        <w:t xml:space="preserve">Ensuring all accreditation requirements are met by accredited coaches, employees, </w:t>
      </w:r>
      <w:proofErr w:type="gramStart"/>
      <w:r w:rsidRPr="003834A4">
        <w:rPr>
          <w:rFonts w:cs="Arial"/>
        </w:rPr>
        <w:t>officials</w:t>
      </w:r>
      <w:proofErr w:type="gramEnd"/>
      <w:r w:rsidRPr="003834A4">
        <w:rPr>
          <w:rFonts w:cs="Arial"/>
        </w:rPr>
        <w:t xml:space="preserve"> and venues.</w:t>
      </w:r>
    </w:p>
    <w:p w14:paraId="0D0AB5D3" w14:textId="77777777" w:rsidR="00067F5B" w:rsidRDefault="00067F5B" w:rsidP="00067F5B">
      <w:pPr>
        <w:ind w:left="426"/>
        <w:contextualSpacing/>
        <w:rPr>
          <w:rFonts w:cs="Arial"/>
        </w:rPr>
      </w:pPr>
    </w:p>
    <w:bookmarkStart w:id="3" w:name="_Hlk106705022"/>
    <w:p w14:paraId="6EEE14B3" w14:textId="5E7B80F1" w:rsidR="00067F5B" w:rsidRPr="00501DBE" w:rsidRDefault="004909CB" w:rsidP="00067F5B">
      <w:pPr>
        <w:ind w:left="360"/>
        <w:rPr>
          <w:rFonts w:cs="Arial"/>
        </w:rPr>
      </w:pPr>
      <w:sdt>
        <w:sdtPr>
          <w:id w:val="748079860"/>
          <w:placeholder>
            <w:docPart w:val="5B27D99B442B41278EFE9000771B8CD7"/>
          </w:placeholder>
          <w:showingPlcHdr/>
        </w:sdtPr>
        <w:sdtEndPr/>
        <w:sdtContent>
          <w:r w:rsidR="00067F5B" w:rsidRPr="003834A4">
            <w:rPr>
              <w:rStyle w:val="PlaceholderText"/>
            </w:rPr>
            <w:t>Click or tap here to enter text.</w:t>
          </w:r>
        </w:sdtContent>
      </w:sdt>
      <w:r w:rsidR="00067F5B" w:rsidRPr="00501DBE">
        <w:rPr>
          <w:rFonts w:cs="Arial"/>
        </w:rPr>
        <w:t xml:space="preserve"> </w:t>
      </w:r>
      <w:r w:rsidR="00067F5B">
        <w:rPr>
          <w:rFonts w:cs="Arial"/>
        </w:rPr>
        <w:t xml:space="preserve"> </w:t>
      </w:r>
      <w:r w:rsidR="005D230A" w:rsidRPr="00FE03BE">
        <w:rPr>
          <w:rFonts w:cstheme="minorHAnsi"/>
        </w:rPr>
        <w:t>Equestrian Access Group</w:t>
      </w:r>
      <w:r w:rsidR="005D230A">
        <w:rPr>
          <w:rFonts w:cs="Arial"/>
        </w:rPr>
        <w:t xml:space="preserve"> </w:t>
      </w:r>
      <w:r w:rsidR="00067F5B">
        <w:rPr>
          <w:rFonts w:cs="Arial"/>
        </w:rPr>
        <w:t>will</w:t>
      </w:r>
      <w:r w:rsidR="00067F5B" w:rsidRPr="00501DBE">
        <w:rPr>
          <w:rFonts w:cs="Arial"/>
        </w:rPr>
        <w:t>:</w:t>
      </w:r>
    </w:p>
    <w:p w14:paraId="3E9D07F2" w14:textId="2987E9B4" w:rsidR="00067F5B" w:rsidRPr="00C80072" w:rsidRDefault="00067F5B" w:rsidP="002E4708">
      <w:pPr>
        <w:pStyle w:val="ListParagraph"/>
        <w:numPr>
          <w:ilvl w:val="0"/>
          <w:numId w:val="4"/>
        </w:numPr>
        <w:rPr>
          <w:rFonts w:cstheme="minorHAnsi"/>
          <w:i/>
          <w:iCs/>
        </w:rPr>
      </w:pPr>
      <w:r w:rsidRPr="00501DBE">
        <w:rPr>
          <w:rFonts w:cstheme="minorHAnsi"/>
        </w:rPr>
        <w:t xml:space="preserve">Implement a Safeguarding Policy that upholds the principles of the BHS Policy. </w:t>
      </w:r>
      <w:r>
        <w:rPr>
          <w:rFonts w:cstheme="minorHAnsi"/>
        </w:rPr>
        <w:t xml:space="preserve"> </w:t>
      </w:r>
      <w:r w:rsidRPr="00501DBE">
        <w:rPr>
          <w:rFonts w:cs="Arial"/>
          <w:i/>
          <w:iCs/>
        </w:rPr>
        <w:t xml:space="preserve">Where there is any conflict arising between the BHS and affiliated organisations policies, decision-making should be based on the core values set out above, with the safety and welfare of children, young </w:t>
      </w:r>
      <w:proofErr w:type="gramStart"/>
      <w:r w:rsidRPr="00501DBE">
        <w:rPr>
          <w:rFonts w:cs="Arial"/>
          <w:i/>
          <w:iCs/>
        </w:rPr>
        <w:t>people</w:t>
      </w:r>
      <w:proofErr w:type="gramEnd"/>
      <w:r w:rsidR="00310B08">
        <w:rPr>
          <w:rFonts w:cs="Arial"/>
          <w:i/>
          <w:iCs/>
        </w:rPr>
        <w:t xml:space="preserve"> and adults at risk</w:t>
      </w:r>
      <w:r w:rsidRPr="00501DBE">
        <w:rPr>
          <w:rFonts w:cs="Arial"/>
          <w:i/>
          <w:iCs/>
        </w:rPr>
        <w:t xml:space="preserve"> as the overriding principle.</w:t>
      </w:r>
    </w:p>
    <w:p w14:paraId="29469E91" w14:textId="77777777" w:rsidR="00067F5B" w:rsidRPr="00300050" w:rsidRDefault="00067F5B" w:rsidP="002E4708">
      <w:pPr>
        <w:pStyle w:val="ListParagraph"/>
        <w:numPr>
          <w:ilvl w:val="0"/>
          <w:numId w:val="4"/>
        </w:numPr>
        <w:rPr>
          <w:rFonts w:cstheme="minorHAnsi"/>
          <w:i/>
          <w:iCs/>
        </w:rPr>
      </w:pPr>
      <w:r>
        <w:rPr>
          <w:rFonts w:cs="Arial"/>
        </w:rPr>
        <w:t>Have due regard and processes in place for safer recruiting.</w:t>
      </w:r>
    </w:p>
    <w:p w14:paraId="153DD760" w14:textId="138745E6" w:rsidR="00067F5B" w:rsidRPr="00501DBE" w:rsidRDefault="00067F5B" w:rsidP="002E4708">
      <w:pPr>
        <w:pStyle w:val="ListParagraph"/>
        <w:numPr>
          <w:ilvl w:val="0"/>
          <w:numId w:val="4"/>
        </w:numPr>
        <w:rPr>
          <w:rFonts w:cstheme="minorHAnsi"/>
          <w:i/>
          <w:iCs/>
        </w:rPr>
      </w:pPr>
      <w:r w:rsidRPr="00501DBE">
        <w:rPr>
          <w:rFonts w:cs="Arial"/>
        </w:rPr>
        <w:t xml:space="preserve">Nominate a Safeguarding Officer; </w:t>
      </w:r>
      <w:r w:rsidR="005D230A">
        <w:rPr>
          <w:rFonts w:cs="Arial"/>
        </w:rPr>
        <w:t>Group</w:t>
      </w:r>
      <w:r w:rsidRPr="00501DBE">
        <w:rPr>
          <w:rFonts w:cs="Arial"/>
        </w:rPr>
        <w:t xml:space="preserve"> Safeguarding Officer (SO)</w:t>
      </w:r>
      <w:r>
        <w:rPr>
          <w:rFonts w:cs="Arial"/>
        </w:rPr>
        <w:t>.</w:t>
      </w:r>
    </w:p>
    <w:bookmarkEnd w:id="2"/>
    <w:bookmarkEnd w:id="3"/>
    <w:p w14:paraId="5F658D62" w14:textId="14A6F606" w:rsidR="006A5AAB" w:rsidRPr="006A5AAB" w:rsidRDefault="005D230A" w:rsidP="002E4708">
      <w:pPr>
        <w:ind w:left="360"/>
        <w:rPr>
          <w:color w:val="C00000"/>
          <w:sz w:val="30"/>
          <w:szCs w:val="30"/>
        </w:rPr>
      </w:pPr>
      <w:r>
        <w:rPr>
          <w:color w:val="C00000"/>
          <w:sz w:val="30"/>
          <w:szCs w:val="30"/>
        </w:rPr>
        <w:t>Group</w:t>
      </w:r>
      <w:r w:rsidR="006A5AAB" w:rsidRPr="006A5AAB">
        <w:rPr>
          <w:color w:val="C00000"/>
          <w:sz w:val="30"/>
          <w:szCs w:val="30"/>
        </w:rPr>
        <w:t xml:space="preserve"> Safeguarding Officer </w:t>
      </w:r>
    </w:p>
    <w:p w14:paraId="55EDDA31" w14:textId="1026F748" w:rsidR="006A5AAB" w:rsidRPr="006A5AAB" w:rsidRDefault="004909CB" w:rsidP="002E4708">
      <w:pPr>
        <w:ind w:firstLine="720"/>
      </w:pPr>
      <w:sdt>
        <w:sdtPr>
          <w:id w:val="-1894490713"/>
          <w:placeholder>
            <w:docPart w:val="CC72081D01434A3C841FF92E86ABB93F"/>
          </w:placeholder>
          <w:showingPlcHdr/>
        </w:sdtPr>
        <w:sdtEndPr/>
        <w:sdtContent>
          <w:r w:rsidR="006A5AAB" w:rsidRPr="006A5AAB">
            <w:rPr>
              <w:rStyle w:val="PlaceholderText"/>
            </w:rPr>
            <w:t>Click or tap here to enter text.</w:t>
          </w:r>
        </w:sdtContent>
      </w:sdt>
      <w:r w:rsidR="006A5AAB" w:rsidRPr="006A5AAB">
        <w:t xml:space="preserve"> </w:t>
      </w:r>
      <w:r w:rsidR="005D230A" w:rsidRPr="00FE03BE">
        <w:rPr>
          <w:rFonts w:cstheme="minorHAnsi"/>
        </w:rPr>
        <w:t>Equestrian Access Group</w:t>
      </w:r>
      <w:r w:rsidR="005D230A" w:rsidRPr="006A5AAB">
        <w:t xml:space="preserve"> </w:t>
      </w:r>
      <w:r w:rsidR="006A5AAB" w:rsidRPr="006A5AAB">
        <w:t>will appoint a Safeguarding Officer (SO)</w:t>
      </w:r>
      <w:r w:rsidR="00073F29">
        <w:t>.</w:t>
      </w:r>
    </w:p>
    <w:p w14:paraId="20D871BB" w14:textId="41E944B2" w:rsidR="006A5AAB" w:rsidRPr="006A5AAB" w:rsidRDefault="006A5AAB" w:rsidP="002E4708">
      <w:pPr>
        <w:ind w:left="360"/>
        <w:rPr>
          <w:color w:val="C00000"/>
          <w:sz w:val="30"/>
          <w:szCs w:val="30"/>
        </w:rPr>
      </w:pPr>
      <w:r w:rsidRPr="006A5AAB">
        <w:rPr>
          <w:color w:val="C00000"/>
          <w:sz w:val="30"/>
          <w:szCs w:val="30"/>
        </w:rPr>
        <w:t xml:space="preserve">The role of the SO is to: </w:t>
      </w:r>
    </w:p>
    <w:p w14:paraId="2A8FC3F0" w14:textId="4F6B8929" w:rsidR="006A5AAB" w:rsidRPr="006A5AAB" w:rsidRDefault="006A5AAB" w:rsidP="002E4708">
      <w:pPr>
        <w:numPr>
          <w:ilvl w:val="0"/>
          <w:numId w:val="5"/>
        </w:numPr>
        <w:spacing w:after="0" w:line="240" w:lineRule="auto"/>
        <w:contextualSpacing/>
        <w:rPr>
          <w:rFonts w:cs="Arial"/>
          <w:bCs/>
        </w:rPr>
      </w:pPr>
      <w:r w:rsidRPr="006A5AAB">
        <w:t xml:space="preserve">Work with others in the </w:t>
      </w:r>
      <w:r w:rsidR="005D230A">
        <w:t>group</w:t>
      </w:r>
      <w:r w:rsidRPr="006A5AAB">
        <w:t xml:space="preserve"> to ensure a positive </w:t>
      </w:r>
      <w:r>
        <w:t>person</w:t>
      </w:r>
      <w:r w:rsidRPr="006A5AAB">
        <w:t>-centred environment</w:t>
      </w:r>
      <w:r w:rsidR="00073F29">
        <w:t>.</w:t>
      </w:r>
    </w:p>
    <w:p w14:paraId="685CA015" w14:textId="1988380B" w:rsidR="006A5AAB" w:rsidRPr="006A5AAB" w:rsidRDefault="006A5AAB" w:rsidP="002E4708">
      <w:pPr>
        <w:numPr>
          <w:ilvl w:val="0"/>
          <w:numId w:val="5"/>
        </w:numPr>
        <w:spacing w:after="0" w:line="240" w:lineRule="auto"/>
        <w:contextualSpacing/>
        <w:rPr>
          <w:rFonts w:cs="Arial"/>
          <w:bCs/>
        </w:rPr>
      </w:pPr>
      <w:r w:rsidRPr="006A5AAB">
        <w:rPr>
          <w:rFonts w:cs="Arial"/>
          <w:bCs/>
        </w:rPr>
        <w:t xml:space="preserve">Ensure that their </w:t>
      </w:r>
      <w:r w:rsidR="005D230A">
        <w:rPr>
          <w:rFonts w:cs="Arial"/>
          <w:bCs/>
        </w:rPr>
        <w:t>group</w:t>
      </w:r>
      <w:r w:rsidRPr="006A5AAB">
        <w:rPr>
          <w:rFonts w:cs="Arial"/>
          <w:bCs/>
        </w:rPr>
        <w:t xml:space="preserve"> is aware of The British Horse Society’s safeguarding policies, </w:t>
      </w:r>
      <w:proofErr w:type="gramStart"/>
      <w:r w:rsidRPr="006A5AAB">
        <w:rPr>
          <w:rFonts w:cs="Arial"/>
          <w:bCs/>
        </w:rPr>
        <w:t>procedures</w:t>
      </w:r>
      <w:proofErr w:type="gramEnd"/>
      <w:r w:rsidRPr="006A5AAB">
        <w:rPr>
          <w:rFonts w:cs="Arial"/>
          <w:bCs/>
        </w:rPr>
        <w:t xml:space="preserve"> and guidelines</w:t>
      </w:r>
      <w:r w:rsidR="00073F29">
        <w:rPr>
          <w:rFonts w:cs="Arial"/>
          <w:bCs/>
        </w:rPr>
        <w:t>.</w:t>
      </w:r>
    </w:p>
    <w:p w14:paraId="447633EC" w14:textId="3F52EF3A" w:rsidR="006A5AAB" w:rsidRPr="006A5AAB" w:rsidRDefault="006A5AAB" w:rsidP="002E4708">
      <w:pPr>
        <w:numPr>
          <w:ilvl w:val="0"/>
          <w:numId w:val="5"/>
        </w:numPr>
        <w:spacing w:after="0" w:line="240" w:lineRule="auto"/>
        <w:contextualSpacing/>
        <w:rPr>
          <w:rFonts w:cs="Arial"/>
          <w:bCs/>
        </w:rPr>
      </w:pPr>
      <w:r w:rsidRPr="006A5AAB">
        <w:rPr>
          <w:rFonts w:cs="Arial"/>
          <w:bCs/>
          <w:color w:val="231F20"/>
        </w:rPr>
        <w:t>Ensure parents/carers are aware of the policy and procedures</w:t>
      </w:r>
      <w:r w:rsidR="00073F29">
        <w:rPr>
          <w:rFonts w:cs="Arial"/>
          <w:bCs/>
          <w:color w:val="231F20"/>
        </w:rPr>
        <w:t>.</w:t>
      </w:r>
    </w:p>
    <w:p w14:paraId="05B2CCF7" w14:textId="6BB04BA0" w:rsidR="006A5AAB" w:rsidRPr="006A5AAB" w:rsidRDefault="006A5AAB" w:rsidP="002E4708">
      <w:pPr>
        <w:numPr>
          <w:ilvl w:val="0"/>
          <w:numId w:val="5"/>
        </w:numPr>
        <w:autoSpaceDE w:val="0"/>
        <w:autoSpaceDN w:val="0"/>
        <w:adjustRightInd w:val="0"/>
        <w:spacing w:after="0" w:line="240" w:lineRule="auto"/>
        <w:contextualSpacing/>
        <w:rPr>
          <w:rFonts w:cs="Arial"/>
          <w:bCs/>
          <w:color w:val="231F20"/>
        </w:rPr>
      </w:pPr>
      <w:r w:rsidRPr="006A5AAB">
        <w:rPr>
          <w:rFonts w:cs="Arial"/>
          <w:bCs/>
          <w:color w:val="231F20"/>
        </w:rPr>
        <w:t>Receive queries and offer support regarding safeguarding concerns</w:t>
      </w:r>
      <w:r w:rsidR="00073F29">
        <w:rPr>
          <w:rFonts w:cs="Arial"/>
          <w:bCs/>
          <w:color w:val="231F20"/>
        </w:rPr>
        <w:t>.</w:t>
      </w:r>
    </w:p>
    <w:p w14:paraId="376DC63F" w14:textId="1D6FE457" w:rsidR="006A5AAB" w:rsidRPr="006A5AAB" w:rsidRDefault="006A5AAB" w:rsidP="002E4708">
      <w:pPr>
        <w:numPr>
          <w:ilvl w:val="0"/>
          <w:numId w:val="5"/>
        </w:numPr>
        <w:spacing w:after="0" w:line="240" w:lineRule="auto"/>
        <w:contextualSpacing/>
        <w:rPr>
          <w:rFonts w:cs="Arial"/>
          <w:bCs/>
        </w:rPr>
      </w:pPr>
      <w:r w:rsidRPr="006A5AAB">
        <w:rPr>
          <w:rFonts w:cs="Arial"/>
          <w:bCs/>
          <w:color w:val="231F20"/>
        </w:rPr>
        <w:t>Undertake training</w:t>
      </w:r>
      <w:r w:rsidR="008469A6">
        <w:rPr>
          <w:rFonts w:cs="Arial"/>
          <w:bCs/>
        </w:rPr>
        <w:t>,</w:t>
      </w:r>
      <w:r w:rsidRPr="006A5AAB">
        <w:rPr>
          <w:rFonts w:cs="Arial"/>
          <w:bCs/>
          <w:color w:val="231F20"/>
        </w:rPr>
        <w:t xml:space="preserve"> as necessary</w:t>
      </w:r>
      <w:r w:rsidR="00073F29">
        <w:rPr>
          <w:rFonts w:cs="Arial"/>
          <w:bCs/>
          <w:color w:val="231F20"/>
        </w:rPr>
        <w:t>.</w:t>
      </w:r>
    </w:p>
    <w:p w14:paraId="095B204E" w14:textId="5A798601" w:rsidR="006A5AAB" w:rsidRPr="006A5AAB" w:rsidRDefault="006A5AAB" w:rsidP="006A5AAB">
      <w:pPr>
        <w:numPr>
          <w:ilvl w:val="0"/>
          <w:numId w:val="5"/>
        </w:numPr>
        <w:autoSpaceDE w:val="0"/>
        <w:autoSpaceDN w:val="0"/>
        <w:adjustRightInd w:val="0"/>
        <w:spacing w:after="0" w:line="240" w:lineRule="auto"/>
        <w:contextualSpacing/>
        <w:rPr>
          <w:rFonts w:cs="Arial"/>
          <w:bCs/>
          <w:color w:val="231F20"/>
        </w:rPr>
      </w:pPr>
      <w:r w:rsidRPr="006A5AAB">
        <w:rPr>
          <w:rFonts w:cs="Arial"/>
          <w:bCs/>
          <w:color w:val="231F20"/>
        </w:rPr>
        <w:t xml:space="preserve">Promote training </w:t>
      </w:r>
      <w:r w:rsidR="005D230A">
        <w:rPr>
          <w:rFonts w:cs="Arial"/>
          <w:bCs/>
          <w:color w:val="231F20"/>
        </w:rPr>
        <w:t>group</w:t>
      </w:r>
      <w:r w:rsidRPr="006A5AAB">
        <w:rPr>
          <w:rFonts w:cs="Arial"/>
          <w:bCs/>
          <w:color w:val="231F20"/>
        </w:rPr>
        <w:t xml:space="preserve"> </w:t>
      </w:r>
      <w:r w:rsidR="005D230A">
        <w:rPr>
          <w:rFonts w:cs="Arial"/>
          <w:bCs/>
          <w:color w:val="231F20"/>
        </w:rPr>
        <w:t>consultants</w:t>
      </w:r>
      <w:r w:rsidRPr="006A5AAB">
        <w:rPr>
          <w:rFonts w:cs="Arial"/>
          <w:bCs/>
          <w:color w:val="231F20"/>
        </w:rPr>
        <w:t xml:space="preserve">, </w:t>
      </w:r>
      <w:proofErr w:type="gramStart"/>
      <w:r w:rsidRPr="006A5AAB">
        <w:rPr>
          <w:rFonts w:cs="Arial"/>
          <w:bCs/>
          <w:color w:val="231F20"/>
        </w:rPr>
        <w:t>members</w:t>
      </w:r>
      <w:proofErr w:type="gramEnd"/>
      <w:r w:rsidRPr="006A5AAB">
        <w:rPr>
          <w:rFonts w:cs="Arial"/>
          <w:bCs/>
          <w:color w:val="231F20"/>
        </w:rPr>
        <w:t xml:space="preserve"> and volunteers</w:t>
      </w:r>
      <w:r w:rsidR="008469A6">
        <w:rPr>
          <w:rFonts w:cs="Arial"/>
          <w:bCs/>
          <w:color w:val="231F20"/>
        </w:rPr>
        <w:t>.</w:t>
      </w:r>
    </w:p>
    <w:p w14:paraId="07F2F368" w14:textId="5339BE32" w:rsidR="006A5AAB" w:rsidRPr="006A5AAB" w:rsidRDefault="006A5AAB" w:rsidP="006A5AAB">
      <w:pPr>
        <w:numPr>
          <w:ilvl w:val="0"/>
          <w:numId w:val="5"/>
        </w:numPr>
        <w:autoSpaceDE w:val="0"/>
        <w:autoSpaceDN w:val="0"/>
        <w:adjustRightInd w:val="0"/>
        <w:spacing w:after="0" w:line="240" w:lineRule="auto"/>
        <w:contextualSpacing/>
        <w:rPr>
          <w:rFonts w:cs="Arial"/>
          <w:bCs/>
          <w:color w:val="231F20"/>
        </w:rPr>
      </w:pPr>
      <w:r w:rsidRPr="006A5AAB">
        <w:rPr>
          <w:rFonts w:cs="Arial"/>
          <w:bCs/>
          <w:color w:val="231F20"/>
        </w:rPr>
        <w:t xml:space="preserve">Assist the </w:t>
      </w:r>
      <w:r w:rsidR="005D230A">
        <w:rPr>
          <w:rFonts w:cs="Arial"/>
          <w:bCs/>
          <w:color w:val="231F20"/>
        </w:rPr>
        <w:t>group</w:t>
      </w:r>
      <w:r w:rsidRPr="006A5AAB">
        <w:rPr>
          <w:rFonts w:cs="Arial"/>
          <w:bCs/>
          <w:color w:val="231F20"/>
        </w:rPr>
        <w:t xml:space="preserve"> to ensure that codes of conduct are in place for </w:t>
      </w:r>
      <w:r w:rsidR="005D230A">
        <w:rPr>
          <w:rFonts w:cs="Arial"/>
          <w:bCs/>
          <w:color w:val="231F20"/>
        </w:rPr>
        <w:t>group consultants volu</w:t>
      </w:r>
      <w:r w:rsidRPr="006A5AAB">
        <w:rPr>
          <w:rFonts w:cs="Arial"/>
          <w:bCs/>
          <w:color w:val="231F20"/>
        </w:rPr>
        <w:t xml:space="preserve">nteers, coaches, </w:t>
      </w:r>
      <w:proofErr w:type="gramStart"/>
      <w:r>
        <w:rPr>
          <w:rFonts w:cs="Arial"/>
          <w:bCs/>
          <w:color w:val="231F20"/>
        </w:rPr>
        <w:t>participants</w:t>
      </w:r>
      <w:proofErr w:type="gramEnd"/>
      <w:r w:rsidRPr="006A5AAB">
        <w:rPr>
          <w:rFonts w:cs="Arial"/>
          <w:bCs/>
          <w:color w:val="231F20"/>
        </w:rPr>
        <w:t xml:space="preserve"> and parents</w:t>
      </w:r>
      <w:r w:rsidR="008469A6">
        <w:rPr>
          <w:rFonts w:cs="Arial"/>
          <w:bCs/>
          <w:color w:val="231F20"/>
        </w:rPr>
        <w:t>.</w:t>
      </w:r>
    </w:p>
    <w:p w14:paraId="0E70908F" w14:textId="4313F4F7" w:rsidR="006A5AAB" w:rsidRPr="006A5AAB" w:rsidRDefault="006A5AAB" w:rsidP="006A5AAB">
      <w:pPr>
        <w:numPr>
          <w:ilvl w:val="0"/>
          <w:numId w:val="5"/>
        </w:numPr>
        <w:autoSpaceDE w:val="0"/>
        <w:autoSpaceDN w:val="0"/>
        <w:adjustRightInd w:val="0"/>
        <w:spacing w:after="0" w:line="240" w:lineRule="auto"/>
        <w:contextualSpacing/>
        <w:rPr>
          <w:rFonts w:cs="Arial"/>
        </w:rPr>
      </w:pPr>
      <w:r w:rsidRPr="006A5AAB">
        <w:rPr>
          <w:rFonts w:cs="Arial"/>
          <w:bCs/>
          <w:color w:val="231F20"/>
        </w:rPr>
        <w:lastRenderedPageBreak/>
        <w:t>Ensure confidentiality is maintained and information is only shared on a ‘’need to know’’ basis</w:t>
      </w:r>
      <w:r w:rsidR="008469A6">
        <w:rPr>
          <w:rFonts w:cs="Arial"/>
          <w:bCs/>
          <w:color w:val="231F20"/>
        </w:rPr>
        <w:t>.</w:t>
      </w:r>
    </w:p>
    <w:p w14:paraId="0F668522" w14:textId="0CF46892" w:rsidR="006A5AAB" w:rsidRPr="006A5AAB" w:rsidRDefault="006A5AAB" w:rsidP="006A5AAB">
      <w:pPr>
        <w:numPr>
          <w:ilvl w:val="0"/>
          <w:numId w:val="5"/>
        </w:numPr>
        <w:autoSpaceDE w:val="0"/>
        <w:autoSpaceDN w:val="0"/>
        <w:adjustRightInd w:val="0"/>
        <w:spacing w:after="0" w:line="240" w:lineRule="auto"/>
        <w:contextualSpacing/>
        <w:rPr>
          <w:rFonts w:cs="Arial"/>
          <w:bCs/>
          <w:color w:val="231F20"/>
        </w:rPr>
      </w:pPr>
      <w:r w:rsidRPr="006A5AAB">
        <w:rPr>
          <w:rFonts w:cs="Arial"/>
          <w:bCs/>
          <w:color w:val="231F20"/>
        </w:rPr>
        <w:t xml:space="preserve">Respond to any allegations or complaints made from within your </w:t>
      </w:r>
      <w:r w:rsidR="005D230A">
        <w:rPr>
          <w:rFonts w:cs="Arial"/>
          <w:bCs/>
          <w:color w:val="231F20"/>
        </w:rPr>
        <w:t>group</w:t>
      </w:r>
      <w:r w:rsidR="008469A6">
        <w:rPr>
          <w:rFonts w:cs="Arial"/>
          <w:bCs/>
          <w:color w:val="231F20"/>
        </w:rPr>
        <w:t>.</w:t>
      </w:r>
    </w:p>
    <w:p w14:paraId="6B0E3241" w14:textId="58A9ACE0" w:rsidR="006A5AAB" w:rsidRPr="006A5AAB" w:rsidRDefault="006A5AAB" w:rsidP="006A5AAB">
      <w:pPr>
        <w:numPr>
          <w:ilvl w:val="0"/>
          <w:numId w:val="5"/>
        </w:numPr>
        <w:autoSpaceDE w:val="0"/>
        <w:autoSpaceDN w:val="0"/>
        <w:adjustRightInd w:val="0"/>
        <w:spacing w:after="0" w:line="240" w:lineRule="auto"/>
        <w:contextualSpacing/>
        <w:rPr>
          <w:rFonts w:cs="Arial"/>
          <w:bCs/>
          <w:color w:val="231F20"/>
        </w:rPr>
      </w:pPr>
      <w:r w:rsidRPr="006A5AAB">
        <w:rPr>
          <w:rFonts w:cs="Arial"/>
          <w:bCs/>
          <w:color w:val="231F20"/>
        </w:rPr>
        <w:t xml:space="preserve">Communicate with </w:t>
      </w:r>
      <w:r w:rsidR="005D230A">
        <w:rPr>
          <w:rFonts w:cs="Arial"/>
          <w:bCs/>
          <w:color w:val="231F20"/>
        </w:rPr>
        <w:t>group</w:t>
      </w:r>
      <w:r w:rsidRPr="006A5AAB">
        <w:rPr>
          <w:rFonts w:cs="Arial"/>
          <w:bCs/>
          <w:color w:val="231F20"/>
        </w:rPr>
        <w:t xml:space="preserve"> management and The BHS Safeguarding team regarding concerns</w:t>
      </w:r>
      <w:r w:rsidR="008469A6">
        <w:rPr>
          <w:rFonts w:cs="Arial"/>
          <w:bCs/>
          <w:color w:val="231F20"/>
        </w:rPr>
        <w:t>.</w:t>
      </w:r>
    </w:p>
    <w:p w14:paraId="1AAADDB4" w14:textId="0CF0C1A5" w:rsidR="006A5AAB" w:rsidRDefault="006A5AAB" w:rsidP="006A5AAB">
      <w:pPr>
        <w:numPr>
          <w:ilvl w:val="0"/>
          <w:numId w:val="5"/>
        </w:numPr>
        <w:autoSpaceDE w:val="0"/>
        <w:autoSpaceDN w:val="0"/>
        <w:adjustRightInd w:val="0"/>
        <w:spacing w:after="0" w:line="240" w:lineRule="auto"/>
        <w:contextualSpacing/>
        <w:rPr>
          <w:rFonts w:cs="Arial"/>
          <w:bCs/>
          <w:color w:val="231F20"/>
        </w:rPr>
      </w:pPr>
      <w:r w:rsidRPr="006A5AAB">
        <w:rPr>
          <w:rFonts w:cs="Arial"/>
          <w:bCs/>
          <w:color w:val="231F20"/>
        </w:rPr>
        <w:t xml:space="preserve">Maintain contact details for local </w:t>
      </w:r>
      <w:proofErr w:type="gramStart"/>
      <w:r w:rsidRPr="006A5AAB">
        <w:rPr>
          <w:rFonts w:cs="Arial"/>
          <w:bCs/>
          <w:color w:val="231F20"/>
        </w:rPr>
        <w:t>adults</w:t>
      </w:r>
      <w:proofErr w:type="gramEnd"/>
      <w:r w:rsidRPr="006A5AAB">
        <w:rPr>
          <w:rFonts w:cs="Arial"/>
          <w:bCs/>
          <w:color w:val="231F20"/>
        </w:rPr>
        <w:t xml:space="preserve"> social care and the police</w:t>
      </w:r>
      <w:r w:rsidR="008469A6">
        <w:rPr>
          <w:rFonts w:cs="Arial"/>
          <w:bCs/>
          <w:color w:val="231F20"/>
        </w:rPr>
        <w:t>.</w:t>
      </w:r>
    </w:p>
    <w:p w14:paraId="36863C85" w14:textId="56CC91AF" w:rsidR="006A5AAB" w:rsidRDefault="006A5AAB" w:rsidP="006A5AAB">
      <w:pPr>
        <w:autoSpaceDE w:val="0"/>
        <w:autoSpaceDN w:val="0"/>
        <w:adjustRightInd w:val="0"/>
        <w:spacing w:after="0" w:line="240" w:lineRule="auto"/>
        <w:ind w:left="720"/>
        <w:contextualSpacing/>
        <w:rPr>
          <w:rFonts w:cs="Arial"/>
          <w:bCs/>
          <w:color w:val="231F20"/>
        </w:rPr>
      </w:pPr>
    </w:p>
    <w:p w14:paraId="209AC1E4" w14:textId="47ECC032" w:rsidR="006A5AAB" w:rsidRPr="006A5AAB" w:rsidRDefault="006A5AAB" w:rsidP="008469A6">
      <w:pPr>
        <w:spacing w:line="240" w:lineRule="auto"/>
        <w:ind w:left="360"/>
        <w:rPr>
          <w:color w:val="C00000"/>
        </w:rPr>
      </w:pPr>
      <w:r w:rsidRPr="006A5AAB">
        <w:rPr>
          <w:color w:val="C00000"/>
        </w:rPr>
        <w:t xml:space="preserve">It is not the role of the CSO to be a </w:t>
      </w:r>
      <w:r w:rsidR="00310B08">
        <w:rPr>
          <w:color w:val="C00000"/>
        </w:rPr>
        <w:t>safeguarding</w:t>
      </w:r>
      <w:r w:rsidRPr="006A5AAB">
        <w:rPr>
          <w:color w:val="C00000"/>
        </w:rPr>
        <w:t xml:space="preserve"> expert or to determine </w:t>
      </w:r>
      <w:proofErr w:type="gramStart"/>
      <w:r w:rsidRPr="006A5AAB">
        <w:rPr>
          <w:color w:val="C00000"/>
        </w:rPr>
        <w:t>whether or not</w:t>
      </w:r>
      <w:proofErr w:type="gramEnd"/>
      <w:r w:rsidRPr="006A5AAB">
        <w:rPr>
          <w:color w:val="C00000"/>
        </w:rPr>
        <w:t xml:space="preserve"> a serious incident has taken place, rather to record the details and seek guidance if necessary.</w:t>
      </w:r>
    </w:p>
    <w:p w14:paraId="6C0D09B0" w14:textId="77777777" w:rsidR="006A5AAB" w:rsidRPr="006A5AAB" w:rsidRDefault="006A5AAB" w:rsidP="006A5AAB">
      <w:pPr>
        <w:ind w:left="360"/>
        <w:rPr>
          <w:rFonts w:cstheme="minorHAnsi"/>
          <w:color w:val="C00000"/>
          <w:sz w:val="24"/>
          <w:szCs w:val="24"/>
        </w:rPr>
      </w:pPr>
      <w:r w:rsidRPr="006A5AAB">
        <w:rPr>
          <w:rFonts w:cstheme="minorHAnsi"/>
          <w:color w:val="C00000"/>
          <w:sz w:val="24"/>
          <w:szCs w:val="24"/>
        </w:rPr>
        <w:t xml:space="preserve">Participants, </w:t>
      </w:r>
      <w:proofErr w:type="gramStart"/>
      <w:r w:rsidRPr="006A5AAB">
        <w:rPr>
          <w:rFonts w:cstheme="minorHAnsi"/>
          <w:color w:val="C00000"/>
          <w:sz w:val="24"/>
          <w:szCs w:val="24"/>
        </w:rPr>
        <w:t>parents</w:t>
      </w:r>
      <w:proofErr w:type="gramEnd"/>
      <w:r w:rsidRPr="006A5AAB">
        <w:rPr>
          <w:rFonts w:cstheme="minorHAnsi"/>
          <w:color w:val="C00000"/>
          <w:sz w:val="24"/>
          <w:szCs w:val="24"/>
        </w:rPr>
        <w:t xml:space="preserve"> and carers </w:t>
      </w:r>
    </w:p>
    <w:p w14:paraId="4B39A3AE" w14:textId="6E3C8776" w:rsidR="006A5AAB" w:rsidRPr="003834A4" w:rsidRDefault="006A5AAB" w:rsidP="006A5AAB">
      <w:pPr>
        <w:ind w:left="360"/>
        <w:rPr>
          <w:rFonts w:cstheme="minorHAnsi"/>
        </w:rPr>
      </w:pPr>
      <w:r w:rsidRPr="003834A4">
        <w:rPr>
          <w:rFonts w:cstheme="minorHAnsi"/>
        </w:rPr>
        <w:t xml:space="preserve">Participants, </w:t>
      </w:r>
      <w:proofErr w:type="gramStart"/>
      <w:r w:rsidRPr="003834A4">
        <w:rPr>
          <w:rFonts w:cstheme="minorHAnsi"/>
        </w:rPr>
        <w:t>parents</w:t>
      </w:r>
      <w:proofErr w:type="gramEnd"/>
      <w:r w:rsidRPr="003834A4">
        <w:rPr>
          <w:rFonts w:cstheme="minorHAnsi"/>
        </w:rPr>
        <w:t xml:space="preserve"> and carers are responsible for upholding the Code of </w:t>
      </w:r>
      <w:r w:rsidR="008469A6">
        <w:rPr>
          <w:rFonts w:cstheme="minorHAnsi"/>
        </w:rPr>
        <w:t>C</w:t>
      </w:r>
      <w:r w:rsidRPr="003834A4">
        <w:rPr>
          <w:rFonts w:cstheme="minorHAnsi"/>
        </w:rPr>
        <w:t>onduct that relates to them and reporting a concern through the necessary process (see above).</w:t>
      </w:r>
    </w:p>
    <w:p w14:paraId="6C029EE0" w14:textId="6480B3A5" w:rsidR="00067F5B" w:rsidRDefault="006A5AAB" w:rsidP="006A5AAB">
      <w:pPr>
        <w:pStyle w:val="Heading1"/>
        <w:numPr>
          <w:ilvl w:val="0"/>
          <w:numId w:val="1"/>
        </w:numPr>
      </w:pPr>
      <w:r>
        <w:t>Reporting a concern</w:t>
      </w:r>
    </w:p>
    <w:p w14:paraId="67B8B24B" w14:textId="77777777" w:rsidR="006A5AAB" w:rsidRDefault="006A5AAB" w:rsidP="006A5AAB">
      <w:pPr>
        <w:spacing w:after="0" w:line="240" w:lineRule="auto"/>
        <w:ind w:firstLine="360"/>
        <w:rPr>
          <w:rFonts w:cstheme="minorHAnsi"/>
          <w:iCs/>
          <w:color w:val="FF0000"/>
          <w:sz w:val="24"/>
          <w:szCs w:val="24"/>
          <w:lang w:eastAsia="en-GB"/>
        </w:rPr>
      </w:pPr>
    </w:p>
    <w:p w14:paraId="016E4B19" w14:textId="21BCEC0F" w:rsidR="006A5AAB" w:rsidRPr="006A5AAB" w:rsidRDefault="006A5AAB" w:rsidP="006A5AAB">
      <w:pPr>
        <w:spacing w:after="0" w:line="240" w:lineRule="auto"/>
        <w:ind w:firstLine="360"/>
        <w:rPr>
          <w:rFonts w:cstheme="minorHAnsi"/>
          <w:iCs/>
          <w:color w:val="C00000"/>
          <w:sz w:val="24"/>
          <w:szCs w:val="24"/>
          <w:lang w:eastAsia="en-GB"/>
        </w:rPr>
      </w:pPr>
      <w:r w:rsidRPr="006A5AAB">
        <w:rPr>
          <w:rFonts w:cstheme="minorHAnsi"/>
          <w:iCs/>
          <w:color w:val="C00000"/>
          <w:sz w:val="24"/>
          <w:szCs w:val="24"/>
          <w:lang w:eastAsia="en-GB"/>
        </w:rPr>
        <w:t>What is a Safeguarding Concern?</w:t>
      </w:r>
    </w:p>
    <w:p w14:paraId="7F43A737" w14:textId="7021E1A8" w:rsidR="006A5AAB" w:rsidRPr="006A5AAB" w:rsidRDefault="006A5AAB" w:rsidP="006A5AAB">
      <w:pPr>
        <w:ind w:left="360"/>
        <w:rPr>
          <w:rFonts w:cstheme="minorHAnsi"/>
        </w:rPr>
      </w:pPr>
      <w:r w:rsidRPr="006A5AAB">
        <w:rPr>
          <w:rFonts w:cstheme="minorHAnsi"/>
        </w:rPr>
        <w:t>A safeguarding concern is something that has been raised or brought to your attention regarding a</w:t>
      </w:r>
      <w:r>
        <w:rPr>
          <w:rFonts w:cstheme="minorHAnsi"/>
        </w:rPr>
        <w:t>n adult at risk</w:t>
      </w:r>
      <w:r w:rsidRPr="006A5AAB">
        <w:rPr>
          <w:rFonts w:cstheme="minorHAnsi"/>
        </w:rPr>
        <w:t xml:space="preserve"> being harmed or it might relate to their well-being or health of a</w:t>
      </w:r>
      <w:r w:rsidR="00EC45FC">
        <w:rPr>
          <w:rFonts w:cstheme="minorHAnsi"/>
        </w:rPr>
        <w:t>n adult at risk</w:t>
      </w:r>
      <w:r w:rsidRPr="006A5AAB">
        <w:rPr>
          <w:rFonts w:cstheme="minorHAnsi"/>
        </w:rPr>
        <w:t xml:space="preserve">. </w:t>
      </w:r>
      <w:r w:rsidR="00BB419A">
        <w:rPr>
          <w:rFonts w:cstheme="minorHAnsi"/>
        </w:rPr>
        <w:t xml:space="preserve"> </w:t>
      </w:r>
      <w:r w:rsidRPr="006A5AAB">
        <w:rPr>
          <w:rFonts w:cstheme="minorHAnsi"/>
        </w:rPr>
        <w:t xml:space="preserve">It may also be a concern regarding a member of </w:t>
      </w:r>
      <w:r w:rsidR="000B0F4C">
        <w:rPr>
          <w:rFonts w:cstheme="minorHAnsi"/>
        </w:rPr>
        <w:t>the group, consultants</w:t>
      </w:r>
      <w:r w:rsidRPr="006A5AAB">
        <w:rPr>
          <w:rFonts w:cstheme="minorHAnsi"/>
        </w:rPr>
        <w:t xml:space="preserve"> or volunteer</w:t>
      </w:r>
      <w:r w:rsidR="000B0F4C">
        <w:rPr>
          <w:rFonts w:cstheme="minorHAnsi"/>
        </w:rPr>
        <w:t>s</w:t>
      </w:r>
      <w:r w:rsidRPr="006A5AAB">
        <w:rPr>
          <w:rFonts w:cstheme="minorHAnsi"/>
        </w:rPr>
        <w:t xml:space="preserve"> and their behaviour around adults at risk. </w:t>
      </w:r>
    </w:p>
    <w:p w14:paraId="6172DE78" w14:textId="569E0868" w:rsidR="006A5AAB" w:rsidRPr="006A5AAB" w:rsidRDefault="006A5AAB" w:rsidP="006A5AAB">
      <w:pPr>
        <w:ind w:left="360"/>
        <w:rPr>
          <w:rFonts w:cstheme="minorHAnsi"/>
        </w:rPr>
      </w:pPr>
      <w:r w:rsidRPr="006A5AAB">
        <w:rPr>
          <w:rFonts w:cstheme="minorHAnsi"/>
        </w:rPr>
        <w:t>Please refer to our ‘How to report a concern or allegation’ booklet available on our website</w:t>
      </w:r>
      <w:r w:rsidR="00BB419A">
        <w:rPr>
          <w:rFonts w:cstheme="minorHAnsi"/>
        </w:rPr>
        <w:t xml:space="preserve"> - </w:t>
      </w:r>
      <w:r w:rsidR="00EC45FC">
        <w:t>www.bhs.org.uk/safeguarding</w:t>
      </w:r>
      <w:r w:rsidR="00BB419A">
        <w:t>.</w:t>
      </w:r>
    </w:p>
    <w:p w14:paraId="0ECD7FC8" w14:textId="77777777" w:rsidR="006A5AAB" w:rsidRPr="003834A4" w:rsidRDefault="006A5AAB" w:rsidP="006A5AAB">
      <w:pPr>
        <w:ind w:left="360"/>
      </w:pPr>
      <w:r w:rsidRPr="003834A4">
        <w:t xml:space="preserve">If you are unsure on whether it is something you can deal with yourself or if it does need referring on, then please call the BHS for further advice and information. </w:t>
      </w:r>
    </w:p>
    <w:p w14:paraId="06EED6BE" w14:textId="31B81858" w:rsidR="00EC45FC" w:rsidRPr="00EC45FC" w:rsidRDefault="00EC45FC" w:rsidP="00EC45FC">
      <w:pPr>
        <w:pStyle w:val="ListParagraph"/>
        <w:numPr>
          <w:ilvl w:val="0"/>
          <w:numId w:val="1"/>
        </w:numPr>
        <w:rPr>
          <w:rFonts w:cstheme="minorHAnsi"/>
          <w:color w:val="C00000"/>
          <w:sz w:val="28"/>
          <w:szCs w:val="28"/>
        </w:rPr>
      </w:pPr>
      <w:r w:rsidRPr="00EC45FC">
        <w:rPr>
          <w:rFonts w:cstheme="minorHAnsi"/>
          <w:color w:val="C00000"/>
          <w:sz w:val="28"/>
          <w:szCs w:val="28"/>
        </w:rPr>
        <w:t xml:space="preserve">Record keeping and </w:t>
      </w:r>
      <w:proofErr w:type="gramStart"/>
      <w:r w:rsidRPr="00EC45FC">
        <w:rPr>
          <w:rFonts w:cstheme="minorHAnsi"/>
          <w:color w:val="C00000"/>
          <w:sz w:val="28"/>
          <w:szCs w:val="28"/>
        </w:rPr>
        <w:t>confidentiality</w:t>
      </w:r>
      <w:proofErr w:type="gramEnd"/>
    </w:p>
    <w:p w14:paraId="03DF10A9" w14:textId="44FF8C14" w:rsidR="00EC45FC" w:rsidRPr="003834A4" w:rsidRDefault="00EC45FC" w:rsidP="002E4708">
      <w:pPr>
        <w:ind w:left="360"/>
      </w:pPr>
      <w:r w:rsidRPr="003834A4">
        <w:t xml:space="preserve">When recording a </w:t>
      </w:r>
      <w:r>
        <w:t>safeguarding concern</w:t>
      </w:r>
      <w:r w:rsidRPr="003834A4">
        <w:t xml:space="preserve">, it is important that the information is clear, concise and a true representation of the concerns. </w:t>
      </w:r>
      <w:r w:rsidR="00BB419A">
        <w:t xml:space="preserve"> </w:t>
      </w:r>
      <w:r w:rsidRPr="003834A4">
        <w:t xml:space="preserve">In some instances, it may be necessary to share information with </w:t>
      </w:r>
      <w:r w:rsidR="00804DB3">
        <w:t>Adult</w:t>
      </w:r>
      <w:r w:rsidRPr="003834A4">
        <w:t xml:space="preserve">’s Social Care, the Police, and British Equestrian hence the necessity for making detailed records at the time of the disclosure. </w:t>
      </w:r>
      <w:r w:rsidR="00BB419A">
        <w:t xml:space="preserve"> </w:t>
      </w:r>
      <w:r w:rsidRPr="003834A4">
        <w:t xml:space="preserve">Information should be factual and should include the following: </w:t>
      </w:r>
    </w:p>
    <w:p w14:paraId="1F8ED79F" w14:textId="77777777" w:rsidR="00EC45FC" w:rsidRPr="003834A4" w:rsidRDefault="00EC45FC" w:rsidP="00EC45FC">
      <w:pPr>
        <w:numPr>
          <w:ilvl w:val="0"/>
          <w:numId w:val="6"/>
        </w:numPr>
        <w:spacing w:after="0" w:line="240" w:lineRule="auto"/>
        <w:ind w:left="756"/>
      </w:pPr>
      <w:r w:rsidRPr="003834A4">
        <w:t xml:space="preserve">The facts about the allegation or observation. </w:t>
      </w:r>
    </w:p>
    <w:p w14:paraId="45F2B964" w14:textId="77777777" w:rsidR="00EC45FC" w:rsidRPr="003834A4" w:rsidRDefault="00EC45FC" w:rsidP="00EC45FC">
      <w:pPr>
        <w:numPr>
          <w:ilvl w:val="0"/>
          <w:numId w:val="6"/>
        </w:numPr>
        <w:spacing w:after="0" w:line="240" w:lineRule="auto"/>
        <w:ind w:left="756"/>
      </w:pPr>
      <w:r w:rsidRPr="003834A4">
        <w:t xml:space="preserve">A description of any visible injuries or signs. </w:t>
      </w:r>
    </w:p>
    <w:p w14:paraId="0BBF07E0" w14:textId="717E7A87" w:rsidR="00EC45FC" w:rsidRPr="003834A4" w:rsidRDefault="00EC45FC" w:rsidP="00EC45FC">
      <w:pPr>
        <w:numPr>
          <w:ilvl w:val="0"/>
          <w:numId w:val="6"/>
        </w:numPr>
        <w:spacing w:after="0" w:line="240" w:lineRule="auto"/>
        <w:ind w:left="756"/>
      </w:pPr>
      <w:r w:rsidRPr="003834A4">
        <w:t xml:space="preserve">The </w:t>
      </w:r>
      <w:r w:rsidR="005C3B86">
        <w:t>adult</w:t>
      </w:r>
      <w:r w:rsidRPr="003834A4">
        <w:t xml:space="preserve">’s account, if this has been disclosed, of what has happened and how any injuries occurred. </w:t>
      </w:r>
    </w:p>
    <w:p w14:paraId="3A9DC7FC" w14:textId="77777777" w:rsidR="00EC45FC" w:rsidRPr="003834A4" w:rsidRDefault="00EC45FC" w:rsidP="00EC45FC">
      <w:pPr>
        <w:numPr>
          <w:ilvl w:val="0"/>
          <w:numId w:val="6"/>
        </w:numPr>
        <w:spacing w:after="0" w:line="240" w:lineRule="auto"/>
        <w:ind w:left="756"/>
      </w:pPr>
      <w:r w:rsidRPr="003834A4">
        <w:t xml:space="preserve">Any witnesses to the incident(s). </w:t>
      </w:r>
    </w:p>
    <w:p w14:paraId="520DDD72" w14:textId="77777777" w:rsidR="00EC45FC" w:rsidRPr="003834A4" w:rsidRDefault="00EC45FC" w:rsidP="00EC45FC">
      <w:pPr>
        <w:numPr>
          <w:ilvl w:val="0"/>
          <w:numId w:val="6"/>
        </w:numPr>
        <w:spacing w:after="0" w:line="240" w:lineRule="auto"/>
        <w:ind w:left="756"/>
      </w:pPr>
      <w:r w:rsidRPr="003834A4">
        <w:t xml:space="preserve">Any times, </w:t>
      </w:r>
      <w:proofErr w:type="gramStart"/>
      <w:r w:rsidRPr="003834A4">
        <w:t>dates</w:t>
      </w:r>
      <w:proofErr w:type="gramEnd"/>
      <w:r w:rsidRPr="003834A4">
        <w:t xml:space="preserve"> or other relevant information</w:t>
      </w:r>
      <w:r>
        <w:t>.</w:t>
      </w:r>
    </w:p>
    <w:p w14:paraId="78F54284" w14:textId="77777777" w:rsidR="00EC45FC" w:rsidRPr="003834A4" w:rsidRDefault="00EC45FC" w:rsidP="00EC45FC">
      <w:pPr>
        <w:numPr>
          <w:ilvl w:val="0"/>
          <w:numId w:val="6"/>
        </w:numPr>
        <w:spacing w:after="0" w:line="240" w:lineRule="auto"/>
        <w:ind w:left="756"/>
      </w:pPr>
      <w:r w:rsidRPr="003834A4">
        <w:t xml:space="preserve">A clear distinction between what is fact, </w:t>
      </w:r>
      <w:proofErr w:type="gramStart"/>
      <w:r w:rsidRPr="003834A4">
        <w:t>opinion</w:t>
      </w:r>
      <w:proofErr w:type="gramEnd"/>
      <w:r w:rsidRPr="003834A4">
        <w:t xml:space="preserve"> or hearsay. </w:t>
      </w:r>
    </w:p>
    <w:p w14:paraId="7405B591" w14:textId="77777777" w:rsidR="00EC45FC" w:rsidRPr="003834A4" w:rsidRDefault="00EC45FC" w:rsidP="00EC45FC">
      <w:pPr>
        <w:numPr>
          <w:ilvl w:val="0"/>
          <w:numId w:val="6"/>
        </w:numPr>
        <w:spacing w:after="0" w:line="240" w:lineRule="auto"/>
        <w:ind w:left="756"/>
      </w:pPr>
      <w:r w:rsidRPr="003834A4">
        <w:t>A record of any non-verbal behaviours</w:t>
      </w:r>
      <w:r>
        <w:t>.</w:t>
      </w:r>
      <w:r w:rsidRPr="003834A4">
        <w:t xml:space="preserve"> </w:t>
      </w:r>
    </w:p>
    <w:p w14:paraId="1A136002" w14:textId="77777777" w:rsidR="00EC45FC" w:rsidRPr="003834A4" w:rsidRDefault="00EC45FC" w:rsidP="00EC45FC">
      <w:pPr>
        <w:numPr>
          <w:ilvl w:val="0"/>
          <w:numId w:val="6"/>
        </w:numPr>
        <w:spacing w:after="0" w:line="240" w:lineRule="auto"/>
        <w:ind w:left="756"/>
      </w:pPr>
      <w:r w:rsidRPr="003834A4">
        <w:t xml:space="preserve">Action taken </w:t>
      </w:r>
      <w:proofErr w:type="gramStart"/>
      <w:r w:rsidRPr="003834A4">
        <w:t>as a result of</w:t>
      </w:r>
      <w:proofErr w:type="gramEnd"/>
      <w:r w:rsidRPr="003834A4">
        <w:t xml:space="preserve"> the concern</w:t>
      </w:r>
      <w:r>
        <w:t>.</w:t>
      </w:r>
      <w:r w:rsidRPr="003834A4">
        <w:t xml:space="preserve"> </w:t>
      </w:r>
    </w:p>
    <w:p w14:paraId="7456E897" w14:textId="60960951" w:rsidR="00EC45FC" w:rsidRDefault="00EC45FC" w:rsidP="00EC45FC">
      <w:pPr>
        <w:numPr>
          <w:ilvl w:val="0"/>
          <w:numId w:val="6"/>
        </w:numPr>
        <w:spacing w:after="0" w:line="240" w:lineRule="auto"/>
        <w:ind w:left="756"/>
      </w:pPr>
      <w:r w:rsidRPr="003834A4">
        <w:t xml:space="preserve">The name, </w:t>
      </w:r>
      <w:proofErr w:type="gramStart"/>
      <w:r w:rsidRPr="003834A4">
        <w:t>address</w:t>
      </w:r>
      <w:proofErr w:type="gramEnd"/>
      <w:r w:rsidRPr="003834A4">
        <w:t xml:space="preserve"> and date of birth of those involved. </w:t>
      </w:r>
    </w:p>
    <w:p w14:paraId="76F04961" w14:textId="0388A613" w:rsidR="00310B08" w:rsidRPr="003834A4" w:rsidRDefault="00310B08" w:rsidP="00EC45FC">
      <w:pPr>
        <w:numPr>
          <w:ilvl w:val="0"/>
          <w:numId w:val="6"/>
        </w:numPr>
        <w:spacing w:after="0" w:line="240" w:lineRule="auto"/>
        <w:ind w:left="756"/>
      </w:pPr>
      <w:r>
        <w:t>Consent from the adult</w:t>
      </w:r>
    </w:p>
    <w:p w14:paraId="4525EE14" w14:textId="1AE5A8FE" w:rsidR="00EC45FC" w:rsidRPr="003834A4" w:rsidRDefault="00EC45FC" w:rsidP="00EC45FC">
      <w:pPr>
        <w:spacing w:before="100" w:beforeAutospacing="1" w:after="100" w:afterAutospacing="1" w:line="240" w:lineRule="auto"/>
        <w:ind w:left="330"/>
        <w:rPr>
          <w:rFonts w:eastAsia="Times New Roman" w:cstheme="minorHAnsi"/>
          <w:lang w:eastAsia="en-GB"/>
        </w:rPr>
      </w:pPr>
      <w:r w:rsidRPr="00BB419A">
        <w:rPr>
          <w:rFonts w:eastAsia="Times New Roman" w:cstheme="minorHAnsi"/>
          <w:b/>
          <w:bCs/>
          <w:lang w:eastAsia="en-GB"/>
        </w:rPr>
        <w:t>Please note:</w:t>
      </w:r>
      <w:r w:rsidRPr="003834A4">
        <w:rPr>
          <w:rFonts w:eastAsia="Times New Roman" w:cstheme="minorHAnsi"/>
          <w:lang w:eastAsia="en-GB"/>
        </w:rPr>
        <w:t xml:space="preserve"> </w:t>
      </w:r>
      <w:r w:rsidR="00BB419A">
        <w:rPr>
          <w:rFonts w:eastAsia="Times New Roman" w:cstheme="minorHAnsi"/>
          <w:lang w:eastAsia="en-GB"/>
        </w:rPr>
        <w:t xml:space="preserve"> </w:t>
      </w:r>
      <w:r w:rsidRPr="003834A4">
        <w:rPr>
          <w:rFonts w:eastAsia="Times New Roman" w:cstheme="minorHAnsi"/>
          <w:lang w:eastAsia="en-GB"/>
        </w:rPr>
        <w:t xml:space="preserve">Where possible you should include the relevant dates, times, situation, people present and </w:t>
      </w:r>
      <w:proofErr w:type="gramStart"/>
      <w:r w:rsidRPr="003834A4">
        <w:rPr>
          <w:rFonts w:eastAsia="Times New Roman" w:cstheme="minorHAnsi"/>
          <w:lang w:eastAsia="en-GB"/>
        </w:rPr>
        <w:t>factual information</w:t>
      </w:r>
      <w:proofErr w:type="gramEnd"/>
      <w:r w:rsidRPr="003834A4">
        <w:rPr>
          <w:rFonts w:eastAsia="Times New Roman" w:cstheme="minorHAnsi"/>
          <w:lang w:eastAsia="en-GB"/>
        </w:rPr>
        <w:t xml:space="preserve">, including the dates, times and designation of the report writer. </w:t>
      </w:r>
      <w:r w:rsidR="00BB419A">
        <w:rPr>
          <w:rFonts w:eastAsia="Times New Roman" w:cstheme="minorHAnsi"/>
          <w:lang w:eastAsia="en-GB"/>
        </w:rPr>
        <w:t xml:space="preserve"> </w:t>
      </w:r>
      <w:r w:rsidRPr="003834A4">
        <w:rPr>
          <w:rFonts w:eastAsia="Times New Roman" w:cstheme="minorHAnsi"/>
          <w:lang w:eastAsia="en-GB"/>
        </w:rPr>
        <w:t>The record must then be signed with the name and designation clearly printed beneath.</w:t>
      </w:r>
      <w:r w:rsidR="00BB419A">
        <w:rPr>
          <w:rFonts w:eastAsia="Times New Roman" w:cstheme="minorHAnsi"/>
          <w:lang w:eastAsia="en-GB"/>
        </w:rPr>
        <w:t xml:space="preserve"> </w:t>
      </w:r>
      <w:r w:rsidRPr="003834A4">
        <w:rPr>
          <w:rFonts w:eastAsia="Times New Roman" w:cstheme="minorHAnsi"/>
          <w:lang w:eastAsia="en-GB"/>
        </w:rPr>
        <w:t xml:space="preserve"> This record should be shared with the </w:t>
      </w:r>
      <w:r w:rsidR="005C3B86">
        <w:rPr>
          <w:rFonts w:eastAsia="Times New Roman" w:cstheme="minorHAnsi"/>
          <w:lang w:eastAsia="en-GB"/>
        </w:rPr>
        <w:t>BHS</w:t>
      </w:r>
      <w:r w:rsidRPr="003834A4">
        <w:rPr>
          <w:rFonts w:eastAsia="Times New Roman" w:cstheme="minorHAnsi"/>
          <w:lang w:eastAsia="en-GB"/>
        </w:rPr>
        <w:t xml:space="preserve"> immediately, ensuring that the sharing is done securely. </w:t>
      </w:r>
      <w:r w:rsidR="00BB419A">
        <w:rPr>
          <w:rFonts w:eastAsia="Times New Roman" w:cstheme="minorHAnsi"/>
          <w:lang w:eastAsia="en-GB"/>
        </w:rPr>
        <w:t xml:space="preserve"> </w:t>
      </w:r>
      <w:r w:rsidRPr="003834A4">
        <w:rPr>
          <w:rFonts w:eastAsia="Times New Roman" w:cstheme="minorHAnsi"/>
          <w:lang w:eastAsia="en-GB"/>
        </w:rPr>
        <w:t xml:space="preserve">You should encrypt the email if you </w:t>
      </w:r>
      <w:proofErr w:type="gramStart"/>
      <w:r w:rsidRPr="003834A4">
        <w:rPr>
          <w:rFonts w:eastAsia="Times New Roman" w:cstheme="minorHAnsi"/>
          <w:lang w:eastAsia="en-GB"/>
        </w:rPr>
        <w:t>can</w:t>
      </w:r>
      <w:proofErr w:type="gramEnd"/>
      <w:r w:rsidRPr="003834A4">
        <w:rPr>
          <w:rFonts w:eastAsia="Times New Roman" w:cstheme="minorHAnsi"/>
          <w:lang w:eastAsia="en-GB"/>
        </w:rPr>
        <w:t xml:space="preserve"> or password protect any documents/attachments and mark the email as Private and Confidential – FAO Safeguarding Lead. </w:t>
      </w:r>
      <w:r w:rsidR="00BB419A">
        <w:rPr>
          <w:rFonts w:eastAsia="Times New Roman" w:cstheme="minorHAnsi"/>
          <w:lang w:eastAsia="en-GB"/>
        </w:rPr>
        <w:t xml:space="preserve"> </w:t>
      </w:r>
      <w:r w:rsidRPr="003834A4">
        <w:rPr>
          <w:rFonts w:eastAsia="Times New Roman" w:cstheme="minorHAnsi"/>
          <w:lang w:eastAsia="en-GB"/>
        </w:rPr>
        <w:t xml:space="preserve">Do not use a general or group mail address </w:t>
      </w:r>
      <w:proofErr w:type="gramStart"/>
      <w:r w:rsidRPr="003834A4">
        <w:rPr>
          <w:rFonts w:eastAsia="Times New Roman" w:cstheme="minorHAnsi"/>
          <w:lang w:eastAsia="en-GB"/>
        </w:rPr>
        <w:t>if at all possible</w:t>
      </w:r>
      <w:proofErr w:type="gramEnd"/>
      <w:r w:rsidRPr="003834A4">
        <w:rPr>
          <w:rFonts w:eastAsia="Times New Roman" w:cstheme="minorHAnsi"/>
          <w:lang w:eastAsia="en-GB"/>
        </w:rPr>
        <w:t>.</w:t>
      </w:r>
    </w:p>
    <w:p w14:paraId="5B2B4D9B" w14:textId="698AC052" w:rsidR="00EC45FC" w:rsidRPr="003834A4" w:rsidRDefault="00EC45FC" w:rsidP="00EC45FC">
      <w:pPr>
        <w:spacing w:before="100" w:beforeAutospacing="1" w:after="100" w:afterAutospacing="1" w:line="240" w:lineRule="auto"/>
        <w:ind w:left="330"/>
        <w:rPr>
          <w:rFonts w:eastAsia="Times New Roman" w:cstheme="minorHAnsi"/>
          <w:lang w:eastAsia="en-GB"/>
        </w:rPr>
      </w:pPr>
      <w:r w:rsidRPr="003834A4">
        <w:rPr>
          <w:rFonts w:eastAsia="Times New Roman" w:cstheme="minorHAnsi"/>
          <w:lang w:eastAsia="en-GB"/>
        </w:rPr>
        <w:t xml:space="preserve">Keep your record secure. Do not allow anyone access to it unless they have a specific need to do so. </w:t>
      </w:r>
      <w:r w:rsidR="00BB419A">
        <w:rPr>
          <w:rFonts w:eastAsia="Times New Roman" w:cstheme="minorHAnsi"/>
          <w:lang w:eastAsia="en-GB"/>
        </w:rPr>
        <w:t xml:space="preserve"> </w:t>
      </w:r>
      <w:r w:rsidRPr="003834A4">
        <w:rPr>
          <w:rFonts w:eastAsia="Times New Roman" w:cstheme="minorHAnsi"/>
          <w:lang w:eastAsia="en-GB"/>
        </w:rPr>
        <w:t>Make sure the device and file storage you use is secure and accessible only by those who have appropriate training in managing personal data.</w:t>
      </w:r>
    </w:p>
    <w:p w14:paraId="274D1312" w14:textId="4BA24040" w:rsidR="00EC45FC" w:rsidRDefault="00EC45FC" w:rsidP="00EC45FC">
      <w:pPr>
        <w:ind w:left="330"/>
      </w:pPr>
      <w:r w:rsidRPr="003834A4">
        <w:lastRenderedPageBreak/>
        <w:t xml:space="preserve">For guidance on how long to keep records please see Guidance on Retention and Storage of </w:t>
      </w:r>
      <w:r w:rsidR="00310B08">
        <w:t>Safeguarding</w:t>
      </w:r>
      <w:r w:rsidRPr="003834A4">
        <w:t xml:space="preserve"> Records which can be found in the BEF Toolkit and on the BEF website.</w:t>
      </w:r>
    </w:p>
    <w:p w14:paraId="2A87BD01" w14:textId="77777777" w:rsidR="00310B08" w:rsidRPr="003834A4" w:rsidRDefault="00310B08" w:rsidP="00EC45FC">
      <w:pPr>
        <w:ind w:left="330"/>
      </w:pPr>
    </w:p>
    <w:p w14:paraId="52E15242" w14:textId="42AF853A" w:rsidR="00EC45FC" w:rsidRPr="006B31B0" w:rsidRDefault="00EC45FC" w:rsidP="006B31B0">
      <w:pPr>
        <w:pStyle w:val="ListParagraph"/>
        <w:numPr>
          <w:ilvl w:val="0"/>
          <w:numId w:val="1"/>
        </w:numPr>
        <w:rPr>
          <w:rFonts w:cstheme="minorHAnsi"/>
          <w:color w:val="C00000"/>
          <w:sz w:val="28"/>
          <w:szCs w:val="28"/>
        </w:rPr>
      </w:pPr>
      <w:r w:rsidRPr="006B31B0">
        <w:rPr>
          <w:rFonts w:cstheme="minorHAnsi"/>
          <w:color w:val="C00000"/>
          <w:sz w:val="28"/>
          <w:szCs w:val="28"/>
        </w:rPr>
        <w:t>Information Sharing</w:t>
      </w:r>
    </w:p>
    <w:p w14:paraId="6FD2ED5C" w14:textId="531C7F62" w:rsidR="00EC45FC" w:rsidRDefault="00EC45FC" w:rsidP="006B31B0">
      <w:pPr>
        <w:ind w:left="360"/>
      </w:pPr>
      <w:bookmarkStart w:id="4" w:name="_Hlk106710483"/>
      <w:bookmarkStart w:id="5" w:name="_Hlk97204049"/>
      <w:r w:rsidRPr="006161A2">
        <w:rPr>
          <w:rFonts w:cs="Arial"/>
        </w:rPr>
        <w:t xml:space="preserve">Information sharing is vital in identifying and tackling all forms of abuse and neglect and promoting the welfare of </w:t>
      </w:r>
      <w:r w:rsidR="005C3B86">
        <w:rPr>
          <w:rFonts w:cs="Arial"/>
        </w:rPr>
        <w:t>adults</w:t>
      </w:r>
      <w:r w:rsidRPr="006161A2">
        <w:rPr>
          <w:rFonts w:cs="Arial"/>
        </w:rPr>
        <w:t xml:space="preserve">. </w:t>
      </w:r>
      <w:r w:rsidR="00BB419A">
        <w:rPr>
          <w:rFonts w:cs="Arial"/>
        </w:rPr>
        <w:t xml:space="preserve"> </w:t>
      </w:r>
      <w:r w:rsidRPr="006161A2">
        <w:rPr>
          <w:rFonts w:cs="Arial"/>
        </w:rPr>
        <w:t>As part of meeting a</w:t>
      </w:r>
      <w:r w:rsidR="00310B08">
        <w:rPr>
          <w:rFonts w:cs="Arial"/>
        </w:rPr>
        <w:t>n</w:t>
      </w:r>
      <w:r w:rsidRPr="006161A2">
        <w:rPr>
          <w:rFonts w:cs="Arial"/>
        </w:rPr>
        <w:t xml:space="preserve"> </w:t>
      </w:r>
      <w:r w:rsidR="005C3B86">
        <w:rPr>
          <w:rFonts w:cs="Arial"/>
        </w:rPr>
        <w:t>adult</w:t>
      </w:r>
      <w:r w:rsidRPr="006161A2">
        <w:rPr>
          <w:rFonts w:cs="Arial"/>
        </w:rPr>
        <w:t xml:space="preserve">’s needs, it is important for all stakeholders to recognise the importance of information sharing.  This should include ensuring arrangements are in place that set out clearly the processes and principles for sharing information between the </w:t>
      </w:r>
      <w:r w:rsidR="005D230A">
        <w:rPr>
          <w:rFonts w:cs="Arial"/>
        </w:rPr>
        <w:t>group</w:t>
      </w:r>
      <w:r w:rsidRPr="006161A2">
        <w:rPr>
          <w:rFonts w:cs="Arial"/>
        </w:rPr>
        <w:t xml:space="preserve"> and any referring school or agency, including low level concerns that may not warrant immediate action but that could form a pattern.</w:t>
      </w:r>
      <w:r w:rsidR="00BB419A">
        <w:rPr>
          <w:rFonts w:cs="Arial"/>
        </w:rPr>
        <w:t xml:space="preserve"> </w:t>
      </w:r>
      <w:r w:rsidRPr="006161A2">
        <w:rPr>
          <w:rFonts w:cs="Arial"/>
        </w:rPr>
        <w:t xml:space="preserve"> </w:t>
      </w:r>
      <w:r w:rsidR="005D230A">
        <w:rPr>
          <w:rFonts w:cs="Arial"/>
        </w:rPr>
        <w:t>Consultants</w:t>
      </w:r>
      <w:r w:rsidR="005C3B86">
        <w:rPr>
          <w:rFonts w:cs="Arial"/>
        </w:rPr>
        <w:t>/volunteers/coaches</w:t>
      </w:r>
      <w:r w:rsidRPr="006161A2">
        <w:rPr>
          <w:rFonts w:cs="Arial"/>
        </w:rPr>
        <w:t xml:space="preserve"> should be proactive in sharing information as early as possible to help identify, </w:t>
      </w:r>
      <w:proofErr w:type="gramStart"/>
      <w:r w:rsidRPr="006161A2">
        <w:rPr>
          <w:rFonts w:cs="Arial"/>
        </w:rPr>
        <w:t>assess</w:t>
      </w:r>
      <w:proofErr w:type="gramEnd"/>
      <w:r w:rsidRPr="006161A2">
        <w:rPr>
          <w:rFonts w:cs="Arial"/>
        </w:rPr>
        <w:t xml:space="preserve"> and respond to risks or concerns about the safety and welfare of </w:t>
      </w:r>
      <w:r w:rsidR="005C3B86">
        <w:rPr>
          <w:rFonts w:cs="Arial"/>
        </w:rPr>
        <w:t>adults</w:t>
      </w:r>
      <w:r w:rsidRPr="006161A2">
        <w:rPr>
          <w:rFonts w:cs="Arial"/>
        </w:rPr>
        <w:t>.</w:t>
      </w:r>
    </w:p>
    <w:bookmarkEnd w:id="4"/>
    <w:bookmarkEnd w:id="5"/>
    <w:p w14:paraId="09E8CAE0" w14:textId="5E22F783" w:rsidR="00EC45FC" w:rsidRDefault="00EC45FC" w:rsidP="006B31B0">
      <w:pPr>
        <w:spacing w:before="100" w:beforeAutospacing="1" w:after="100" w:afterAutospacing="1" w:line="240" w:lineRule="auto"/>
        <w:ind w:left="360"/>
        <w:rPr>
          <w:rFonts w:eastAsia="Times New Roman" w:cstheme="minorHAnsi"/>
          <w:bCs/>
          <w:i/>
          <w:iCs/>
          <w:lang w:eastAsia="en-GB"/>
        </w:rPr>
      </w:pPr>
      <w:r w:rsidRPr="003834A4">
        <w:rPr>
          <w:rFonts w:eastAsia="Times New Roman" w:cstheme="minorHAnsi"/>
          <w:bCs/>
          <w:lang w:eastAsia="en-GB"/>
        </w:rPr>
        <w:t>In order to protect children, young people and adults at risk the BHS at times will need to disclose t</w:t>
      </w:r>
      <w:r w:rsidRPr="003834A4">
        <w:rPr>
          <w:rFonts w:eastAsia="Times New Roman" w:cstheme="minorHAnsi"/>
          <w:lang w:eastAsia="en-GB"/>
        </w:rPr>
        <w:t xml:space="preserve">o appropriate agencies, such as the Police and other relevant third </w:t>
      </w:r>
      <w:proofErr w:type="gramStart"/>
      <w:r w:rsidRPr="003834A4">
        <w:rPr>
          <w:rFonts w:eastAsia="Times New Roman" w:cstheme="minorHAnsi"/>
          <w:lang w:eastAsia="en-GB"/>
        </w:rPr>
        <w:t>parties</w:t>
      </w:r>
      <w:proofErr w:type="gramEnd"/>
      <w:r w:rsidRPr="003834A4">
        <w:rPr>
          <w:rFonts w:eastAsia="Times New Roman" w:cstheme="minorHAnsi"/>
          <w:bCs/>
          <w:lang w:eastAsia="en-GB"/>
        </w:rPr>
        <w:t xml:space="preserve"> details regarding a safeguarding concern. </w:t>
      </w:r>
      <w:r w:rsidR="00BB419A">
        <w:rPr>
          <w:rFonts w:eastAsia="Times New Roman" w:cstheme="minorHAnsi"/>
          <w:bCs/>
          <w:lang w:eastAsia="en-GB"/>
        </w:rPr>
        <w:t xml:space="preserve"> </w:t>
      </w:r>
      <w:r w:rsidRPr="003834A4">
        <w:rPr>
          <w:rFonts w:eastAsia="Times New Roman" w:cstheme="minorHAnsi"/>
          <w:bCs/>
          <w:lang w:eastAsia="en-GB"/>
        </w:rPr>
        <w:t xml:space="preserve">Please see the </w:t>
      </w:r>
      <w:r w:rsidRPr="003834A4">
        <w:rPr>
          <w:rFonts w:eastAsia="Times New Roman" w:cstheme="minorHAnsi"/>
          <w:bCs/>
          <w:i/>
          <w:iCs/>
          <w:lang w:eastAsia="en-GB"/>
        </w:rPr>
        <w:t>Sharing Information Processes Document</w:t>
      </w:r>
      <w:r w:rsidR="00BB419A">
        <w:rPr>
          <w:rFonts w:eastAsia="Times New Roman" w:cstheme="minorHAnsi"/>
          <w:bCs/>
          <w:i/>
          <w:iCs/>
          <w:lang w:eastAsia="en-GB"/>
        </w:rPr>
        <w:t>.</w:t>
      </w:r>
    </w:p>
    <w:p w14:paraId="73EA92BA" w14:textId="34600D6D" w:rsidR="006B31B0" w:rsidRDefault="006B31B0" w:rsidP="006B31B0">
      <w:pPr>
        <w:pStyle w:val="Heading1"/>
        <w:numPr>
          <w:ilvl w:val="0"/>
          <w:numId w:val="1"/>
        </w:numPr>
        <w:rPr>
          <w:rFonts w:eastAsia="Times New Roman"/>
          <w:lang w:eastAsia="en-GB"/>
        </w:rPr>
      </w:pPr>
      <w:r>
        <w:rPr>
          <w:rFonts w:eastAsia="Times New Roman"/>
          <w:lang w:eastAsia="en-GB"/>
        </w:rPr>
        <w:t>Communication</w:t>
      </w:r>
    </w:p>
    <w:p w14:paraId="6FCF83A4" w14:textId="15C4CB0C" w:rsidR="006B31B0" w:rsidRDefault="004909CB" w:rsidP="006B31B0">
      <w:pPr>
        <w:ind w:left="360"/>
        <w:rPr>
          <w:rFonts w:cstheme="minorHAnsi"/>
        </w:rPr>
      </w:pPr>
      <w:sdt>
        <w:sdtPr>
          <w:rPr>
            <w:rFonts w:cstheme="minorHAnsi"/>
          </w:rPr>
          <w:id w:val="-485245997"/>
          <w:placeholder>
            <w:docPart w:val="0A18181E49674B96ACE6B5F82213E9D7"/>
          </w:placeholder>
          <w:showingPlcHdr/>
        </w:sdtPr>
        <w:sdtEndPr/>
        <w:sdtContent>
          <w:r w:rsidR="006B31B0" w:rsidRPr="003834A4">
            <w:rPr>
              <w:rStyle w:val="PlaceholderText"/>
            </w:rPr>
            <w:t>Click or tap here to enter text.</w:t>
          </w:r>
        </w:sdtContent>
      </w:sdt>
      <w:r w:rsidR="006B31B0" w:rsidRPr="003834A4">
        <w:rPr>
          <w:rFonts w:cstheme="minorHAnsi"/>
        </w:rPr>
        <w:t xml:space="preserve"> </w:t>
      </w:r>
      <w:r w:rsidR="005D230A" w:rsidRPr="00FE03BE">
        <w:rPr>
          <w:rFonts w:cstheme="minorHAnsi"/>
        </w:rPr>
        <w:t xml:space="preserve">Equestrian Access Group </w:t>
      </w:r>
      <w:r w:rsidR="006B31B0" w:rsidRPr="003834A4">
        <w:rPr>
          <w:rFonts w:cstheme="minorHAnsi"/>
        </w:rPr>
        <w:t>will make available their Safeguarding Policy and Procedures to all clients and their parents/</w:t>
      </w:r>
      <w:proofErr w:type="gramStart"/>
      <w:r w:rsidR="006B31B0" w:rsidRPr="003834A4">
        <w:rPr>
          <w:rFonts w:cstheme="minorHAnsi"/>
        </w:rPr>
        <w:t>guardians</w:t>
      </w:r>
      <w:proofErr w:type="gramEnd"/>
      <w:r w:rsidR="006B31B0" w:rsidRPr="003834A4">
        <w:rPr>
          <w:rFonts w:cstheme="minorHAnsi"/>
        </w:rPr>
        <w:t xml:space="preserve"> and it will appear in full on </w:t>
      </w:r>
      <w:sdt>
        <w:sdtPr>
          <w:rPr>
            <w:rFonts w:cstheme="minorHAnsi"/>
          </w:rPr>
          <w:id w:val="-365524841"/>
          <w:placeholder>
            <w:docPart w:val="0A18181E49674B96ACE6B5F82213E9D7"/>
          </w:placeholder>
          <w:showingPlcHdr/>
        </w:sdtPr>
        <w:sdtEndPr/>
        <w:sdtContent>
          <w:r w:rsidR="006B31B0" w:rsidRPr="003834A4">
            <w:rPr>
              <w:rStyle w:val="PlaceholderText"/>
            </w:rPr>
            <w:t>Click or tap here to enter text.</w:t>
          </w:r>
        </w:sdtContent>
      </w:sdt>
      <w:r w:rsidR="006B31B0" w:rsidRPr="003834A4">
        <w:rPr>
          <w:rFonts w:cstheme="minorHAnsi"/>
        </w:rPr>
        <w:t xml:space="preserve"> </w:t>
      </w:r>
      <w:r w:rsidR="005D230A" w:rsidRPr="00FE03BE">
        <w:rPr>
          <w:rFonts w:cstheme="minorHAnsi"/>
        </w:rPr>
        <w:t xml:space="preserve">Equestrian Access Group </w:t>
      </w:r>
      <w:r w:rsidR="006B31B0" w:rsidRPr="003834A4">
        <w:rPr>
          <w:rFonts w:cstheme="minorHAnsi"/>
        </w:rPr>
        <w:t xml:space="preserve">website. </w:t>
      </w:r>
    </w:p>
    <w:p w14:paraId="6CB04977" w14:textId="31F49845" w:rsidR="006B31B0" w:rsidRDefault="006B31B0" w:rsidP="006B31B0">
      <w:pPr>
        <w:pStyle w:val="Heading1"/>
        <w:numPr>
          <w:ilvl w:val="0"/>
          <w:numId w:val="1"/>
        </w:numPr>
      </w:pPr>
      <w:r>
        <w:t>Training</w:t>
      </w:r>
    </w:p>
    <w:p w14:paraId="0365136B" w14:textId="7E7E578B" w:rsidR="006B31B0" w:rsidRPr="006B31B0" w:rsidRDefault="006B31B0" w:rsidP="006B31B0">
      <w:pPr>
        <w:ind w:left="360"/>
      </w:pPr>
      <w:r w:rsidRPr="006B31B0">
        <w:t>Instructors/coaches, officials and volunteers working with adults</w:t>
      </w:r>
      <w:r>
        <w:t xml:space="preserve"> at risk</w:t>
      </w:r>
      <w:r w:rsidRPr="006B31B0">
        <w:t xml:space="preserve"> </w:t>
      </w:r>
      <w:r>
        <w:t>should</w:t>
      </w:r>
      <w:r w:rsidRPr="006B31B0">
        <w:t xml:space="preserve"> undertake the BEF approved safeguarding training (or recognised equivalent) course within the last three years. </w:t>
      </w:r>
      <w:r w:rsidR="00BB419A">
        <w:t xml:space="preserve"> </w:t>
      </w:r>
      <w:r w:rsidRPr="006B31B0">
        <w:t xml:space="preserve">Ideally refresher training should be completed every three years via either the BEF approved online training portal or a further face to face course. </w:t>
      </w:r>
    </w:p>
    <w:p w14:paraId="57A6902A" w14:textId="4FF28145" w:rsidR="006B31B0" w:rsidRDefault="006B31B0" w:rsidP="006B31B0">
      <w:pPr>
        <w:ind w:left="360"/>
      </w:pPr>
      <w:r w:rsidRPr="006B31B0">
        <w:t>As a minimum the CSO must attend the required Safeguarding Training Course.</w:t>
      </w:r>
    </w:p>
    <w:p w14:paraId="255602BE" w14:textId="2C6264B4" w:rsidR="006B31B0" w:rsidRDefault="006B31B0" w:rsidP="00BB419A">
      <w:pPr>
        <w:pStyle w:val="Heading1"/>
        <w:numPr>
          <w:ilvl w:val="0"/>
          <w:numId w:val="1"/>
        </w:numPr>
        <w:tabs>
          <w:tab w:val="left" w:pos="426"/>
        </w:tabs>
      </w:pPr>
      <w:r>
        <w:t>Further information and links</w:t>
      </w:r>
    </w:p>
    <w:p w14:paraId="7858F21B" w14:textId="77777777" w:rsidR="006B31B0" w:rsidRPr="006B31B0" w:rsidRDefault="006B31B0" w:rsidP="006B31B0">
      <w:pPr>
        <w:autoSpaceDE w:val="0"/>
        <w:autoSpaceDN w:val="0"/>
        <w:adjustRightInd w:val="0"/>
        <w:ind w:left="360"/>
        <w:rPr>
          <w:rFonts w:cs="Calibri"/>
          <w:lang w:val="en"/>
        </w:rPr>
      </w:pPr>
      <w:r w:rsidRPr="006B31B0">
        <w:rPr>
          <w:rFonts w:cs="Calibri"/>
          <w:b/>
          <w:bCs/>
          <w:lang w:val="en"/>
        </w:rPr>
        <w:t>Victim Support</w:t>
      </w:r>
      <w:r w:rsidRPr="006B31B0">
        <w:rPr>
          <w:rFonts w:cs="Calibri"/>
          <w:lang w:val="en"/>
        </w:rPr>
        <w:t xml:space="preserve"> Provides emotional support, information and practical help for victims and witnesses Tel: 0845 3030 900</w:t>
      </w:r>
    </w:p>
    <w:p w14:paraId="5354BFA6" w14:textId="77777777" w:rsidR="006B31B0" w:rsidRPr="006B31B0" w:rsidRDefault="006B31B0" w:rsidP="006B31B0">
      <w:pPr>
        <w:autoSpaceDE w:val="0"/>
        <w:autoSpaceDN w:val="0"/>
        <w:adjustRightInd w:val="0"/>
        <w:ind w:left="360"/>
        <w:rPr>
          <w:rFonts w:cs="Calibri"/>
          <w:lang w:val="en"/>
        </w:rPr>
      </w:pPr>
      <w:r w:rsidRPr="006B31B0">
        <w:rPr>
          <w:rFonts w:cs="Calibri"/>
          <w:b/>
          <w:bCs/>
          <w:lang w:val="en"/>
        </w:rPr>
        <w:t>Ann Craft Trust</w:t>
      </w:r>
      <w:r w:rsidRPr="006B31B0">
        <w:rPr>
          <w:rFonts w:cs="Calibri"/>
          <w:lang w:val="en"/>
        </w:rPr>
        <w:t xml:space="preserve"> – supporting adults at risk Tel: 0115 951 5400</w:t>
      </w:r>
    </w:p>
    <w:p w14:paraId="7549387D" w14:textId="77777777" w:rsidR="006B31B0" w:rsidRPr="006B31B0" w:rsidRDefault="006B31B0" w:rsidP="006B31B0">
      <w:pPr>
        <w:autoSpaceDE w:val="0"/>
        <w:autoSpaceDN w:val="0"/>
        <w:adjustRightInd w:val="0"/>
        <w:ind w:left="360"/>
        <w:rPr>
          <w:rFonts w:cs="Calibri"/>
          <w:lang w:val="en"/>
        </w:rPr>
      </w:pPr>
      <w:r w:rsidRPr="006B31B0">
        <w:rPr>
          <w:rFonts w:cs="Calibri"/>
          <w:b/>
          <w:bCs/>
          <w:lang w:val="en"/>
        </w:rPr>
        <w:t>Domestic Abuse Hotline</w:t>
      </w:r>
      <w:r w:rsidRPr="006B31B0">
        <w:rPr>
          <w:rFonts w:cs="Calibri"/>
          <w:lang w:val="en"/>
        </w:rPr>
        <w:t xml:space="preserve"> Tel: 0808 2000 247</w:t>
      </w:r>
    </w:p>
    <w:p w14:paraId="4F9B9117" w14:textId="1E1A0B2E" w:rsidR="00EC0C27" w:rsidRDefault="006B31B0" w:rsidP="00EC0C27">
      <w:pPr>
        <w:ind w:left="360"/>
        <w:rPr>
          <w:rFonts w:cs="Calibri"/>
          <w:lang w:val="en"/>
        </w:rPr>
      </w:pPr>
      <w:r w:rsidRPr="006B31B0">
        <w:rPr>
          <w:rFonts w:cs="Calibri"/>
          <w:b/>
          <w:bCs/>
          <w:lang w:val="en"/>
        </w:rPr>
        <w:t>Age UK</w:t>
      </w:r>
      <w:r w:rsidRPr="006B31B0">
        <w:rPr>
          <w:rFonts w:cs="Calibri"/>
          <w:lang w:val="en"/>
        </w:rPr>
        <w:t xml:space="preserve"> Tel: 0800 169 6565</w:t>
      </w:r>
    </w:p>
    <w:p w14:paraId="6D8464E3" w14:textId="77777777" w:rsidR="00EC0C27" w:rsidRPr="00EC0C27" w:rsidRDefault="00EC0C27" w:rsidP="00EC0C27">
      <w:pPr>
        <w:spacing w:after="0" w:line="240" w:lineRule="auto"/>
        <w:ind w:left="360"/>
      </w:pPr>
      <w:r w:rsidRPr="00EC0C27">
        <w:rPr>
          <w:b/>
          <w:bCs/>
        </w:rPr>
        <w:t xml:space="preserve">Samaritans </w:t>
      </w:r>
      <w:r w:rsidRPr="00EC0C27">
        <w:t>- Tel: 116 123</w:t>
      </w:r>
    </w:p>
    <w:p w14:paraId="06205D57" w14:textId="77777777" w:rsidR="00EC0C27" w:rsidRDefault="00EC0C27" w:rsidP="008215EE">
      <w:pPr>
        <w:spacing w:after="0" w:line="240" w:lineRule="auto"/>
        <w:ind w:left="357"/>
        <w:rPr>
          <w:rFonts w:cstheme="minorHAnsi"/>
          <w:color w:val="C00000"/>
          <w:sz w:val="28"/>
          <w:szCs w:val="28"/>
        </w:rPr>
      </w:pPr>
    </w:p>
    <w:p w14:paraId="05D39856" w14:textId="6D342FF3" w:rsidR="00EC0C27" w:rsidRDefault="006B31B0" w:rsidP="00EC0C27">
      <w:pPr>
        <w:ind w:left="360"/>
        <w:rPr>
          <w:rFonts w:cstheme="minorHAnsi"/>
          <w:color w:val="C00000"/>
          <w:sz w:val="28"/>
          <w:szCs w:val="28"/>
        </w:rPr>
      </w:pPr>
      <w:r w:rsidRPr="002E4708">
        <w:rPr>
          <w:rFonts w:cstheme="minorHAnsi"/>
          <w:color w:val="C00000"/>
          <w:sz w:val="28"/>
          <w:szCs w:val="28"/>
        </w:rPr>
        <w:t>Documents</w:t>
      </w:r>
    </w:p>
    <w:p w14:paraId="3B532FA2" w14:textId="1D5051B3" w:rsidR="006B31B0" w:rsidRPr="00EC0C27" w:rsidRDefault="006B31B0" w:rsidP="00EC0C27">
      <w:pPr>
        <w:ind w:left="360"/>
        <w:rPr>
          <w:rFonts w:cstheme="minorHAnsi"/>
          <w:color w:val="C00000"/>
          <w:sz w:val="28"/>
          <w:szCs w:val="28"/>
        </w:rPr>
      </w:pPr>
      <w:r w:rsidRPr="003834A4">
        <w:t>Please see BHS website for useful templates and documents</w:t>
      </w:r>
      <w:r>
        <w:t xml:space="preserve"> </w:t>
      </w:r>
      <w:hyperlink r:id="rId17" w:history="1">
        <w:r w:rsidRPr="0033614E">
          <w:rPr>
            <w:rStyle w:val="Hyperlink"/>
            <w:rFonts w:cstheme="minorHAnsi"/>
          </w:rPr>
          <w:t>www.bhs.org.uk/safeguarding</w:t>
        </w:r>
      </w:hyperlink>
      <w:r w:rsidR="00BB419A">
        <w:rPr>
          <w:rStyle w:val="Hyperlink"/>
          <w:rFonts w:cstheme="minorHAnsi"/>
        </w:rPr>
        <w:t>.</w:t>
      </w:r>
    </w:p>
    <w:p w14:paraId="08F9A3E4" w14:textId="1F3E3A61" w:rsidR="006B31B0" w:rsidRDefault="006B31B0" w:rsidP="006B31B0">
      <w:pPr>
        <w:pStyle w:val="NoSpacing"/>
        <w:ind w:left="360"/>
        <w:rPr>
          <w:rFonts w:cstheme="minorHAnsi"/>
          <w:color w:val="C00000"/>
          <w:sz w:val="28"/>
          <w:szCs w:val="28"/>
        </w:rPr>
      </w:pPr>
      <w:r w:rsidRPr="002E4708">
        <w:rPr>
          <w:rFonts w:cstheme="minorHAnsi"/>
          <w:color w:val="C00000"/>
          <w:sz w:val="28"/>
          <w:szCs w:val="28"/>
        </w:rPr>
        <w:t xml:space="preserve">Criminal record check information </w:t>
      </w:r>
    </w:p>
    <w:p w14:paraId="6C111800" w14:textId="1EF0C66D" w:rsidR="006B31B0" w:rsidRPr="003834A4" w:rsidRDefault="006B31B0" w:rsidP="006B31B0">
      <w:pPr>
        <w:pStyle w:val="NoSpacing"/>
        <w:ind w:left="360"/>
        <w:rPr>
          <w:rFonts w:cstheme="minorHAnsi"/>
        </w:rPr>
      </w:pPr>
      <w:r w:rsidRPr="003834A4">
        <w:rPr>
          <w:rFonts w:cstheme="minorHAnsi"/>
        </w:rPr>
        <w:t>England and Wales</w:t>
      </w:r>
      <w:r w:rsidR="0046620A">
        <w:rPr>
          <w:rFonts w:cstheme="minorHAnsi"/>
        </w:rPr>
        <w:t xml:space="preserve"> – Disclosure and Barring Service (DBS)</w:t>
      </w:r>
    </w:p>
    <w:p w14:paraId="21FB7DE5" w14:textId="16803940" w:rsidR="00BB419A" w:rsidRDefault="004909CB" w:rsidP="006B31B0">
      <w:pPr>
        <w:pStyle w:val="NoSpacing"/>
        <w:ind w:left="360"/>
      </w:pPr>
      <w:hyperlink r:id="rId18" w:history="1">
        <w:r w:rsidR="0046620A" w:rsidRPr="00500763">
          <w:rPr>
            <w:rStyle w:val="Hyperlink"/>
          </w:rPr>
          <w:t>https://www.bhs.org.uk/about-us/how-we-operate/our-policies/criminal-records-checks/</w:t>
        </w:r>
      </w:hyperlink>
      <w:r w:rsidR="0046620A">
        <w:t xml:space="preserve"> </w:t>
      </w:r>
    </w:p>
    <w:p w14:paraId="50210EB6" w14:textId="77777777" w:rsidR="0046620A" w:rsidRDefault="0046620A" w:rsidP="006B31B0">
      <w:pPr>
        <w:pStyle w:val="NoSpacing"/>
        <w:ind w:left="360"/>
        <w:rPr>
          <w:rFonts w:cstheme="minorHAnsi"/>
        </w:rPr>
      </w:pPr>
    </w:p>
    <w:p w14:paraId="3ACAFD5E" w14:textId="629878CE" w:rsidR="006B31B0" w:rsidRPr="003834A4" w:rsidRDefault="006B31B0" w:rsidP="006B31B0">
      <w:pPr>
        <w:pStyle w:val="NoSpacing"/>
        <w:ind w:left="360"/>
        <w:rPr>
          <w:rFonts w:cstheme="minorHAnsi"/>
        </w:rPr>
      </w:pPr>
      <w:r w:rsidRPr="003834A4">
        <w:rPr>
          <w:rFonts w:cstheme="minorHAnsi"/>
        </w:rPr>
        <w:t>Scotland</w:t>
      </w:r>
      <w:r w:rsidR="0046620A">
        <w:rPr>
          <w:rFonts w:cstheme="minorHAnsi"/>
        </w:rPr>
        <w:t xml:space="preserve"> – Protecting Vulnerable Groups (PVG)</w:t>
      </w:r>
    </w:p>
    <w:p w14:paraId="67FA5BDE" w14:textId="7CD900DE" w:rsidR="004E14AE" w:rsidRDefault="004909CB" w:rsidP="00EC0C27">
      <w:pPr>
        <w:pStyle w:val="NoSpacing"/>
        <w:ind w:left="360"/>
        <w:rPr>
          <w:rStyle w:val="Hyperlink"/>
          <w:rFonts w:cstheme="minorHAnsi"/>
        </w:rPr>
      </w:pPr>
      <w:hyperlink r:id="rId19" w:history="1">
        <w:r w:rsidR="006B31B0" w:rsidRPr="003834A4">
          <w:rPr>
            <w:rStyle w:val="Hyperlink"/>
            <w:rFonts w:cstheme="minorHAnsi"/>
          </w:rPr>
          <w:t>http://www.bhs.org.uk/our-charity/corporate-information/working-with-the-law/criminal-record-checks/scotland</w:t>
        </w:r>
      </w:hyperlink>
    </w:p>
    <w:p w14:paraId="2C033258" w14:textId="11AF30D0" w:rsidR="0028477E" w:rsidRDefault="0028477E" w:rsidP="00EC0C27">
      <w:pPr>
        <w:pStyle w:val="NoSpacing"/>
        <w:ind w:left="360"/>
        <w:rPr>
          <w:rStyle w:val="Hyperlink"/>
          <w:rFonts w:cstheme="minorHAnsi"/>
        </w:rPr>
      </w:pPr>
    </w:p>
    <w:p w14:paraId="5FA9FCE2" w14:textId="37A52D4C" w:rsidR="0028477E" w:rsidRDefault="0028477E" w:rsidP="00EC0C27">
      <w:pPr>
        <w:pStyle w:val="NoSpacing"/>
        <w:ind w:left="360"/>
      </w:pPr>
      <w:r>
        <w:t>Northern Ireland – Access NI</w:t>
      </w:r>
    </w:p>
    <w:p w14:paraId="08F0630C" w14:textId="0F311C2A" w:rsidR="0028477E" w:rsidRPr="00B040EE" w:rsidRDefault="00514A92" w:rsidP="00EC0C27">
      <w:pPr>
        <w:pStyle w:val="NoSpacing"/>
        <w:ind w:left="360"/>
      </w:pPr>
      <w:r w:rsidRPr="00514A92">
        <w:t>https://www.bhs.org.uk/about-us/how-we-operate/our-policies/criminal-records-checks/northern-ireland-criminal-record-checks/</w:t>
      </w:r>
      <w:r w:rsidR="0028477E">
        <w:t xml:space="preserve"> </w:t>
      </w:r>
    </w:p>
    <w:sectPr w:rsidR="0028477E" w:rsidRPr="00B040EE" w:rsidSect="00B040EE">
      <w:headerReference w:type="default" r:id="rId20"/>
      <w:footerReference w:type="even" r:id="rId21"/>
      <w:footerReference w:type="default" r:id="rId22"/>
      <w:footerReference w:type="first" r:id="rId2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704E" w14:textId="77777777" w:rsidR="00E75102" w:rsidRDefault="00E75102" w:rsidP="00775476">
      <w:pPr>
        <w:spacing w:after="0" w:line="240" w:lineRule="auto"/>
      </w:pPr>
      <w:r>
        <w:separator/>
      </w:r>
    </w:p>
  </w:endnote>
  <w:endnote w:type="continuationSeparator" w:id="0">
    <w:p w14:paraId="373FFC33" w14:textId="77777777" w:rsidR="00E75102" w:rsidRDefault="00E75102" w:rsidP="00775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G Rounded Std Thin">
    <w:panose1 w:val="020F0402020204020204"/>
    <w:charset w:val="00"/>
    <w:family w:val="swiss"/>
    <w:notTrueType/>
    <w:pitch w:val="variable"/>
    <w:sig w:usb0="800000AF" w:usb1="4000204A" w:usb2="00000000" w:usb3="00000000" w:csb0="00000001"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VAGRounded LT Thin">
    <w:altName w:val="Malgun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7C57" w14:textId="00FC30C3" w:rsidR="00775476" w:rsidRDefault="00775476">
    <w:pPr>
      <w:pStyle w:val="Footer"/>
    </w:pPr>
    <w:r>
      <w:rPr>
        <w:noProof/>
      </w:rPr>
      <mc:AlternateContent>
        <mc:Choice Requires="wps">
          <w:drawing>
            <wp:anchor distT="0" distB="0" distL="0" distR="0" simplePos="0" relativeHeight="251661312" behindDoc="0" locked="0" layoutInCell="1" allowOverlap="1" wp14:anchorId="65E75A11" wp14:editId="73C1F3F1">
              <wp:simplePos x="635" y="635"/>
              <wp:positionH relativeFrom="column">
                <wp:align>center</wp:align>
              </wp:positionH>
              <wp:positionV relativeFrom="paragraph">
                <wp:posOffset>635</wp:posOffset>
              </wp:positionV>
              <wp:extent cx="443865" cy="443865"/>
              <wp:effectExtent l="0" t="0" r="10160" b="15875"/>
              <wp:wrapSquare wrapText="bothSides"/>
              <wp:docPr id="2" name="Text Box 2"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5AB751" w14:textId="54375007" w:rsidR="00775476" w:rsidRPr="00775476" w:rsidRDefault="00775476">
                          <w:pPr>
                            <w:rPr>
                              <w:rFonts w:ascii="Calibri" w:eastAsia="Calibri" w:hAnsi="Calibri" w:cs="Calibri"/>
                              <w:noProof/>
                              <w:color w:val="FF0000"/>
                              <w:sz w:val="16"/>
                              <w:szCs w:val="16"/>
                            </w:rPr>
                          </w:pPr>
                          <w:r w:rsidRPr="00775476">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E75A11" id="_x0000_t202" coordsize="21600,21600" o:spt="202" path="m,l,21600r21600,l21600,xe">
              <v:stroke joinstyle="miter"/>
              <v:path gradientshapeok="t" o:connecttype="rect"/>
            </v:shapetype>
            <v:shape id="_x0000_s1027" type="#_x0000_t202" alt="This item is for use in the course of BHS business use only"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55AB751" w14:textId="54375007" w:rsidR="00775476" w:rsidRPr="00775476" w:rsidRDefault="00775476">
                    <w:pPr>
                      <w:rPr>
                        <w:rFonts w:ascii="Calibri" w:eastAsia="Calibri" w:hAnsi="Calibri" w:cs="Calibri"/>
                        <w:noProof/>
                        <w:color w:val="FF0000"/>
                        <w:sz w:val="16"/>
                        <w:szCs w:val="16"/>
                      </w:rPr>
                    </w:pPr>
                    <w:r w:rsidRPr="00775476">
                      <w:rPr>
                        <w:rFonts w:ascii="Calibri" w:eastAsia="Calibri" w:hAnsi="Calibri" w:cs="Calibri"/>
                        <w:noProof/>
                        <w:color w:val="FF0000"/>
                        <w:sz w:val="16"/>
                        <w:szCs w:val="16"/>
                      </w:rPr>
                      <w:t>This item is for use in the course of BHS business use only</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344773"/>
      <w:docPartObj>
        <w:docPartGallery w:val="Page Numbers (Bottom of Page)"/>
        <w:docPartUnique/>
      </w:docPartObj>
    </w:sdtPr>
    <w:sdtEndPr/>
    <w:sdtContent>
      <w:p w14:paraId="289D9989" w14:textId="1C46494A" w:rsidR="00CB5BF2" w:rsidRDefault="003B7013" w:rsidP="00B040EE">
        <w:pPr>
          <w:pStyle w:val="Footer"/>
        </w:pPr>
        <w:proofErr w:type="gramStart"/>
        <w:r w:rsidRPr="003B7013">
          <w:t>safeguarding</w:t>
        </w:r>
        <w:r w:rsidR="00CB5BF2" w:rsidRPr="003B7013">
          <w:t>@bhs.org.uk</w:t>
        </w:r>
        <w:r w:rsidR="00CB5BF2">
          <w:t xml:space="preserve">  </w:t>
        </w:r>
        <w:r w:rsidR="00CB5BF2">
          <w:tab/>
        </w:r>
        <w:proofErr w:type="gramEnd"/>
        <w:r w:rsidR="00B040EE">
          <w:tab/>
        </w:r>
        <w:r w:rsidR="00EC0C27">
          <w:t>January</w:t>
        </w:r>
        <w:r w:rsidR="00CB5BF2">
          <w:t xml:space="preserve"> 202</w:t>
        </w:r>
        <w:r w:rsidR="00EC0C27">
          <w:t>3</w:t>
        </w:r>
        <w:r w:rsidR="00CB5BF2">
          <w:tab/>
          <w:t xml:space="preserve">Page | </w:t>
        </w:r>
        <w:r w:rsidR="00CB5BF2">
          <w:fldChar w:fldCharType="begin"/>
        </w:r>
        <w:r w:rsidR="00CB5BF2">
          <w:instrText xml:space="preserve"> PAGE   \* MERGEFORMAT </w:instrText>
        </w:r>
        <w:r w:rsidR="00CB5BF2">
          <w:fldChar w:fldCharType="separate"/>
        </w:r>
        <w:r w:rsidR="00CB5BF2">
          <w:rPr>
            <w:noProof/>
          </w:rPr>
          <w:t>2</w:t>
        </w:r>
        <w:r w:rsidR="00CB5BF2">
          <w:rPr>
            <w:noProof/>
          </w:rPr>
          <w:fldChar w:fldCharType="end"/>
        </w:r>
        <w:r w:rsidR="00CB5BF2">
          <w:t xml:space="preserve"> </w:t>
        </w:r>
      </w:p>
    </w:sdtContent>
  </w:sdt>
  <w:p w14:paraId="7FFD8776" w14:textId="31D3E24E" w:rsidR="00775476" w:rsidRDefault="007754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55CA" w14:textId="60D23070" w:rsidR="00775476" w:rsidRDefault="00775476">
    <w:pPr>
      <w:pStyle w:val="Footer"/>
    </w:pPr>
    <w:r>
      <w:rPr>
        <w:noProof/>
      </w:rPr>
      <mc:AlternateContent>
        <mc:Choice Requires="wps">
          <w:drawing>
            <wp:anchor distT="0" distB="0" distL="0" distR="0" simplePos="0" relativeHeight="251660288" behindDoc="0" locked="0" layoutInCell="1" allowOverlap="1" wp14:anchorId="7A991931" wp14:editId="2C60E08E">
              <wp:simplePos x="635" y="635"/>
              <wp:positionH relativeFrom="column">
                <wp:align>center</wp:align>
              </wp:positionH>
              <wp:positionV relativeFrom="paragraph">
                <wp:posOffset>635</wp:posOffset>
              </wp:positionV>
              <wp:extent cx="443865" cy="443865"/>
              <wp:effectExtent l="0" t="0" r="10160" b="15875"/>
              <wp:wrapSquare wrapText="bothSides"/>
              <wp:docPr id="1" name="Text Box 1"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73D228" w14:textId="465209A5" w:rsidR="00775476" w:rsidRPr="00775476" w:rsidRDefault="00775476">
                          <w:pPr>
                            <w:rPr>
                              <w:rFonts w:ascii="Calibri" w:eastAsia="Calibri" w:hAnsi="Calibri" w:cs="Calibri"/>
                              <w:noProof/>
                              <w:color w:val="FF0000"/>
                              <w:sz w:val="16"/>
                              <w:szCs w:val="16"/>
                            </w:rPr>
                          </w:pPr>
                          <w:r w:rsidRPr="00775476">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991931" id="_x0000_t202" coordsize="21600,21600" o:spt="202" path="m,l,21600r21600,l21600,xe">
              <v:stroke joinstyle="miter"/>
              <v:path gradientshapeok="t" o:connecttype="rect"/>
            </v:shapetype>
            <v:shape id="Text Box 1" o:spid="_x0000_s1028" type="#_x0000_t202" alt="This item is for use in the course of BHS business use only"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073D228" w14:textId="465209A5" w:rsidR="00775476" w:rsidRPr="00775476" w:rsidRDefault="00775476">
                    <w:pPr>
                      <w:rPr>
                        <w:rFonts w:ascii="Calibri" w:eastAsia="Calibri" w:hAnsi="Calibri" w:cs="Calibri"/>
                        <w:noProof/>
                        <w:color w:val="FF0000"/>
                        <w:sz w:val="16"/>
                        <w:szCs w:val="16"/>
                      </w:rPr>
                    </w:pPr>
                    <w:r w:rsidRPr="00775476">
                      <w:rPr>
                        <w:rFonts w:ascii="Calibri" w:eastAsia="Calibri" w:hAnsi="Calibri" w:cs="Calibri"/>
                        <w:noProof/>
                        <w:color w:val="FF0000"/>
                        <w:sz w:val="16"/>
                        <w:szCs w:val="16"/>
                      </w:rPr>
                      <w:t>This item is for use in the course of BHS business use only</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B1545" w14:textId="77777777" w:rsidR="00E75102" w:rsidRDefault="00E75102" w:rsidP="00775476">
      <w:pPr>
        <w:spacing w:after="0" w:line="240" w:lineRule="auto"/>
      </w:pPr>
      <w:r>
        <w:separator/>
      </w:r>
    </w:p>
  </w:footnote>
  <w:footnote w:type="continuationSeparator" w:id="0">
    <w:p w14:paraId="62076B5D" w14:textId="77777777" w:rsidR="00E75102" w:rsidRDefault="00E75102" w:rsidP="00775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595F" w14:textId="73281A57" w:rsidR="00775476" w:rsidRPr="003B7013" w:rsidRDefault="00775476" w:rsidP="00775476">
    <w:pPr>
      <w:tabs>
        <w:tab w:val="center" w:pos="4513"/>
        <w:tab w:val="right" w:pos="9026"/>
      </w:tabs>
      <w:spacing w:after="0" w:line="240" w:lineRule="auto"/>
      <w:jc w:val="right"/>
      <w:rPr>
        <w:rFonts w:cs="Arial"/>
        <w:sz w:val="28"/>
        <w:szCs w:val="28"/>
      </w:rPr>
    </w:pPr>
    <w:r w:rsidRPr="003B7013">
      <w:rPr>
        <w:rFonts w:eastAsia="Calibri" w:cs="Times New Roman"/>
        <w:noProof/>
        <w:sz w:val="28"/>
        <w:szCs w:val="28"/>
        <w:lang w:eastAsia="en-GB"/>
      </w:rPr>
      <mc:AlternateContent>
        <mc:Choice Requires="wps">
          <w:drawing>
            <wp:anchor distT="0" distB="0" distL="114300" distR="114300" simplePos="0" relativeHeight="251659264" behindDoc="0" locked="0" layoutInCell="1" allowOverlap="1" wp14:anchorId="2F7C3966" wp14:editId="4BB2B846">
              <wp:simplePos x="0" y="0"/>
              <wp:positionH relativeFrom="page">
                <wp:align>right</wp:align>
              </wp:positionH>
              <wp:positionV relativeFrom="paragraph">
                <wp:posOffset>349250</wp:posOffset>
              </wp:positionV>
              <wp:extent cx="11134725" cy="9525"/>
              <wp:effectExtent l="0" t="19050" r="28575" b="28575"/>
              <wp:wrapNone/>
              <wp:docPr id="23" name="Straight Connector 23"/>
              <wp:cNvGraphicFramePr/>
              <a:graphic xmlns:a="http://schemas.openxmlformats.org/drawingml/2006/main">
                <a:graphicData uri="http://schemas.microsoft.com/office/word/2010/wordprocessingShape">
                  <wps:wsp>
                    <wps:cNvCnPr/>
                    <wps:spPr>
                      <a:xfrm flipV="1">
                        <a:off x="0" y="0"/>
                        <a:ext cx="11134725" cy="9525"/>
                      </a:xfrm>
                      <a:prstGeom prst="line">
                        <a:avLst/>
                      </a:prstGeom>
                      <a:noFill/>
                      <a:ln w="31750" cap="flat" cmpd="sng" algn="ctr">
                        <a:solidFill>
                          <a:srgbClr val="C4262E"/>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69A2B9" id="Straight Connector 23" o:spid="_x0000_s1026" style="position:absolute;flip: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825.55pt,27.5pt" to="1702.3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" strokecolor="#c4262e" strokeweight="2.5pt">
              <w10:wrap anchorx="page"/>
            </v:line>
          </w:pict>
        </mc:Fallback>
      </mc:AlternateContent>
    </w:r>
    <w:r w:rsidRPr="003B7013">
      <w:rPr>
        <w:rFonts w:eastAsia="MS Mincho" w:cs="Times New Roman"/>
        <w:b/>
        <w:sz w:val="28"/>
        <w:szCs w:val="28"/>
        <w:lang w:val="en-US"/>
      </w:rPr>
      <w:t xml:space="preserve">BHS </w:t>
    </w:r>
    <w:r w:rsidR="003B7013" w:rsidRPr="003B7013">
      <w:rPr>
        <w:rFonts w:eastAsia="MS Mincho" w:cs="Times New Roman"/>
        <w:b/>
        <w:sz w:val="28"/>
        <w:szCs w:val="28"/>
        <w:lang w:val="en-US"/>
      </w:rPr>
      <w:t>Safeguarding</w:t>
    </w:r>
  </w:p>
  <w:p w14:paraId="14446C7A" w14:textId="77777777" w:rsidR="00775476" w:rsidRDefault="00775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F04E6"/>
    <w:multiLevelType w:val="hybridMultilevel"/>
    <w:tmpl w:val="189C9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32653B"/>
    <w:multiLevelType w:val="hybridMultilevel"/>
    <w:tmpl w:val="1B22310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46F705F"/>
    <w:multiLevelType w:val="hybridMultilevel"/>
    <w:tmpl w:val="0ACA6828"/>
    <w:lvl w:ilvl="0" w:tplc="9D348154">
      <w:start w:val="1"/>
      <w:numFmt w:val="decimal"/>
      <w:lvlText w:val="%1."/>
      <w:lvlJc w:val="left"/>
      <w:pPr>
        <w:ind w:left="720" w:hanging="360"/>
      </w:pPr>
      <w:rPr>
        <w:rFonts w:hint="default"/>
        <w:color w:val="FF0000"/>
        <w:sz w:val="30"/>
        <w:szCs w:val="3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1507FE"/>
    <w:multiLevelType w:val="hybridMultilevel"/>
    <w:tmpl w:val="45FA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A56144"/>
    <w:multiLevelType w:val="hybridMultilevel"/>
    <w:tmpl w:val="4FAA7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FC5DBE"/>
    <w:multiLevelType w:val="hybridMultilevel"/>
    <w:tmpl w:val="161A4E60"/>
    <w:lvl w:ilvl="0" w:tplc="B518DE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694218">
    <w:abstractNumId w:val="1"/>
  </w:num>
  <w:num w:numId="2" w16cid:durableId="476723255">
    <w:abstractNumId w:val="0"/>
  </w:num>
  <w:num w:numId="3" w16cid:durableId="1195340614">
    <w:abstractNumId w:val="2"/>
  </w:num>
  <w:num w:numId="4" w16cid:durableId="517740126">
    <w:abstractNumId w:val="3"/>
  </w:num>
  <w:num w:numId="5" w16cid:durableId="63458423">
    <w:abstractNumId w:val="4"/>
  </w:num>
  <w:num w:numId="6" w16cid:durableId="835808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5SdDzyODYOLcEwE/bmKnf2pRrUIGPjB+GOgFCzB+3GZICzdXT5F2m9n4j62IoXIamN6EOlANuICeUuSpmCOSLg==" w:salt="YTnT4dnVkhuGtTN1Iv/86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76"/>
    <w:rsid w:val="00013A42"/>
    <w:rsid w:val="00042468"/>
    <w:rsid w:val="00067F5B"/>
    <w:rsid w:val="00073F29"/>
    <w:rsid w:val="000B0F4C"/>
    <w:rsid w:val="00112B89"/>
    <w:rsid w:val="00123D81"/>
    <w:rsid w:val="00133739"/>
    <w:rsid w:val="00166A2E"/>
    <w:rsid w:val="001F177E"/>
    <w:rsid w:val="00274B71"/>
    <w:rsid w:val="002773B1"/>
    <w:rsid w:val="0028477E"/>
    <w:rsid w:val="002A702E"/>
    <w:rsid w:val="002A73A4"/>
    <w:rsid w:val="002B0F82"/>
    <w:rsid w:val="002E4708"/>
    <w:rsid w:val="00310B08"/>
    <w:rsid w:val="00311ADB"/>
    <w:rsid w:val="00334AD3"/>
    <w:rsid w:val="003424C9"/>
    <w:rsid w:val="003A1B69"/>
    <w:rsid w:val="003B08B7"/>
    <w:rsid w:val="003B7013"/>
    <w:rsid w:val="004323B0"/>
    <w:rsid w:val="0046620A"/>
    <w:rsid w:val="004909CB"/>
    <w:rsid w:val="004A33F3"/>
    <w:rsid w:val="004E14AE"/>
    <w:rsid w:val="004F58D6"/>
    <w:rsid w:val="00510D7C"/>
    <w:rsid w:val="00514A92"/>
    <w:rsid w:val="005C3B86"/>
    <w:rsid w:val="005D230A"/>
    <w:rsid w:val="005D77F3"/>
    <w:rsid w:val="005F3F33"/>
    <w:rsid w:val="006A5AAB"/>
    <w:rsid w:val="006B31B0"/>
    <w:rsid w:val="006F36EF"/>
    <w:rsid w:val="007014F5"/>
    <w:rsid w:val="007279D4"/>
    <w:rsid w:val="00766DE9"/>
    <w:rsid w:val="00775476"/>
    <w:rsid w:val="007F4D77"/>
    <w:rsid w:val="008025B0"/>
    <w:rsid w:val="00804DB3"/>
    <w:rsid w:val="008215EE"/>
    <w:rsid w:val="008469A6"/>
    <w:rsid w:val="0086445E"/>
    <w:rsid w:val="008F461D"/>
    <w:rsid w:val="00922656"/>
    <w:rsid w:val="0098175F"/>
    <w:rsid w:val="00A3630E"/>
    <w:rsid w:val="00AA3838"/>
    <w:rsid w:val="00AD141D"/>
    <w:rsid w:val="00B040EE"/>
    <w:rsid w:val="00B41447"/>
    <w:rsid w:val="00B42CCF"/>
    <w:rsid w:val="00B51446"/>
    <w:rsid w:val="00B61A2C"/>
    <w:rsid w:val="00B83A20"/>
    <w:rsid w:val="00BB419A"/>
    <w:rsid w:val="00C0506B"/>
    <w:rsid w:val="00C34D6D"/>
    <w:rsid w:val="00C960EC"/>
    <w:rsid w:val="00CB5BF2"/>
    <w:rsid w:val="00D2529E"/>
    <w:rsid w:val="00D908D8"/>
    <w:rsid w:val="00E14527"/>
    <w:rsid w:val="00E3246B"/>
    <w:rsid w:val="00E607E3"/>
    <w:rsid w:val="00E75102"/>
    <w:rsid w:val="00E962DD"/>
    <w:rsid w:val="00EC0C27"/>
    <w:rsid w:val="00EC45FC"/>
    <w:rsid w:val="00ED07D1"/>
    <w:rsid w:val="00F40972"/>
    <w:rsid w:val="00F762AF"/>
    <w:rsid w:val="00FB5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6C92D1"/>
  <w15:chartTrackingRefBased/>
  <w15:docId w15:val="{4C96CD19-31F6-4411-B778-4B914330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476"/>
    <w:pPr>
      <w:spacing w:after="200" w:line="276" w:lineRule="auto"/>
    </w:pPr>
    <w:rPr>
      <w:rFonts w:ascii="VAG Rounded Std Thin" w:hAnsi="VAG Rounded Std Thin"/>
      <w:sz w:val="20"/>
    </w:rPr>
  </w:style>
  <w:style w:type="paragraph" w:styleId="Heading1">
    <w:name w:val="heading 1"/>
    <w:basedOn w:val="Normal"/>
    <w:next w:val="Normal"/>
    <w:link w:val="Heading1Char"/>
    <w:uiPriority w:val="9"/>
    <w:qFormat/>
    <w:rsid w:val="00C34D6D"/>
    <w:pPr>
      <w:keepNext/>
      <w:keepLines/>
      <w:spacing w:before="240" w:after="0"/>
      <w:outlineLvl w:val="0"/>
    </w:pPr>
    <w:rPr>
      <w:rFonts w:eastAsiaTheme="majorEastAsia" w:cstheme="majorBidi"/>
      <w:color w:val="C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D6D"/>
    <w:rPr>
      <w:rFonts w:ascii="VAG Rounded Std Thin" w:eastAsiaTheme="majorEastAsia" w:hAnsi="VAG Rounded Std Thin" w:cstheme="majorBidi"/>
      <w:color w:val="C00000"/>
      <w:sz w:val="32"/>
      <w:szCs w:val="32"/>
    </w:rPr>
  </w:style>
  <w:style w:type="paragraph" w:styleId="Header">
    <w:name w:val="header"/>
    <w:basedOn w:val="Normal"/>
    <w:link w:val="HeaderChar"/>
    <w:uiPriority w:val="99"/>
    <w:unhideWhenUsed/>
    <w:rsid w:val="00775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476"/>
    <w:rPr>
      <w:rFonts w:ascii="VAG Rounded Std Thin" w:hAnsi="VAG Rounded Std Thin"/>
    </w:rPr>
  </w:style>
  <w:style w:type="paragraph" w:styleId="Footer">
    <w:name w:val="footer"/>
    <w:basedOn w:val="Normal"/>
    <w:link w:val="FooterChar"/>
    <w:uiPriority w:val="99"/>
    <w:unhideWhenUsed/>
    <w:rsid w:val="00775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476"/>
    <w:rPr>
      <w:rFonts w:ascii="VAG Rounded Std Thin" w:hAnsi="VAG Rounded Std Thin"/>
    </w:rPr>
  </w:style>
  <w:style w:type="character" w:styleId="Hyperlink">
    <w:name w:val="Hyperlink"/>
    <w:basedOn w:val="DefaultParagraphFont"/>
    <w:uiPriority w:val="99"/>
    <w:unhideWhenUsed/>
    <w:rsid w:val="00775476"/>
    <w:rPr>
      <w:color w:val="0563C1" w:themeColor="hyperlink"/>
      <w:u w:val="single"/>
    </w:rPr>
  </w:style>
  <w:style w:type="character" w:styleId="UnresolvedMention">
    <w:name w:val="Unresolved Mention"/>
    <w:basedOn w:val="DefaultParagraphFont"/>
    <w:uiPriority w:val="99"/>
    <w:semiHidden/>
    <w:unhideWhenUsed/>
    <w:rsid w:val="00775476"/>
    <w:rPr>
      <w:color w:val="605E5C"/>
      <w:shd w:val="clear" w:color="auto" w:fill="E1DFDD"/>
    </w:rPr>
  </w:style>
  <w:style w:type="character" w:styleId="CommentReference">
    <w:name w:val="annotation reference"/>
    <w:basedOn w:val="DefaultParagraphFont"/>
    <w:uiPriority w:val="99"/>
    <w:semiHidden/>
    <w:unhideWhenUsed/>
    <w:rsid w:val="00F762AF"/>
    <w:rPr>
      <w:sz w:val="16"/>
      <w:szCs w:val="16"/>
    </w:rPr>
  </w:style>
  <w:style w:type="paragraph" w:styleId="CommentText">
    <w:name w:val="annotation text"/>
    <w:basedOn w:val="Normal"/>
    <w:link w:val="CommentTextChar"/>
    <w:uiPriority w:val="99"/>
    <w:unhideWhenUsed/>
    <w:rsid w:val="00F762AF"/>
    <w:pPr>
      <w:spacing w:line="240" w:lineRule="auto"/>
    </w:pPr>
    <w:rPr>
      <w:szCs w:val="20"/>
    </w:rPr>
  </w:style>
  <w:style w:type="character" w:customStyle="1" w:styleId="CommentTextChar">
    <w:name w:val="Comment Text Char"/>
    <w:basedOn w:val="DefaultParagraphFont"/>
    <w:link w:val="CommentText"/>
    <w:uiPriority w:val="99"/>
    <w:rsid w:val="00F762AF"/>
    <w:rPr>
      <w:rFonts w:ascii="VAG Rounded Std Thin" w:hAnsi="VAG Rounded Std Thin"/>
      <w:sz w:val="20"/>
      <w:szCs w:val="20"/>
    </w:rPr>
  </w:style>
  <w:style w:type="paragraph" w:styleId="CommentSubject">
    <w:name w:val="annotation subject"/>
    <w:basedOn w:val="CommentText"/>
    <w:next w:val="CommentText"/>
    <w:link w:val="CommentSubjectChar"/>
    <w:uiPriority w:val="99"/>
    <w:semiHidden/>
    <w:unhideWhenUsed/>
    <w:rsid w:val="00F762AF"/>
    <w:rPr>
      <w:b/>
      <w:bCs/>
    </w:rPr>
  </w:style>
  <w:style w:type="character" w:customStyle="1" w:styleId="CommentSubjectChar">
    <w:name w:val="Comment Subject Char"/>
    <w:basedOn w:val="CommentTextChar"/>
    <w:link w:val="CommentSubject"/>
    <w:uiPriority w:val="99"/>
    <w:semiHidden/>
    <w:rsid w:val="00F762AF"/>
    <w:rPr>
      <w:rFonts w:ascii="VAG Rounded Std Thin" w:hAnsi="VAG Rounded Std Thin"/>
      <w:b/>
      <w:bCs/>
      <w:sz w:val="20"/>
      <w:szCs w:val="20"/>
    </w:rPr>
  </w:style>
  <w:style w:type="paragraph" w:styleId="NoSpacing">
    <w:name w:val="No Spacing"/>
    <w:uiPriority w:val="1"/>
    <w:qFormat/>
    <w:rsid w:val="008025B0"/>
    <w:pPr>
      <w:spacing w:after="0" w:line="240" w:lineRule="auto"/>
    </w:pPr>
    <w:rPr>
      <w:rFonts w:ascii="VAG Rounded Std Thin" w:hAnsi="VAG Rounded Std Thin"/>
      <w:sz w:val="20"/>
    </w:rPr>
  </w:style>
  <w:style w:type="character" w:styleId="PlaceholderText">
    <w:name w:val="Placeholder Text"/>
    <w:basedOn w:val="DefaultParagraphFont"/>
    <w:uiPriority w:val="99"/>
    <w:semiHidden/>
    <w:rsid w:val="00B040EE"/>
    <w:rPr>
      <w:color w:val="808080"/>
    </w:rPr>
  </w:style>
  <w:style w:type="table" w:styleId="GridTable1LightAccent2">
    <w:name w:val="Grid Table 1 Light Accent 2"/>
    <w:basedOn w:val="TableNormal"/>
    <w:uiPriority w:val="46"/>
    <w:rsid w:val="00B040E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qFormat/>
    <w:rsid w:val="00B040EE"/>
    <w:pPr>
      <w:ind w:left="720"/>
      <w:contextualSpacing/>
    </w:pPr>
  </w:style>
  <w:style w:type="paragraph" w:styleId="Revision">
    <w:name w:val="Revision"/>
    <w:hidden/>
    <w:uiPriority w:val="99"/>
    <w:semiHidden/>
    <w:rsid w:val="00133739"/>
    <w:pPr>
      <w:spacing w:after="0" w:line="240" w:lineRule="auto"/>
    </w:pPr>
    <w:rPr>
      <w:rFonts w:ascii="VAG Rounded Std Thin" w:hAnsi="VAG Rounded Std Thi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50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cpleadofficer@bhs.org.uk" TargetMode="External"/><Relationship Id="rId18" Type="http://schemas.openxmlformats.org/officeDocument/2006/relationships/hyperlink" Target="https://www.bhs.org.uk/about-us/how-we-operate/our-policies/criminal-records-check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bhs.org.uk/safeguarding" TargetMode="External"/><Relationship Id="rId12" Type="http://schemas.microsoft.com/office/2007/relationships/diagramDrawing" Target="diagrams/drawing1.xml"/><Relationship Id="rId17" Type="http://schemas.openxmlformats.org/officeDocument/2006/relationships/hyperlink" Target="http://www.bhs.org.uk/safeguarding"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www.bhs.org.uk/safeguarding" TargetMode="External"/><Relationship Id="rId20" Type="http://schemas.openxmlformats.org/officeDocument/2006/relationships/header" Target="header1.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hs.org.uk" TargetMode="External"/><Relationship Id="rId23" Type="http://schemas.openxmlformats.org/officeDocument/2006/relationships/footer" Target="footer3.xml"/><Relationship Id="rId28" Type="http://schemas.openxmlformats.org/officeDocument/2006/relationships/customXml" Target="../customXml/item2.xml"/><Relationship Id="rId10" Type="http://schemas.openxmlformats.org/officeDocument/2006/relationships/diagramQuickStyle" Target="diagrams/quickStyle1.xml"/><Relationship Id="rId19" Type="http://schemas.openxmlformats.org/officeDocument/2006/relationships/hyperlink" Target="http://www.bhs.org.uk/our-charity/corporate-information/working-with-the-law/criminal-record-checks/scotland"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mailto:safeguarding@bef.co.uk" TargetMode="External"/><Relationship Id="rId22" Type="http://schemas.openxmlformats.org/officeDocument/2006/relationships/footer" Target="footer2.xml"/><Relationship Id="rId27" Type="http://schemas.openxmlformats.org/officeDocument/2006/relationships/customXml" Target="../customXml/item1.xml"/><Relationship Id="rId30" Type="http://schemas.openxmlformats.org/officeDocument/2006/relationships/customXml" Target="../customXml/item4.xml"/></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232A58-2975-4BF7-B32D-67E321F89B06}" type="doc">
      <dgm:prSet loTypeId="urn:microsoft.com/office/officeart/2009/3/layout/HorizontalOrganizationChart" loCatId="hierarchy" qsTypeId="urn:microsoft.com/office/officeart/2005/8/quickstyle/simple3" qsCatId="simple" csTypeId="urn:microsoft.com/office/officeart/2005/8/colors/accent2_5" csCatId="accent2" phldr="1"/>
      <dgm:spPr/>
      <dgm:t>
        <a:bodyPr/>
        <a:lstStyle/>
        <a:p>
          <a:endParaRPr lang="en-GB"/>
        </a:p>
      </dgm:t>
    </dgm:pt>
    <dgm:pt modelId="{6890BB75-A669-49C1-A65F-446ED53574E0}">
      <dgm:prSet phldrT="[Text]" custT="1"/>
      <dgm:spPr/>
      <dgm:t>
        <a:bodyPr/>
        <a:lstStyle/>
        <a:p>
          <a:pPr algn="ctr"/>
          <a:r>
            <a:rPr lang="en-GB" sz="1100" dirty="0">
              <a:latin typeface="VAG Rounded Std Thin" panose="020F0402020204020204" pitchFamily="34" charset="0"/>
            </a:rPr>
            <a:t>A concern about an adult (at risk)  has been received/observed</a:t>
          </a:r>
        </a:p>
      </dgm:t>
    </dgm:pt>
    <dgm:pt modelId="{C5C0283D-8F6D-4F2C-ACE8-F7A8973DF345}" type="parTrans" cxnId="{BA9E5923-7C9B-4AF2-A260-6600A6BAE858}">
      <dgm:prSet/>
      <dgm:spPr/>
      <dgm:t>
        <a:bodyPr/>
        <a:lstStyle/>
        <a:p>
          <a:pPr algn="ctr"/>
          <a:endParaRPr lang="en-GB"/>
        </a:p>
      </dgm:t>
    </dgm:pt>
    <dgm:pt modelId="{247C7AE0-8E71-4C4E-B0A0-F9193A0F34A7}" type="sibTrans" cxnId="{BA9E5923-7C9B-4AF2-A260-6600A6BAE858}">
      <dgm:prSet/>
      <dgm:spPr/>
      <dgm:t>
        <a:bodyPr/>
        <a:lstStyle/>
        <a:p>
          <a:pPr algn="ctr"/>
          <a:endParaRPr lang="en-GB"/>
        </a:p>
      </dgm:t>
    </dgm:pt>
    <dgm:pt modelId="{701E002F-4C02-4107-A7FC-A1BAC6EC2C07}">
      <dgm:prSet phldrT="[Text]" custT="1"/>
      <dgm:spPr/>
      <dgm:t>
        <a:bodyPr/>
        <a:lstStyle/>
        <a:p>
          <a:pPr algn="ctr"/>
          <a:r>
            <a:rPr lang="en-GB" sz="1100" dirty="0">
              <a:latin typeface="VAG Rounded Std Thin" panose="020F0402020204020204" pitchFamily="34" charset="0"/>
            </a:rPr>
            <a:t>Ensure Adult’s immediate safety</a:t>
          </a:r>
        </a:p>
      </dgm:t>
    </dgm:pt>
    <dgm:pt modelId="{2133F58D-38C1-489E-9097-9FA3DC2A73E6}" type="parTrans" cxnId="{C8A83D0E-14A5-42D4-84EB-E7D3B5531D00}">
      <dgm:prSet/>
      <dgm:spPr/>
      <dgm:t>
        <a:bodyPr/>
        <a:lstStyle/>
        <a:p>
          <a:pPr algn="ctr"/>
          <a:endParaRPr lang="en-GB"/>
        </a:p>
      </dgm:t>
    </dgm:pt>
    <dgm:pt modelId="{58BFD48E-D9C7-4737-9CBD-AD40B0108299}" type="sibTrans" cxnId="{C8A83D0E-14A5-42D4-84EB-E7D3B5531D00}">
      <dgm:prSet/>
      <dgm:spPr/>
      <dgm:t>
        <a:bodyPr/>
        <a:lstStyle/>
        <a:p>
          <a:pPr algn="ctr"/>
          <a:endParaRPr lang="en-GB"/>
        </a:p>
      </dgm:t>
    </dgm:pt>
    <dgm:pt modelId="{CD54D1B8-C955-4F18-9EBB-D5CA4ECE9C56}">
      <dgm:prSet phldrT="[Text]" custT="1"/>
      <dgm:spPr/>
      <dgm:t>
        <a:bodyPr/>
        <a:lstStyle/>
        <a:p>
          <a:pPr algn="ctr"/>
          <a:r>
            <a:rPr lang="en-GB" sz="1100" dirty="0">
              <a:latin typeface="VAG Rounded Std Thin" panose="020F0402020204020204" pitchFamily="34" charset="0"/>
            </a:rPr>
            <a:t>Harm</a:t>
          </a:r>
        </a:p>
      </dgm:t>
    </dgm:pt>
    <dgm:pt modelId="{B55510FD-19ED-46D0-B3CB-8770E8DEF5DC}" type="parTrans" cxnId="{8A334B2F-8727-4EBC-8E14-A295150D83FC}">
      <dgm:prSet/>
      <dgm:spPr/>
      <dgm:t>
        <a:bodyPr/>
        <a:lstStyle/>
        <a:p>
          <a:pPr algn="ctr"/>
          <a:endParaRPr lang="en-GB"/>
        </a:p>
      </dgm:t>
    </dgm:pt>
    <dgm:pt modelId="{7E5F9BD8-E06A-437A-83F1-C7F44728F7AC}" type="sibTrans" cxnId="{8A334B2F-8727-4EBC-8E14-A295150D83FC}">
      <dgm:prSet/>
      <dgm:spPr/>
      <dgm:t>
        <a:bodyPr/>
        <a:lstStyle/>
        <a:p>
          <a:pPr algn="ctr"/>
          <a:endParaRPr lang="en-GB"/>
        </a:p>
      </dgm:t>
    </dgm:pt>
    <dgm:pt modelId="{20020E0C-E136-4889-9A27-704626D3AA4B}">
      <dgm:prSet phldrT="[Text]" custT="1"/>
      <dgm:spPr/>
      <dgm:t>
        <a:bodyPr/>
        <a:lstStyle/>
        <a:p>
          <a:pPr algn="ctr"/>
          <a:r>
            <a:rPr lang="en-GB" sz="1100" dirty="0">
              <a:latin typeface="VAG Rounded Std Thin" panose="020F0402020204020204" pitchFamily="34" charset="0"/>
            </a:rPr>
            <a:t>Wellbeing</a:t>
          </a:r>
        </a:p>
      </dgm:t>
    </dgm:pt>
    <dgm:pt modelId="{50E18CD5-3825-4A64-8C0F-6BF68F888DC4}" type="parTrans" cxnId="{2F92FE43-4FC3-4DA5-9524-239BE8F67D52}">
      <dgm:prSet/>
      <dgm:spPr/>
      <dgm:t>
        <a:bodyPr/>
        <a:lstStyle/>
        <a:p>
          <a:pPr algn="ctr"/>
          <a:endParaRPr lang="en-GB"/>
        </a:p>
      </dgm:t>
    </dgm:pt>
    <dgm:pt modelId="{9305BFBA-4ADD-48B1-BF36-7EBECA2F1496}" type="sibTrans" cxnId="{2F92FE43-4FC3-4DA5-9524-239BE8F67D52}">
      <dgm:prSet/>
      <dgm:spPr/>
      <dgm:t>
        <a:bodyPr/>
        <a:lstStyle/>
        <a:p>
          <a:pPr algn="ctr"/>
          <a:endParaRPr lang="en-GB"/>
        </a:p>
      </dgm:t>
    </dgm:pt>
    <dgm:pt modelId="{07CEC80B-91BF-4E40-A6CB-5ED2BFEB27E3}">
      <dgm:prSet phldrT="[Text]" custT="1"/>
      <dgm:spPr/>
      <dgm:t>
        <a:bodyPr/>
        <a:lstStyle/>
        <a:p>
          <a:pPr algn="ctr"/>
          <a:r>
            <a:rPr lang="en-GB" sz="1100" dirty="0">
              <a:latin typeface="VAG Rounded Std Thin" panose="020F0402020204020204" pitchFamily="34" charset="0"/>
            </a:rPr>
            <a:t>No, Report to social care, Group Safeguarding Officer and BHS</a:t>
          </a:r>
        </a:p>
      </dgm:t>
    </dgm:pt>
    <dgm:pt modelId="{47EFAD97-2BAB-426E-A946-F74166CA95DA}" type="parTrans" cxnId="{D4375CE1-DD3B-4B7E-8448-739E6D518FE6}">
      <dgm:prSet/>
      <dgm:spPr/>
      <dgm:t>
        <a:bodyPr/>
        <a:lstStyle/>
        <a:p>
          <a:pPr algn="ctr"/>
          <a:endParaRPr lang="en-GB"/>
        </a:p>
      </dgm:t>
    </dgm:pt>
    <dgm:pt modelId="{CC5411AC-5BC7-4C73-A01E-CEB2D381EE1C}" type="sibTrans" cxnId="{D4375CE1-DD3B-4B7E-8448-739E6D518FE6}">
      <dgm:prSet/>
      <dgm:spPr/>
      <dgm:t>
        <a:bodyPr/>
        <a:lstStyle/>
        <a:p>
          <a:pPr algn="ctr"/>
          <a:endParaRPr lang="en-GB"/>
        </a:p>
      </dgm:t>
    </dgm:pt>
    <dgm:pt modelId="{CB583D4C-887C-4824-91A0-31BF6804F3A2}">
      <dgm:prSet phldrT="[Text]" custT="1"/>
      <dgm:spPr/>
      <dgm:t>
        <a:bodyPr/>
        <a:lstStyle/>
        <a:p>
          <a:pPr algn="ctr"/>
          <a:r>
            <a:rPr lang="en-GB" sz="1100" dirty="0">
              <a:latin typeface="VAG Rounded Std Thin" panose="020F0402020204020204" pitchFamily="34" charset="0"/>
            </a:rPr>
            <a:t>Report to Group safeguarding officer and BHS/member body</a:t>
          </a:r>
        </a:p>
      </dgm:t>
    </dgm:pt>
    <dgm:pt modelId="{BB86B301-E8C0-49C0-94A9-3BEA7FF18445}" type="parTrans" cxnId="{10E4E7A9-D01C-4F45-AB9F-6DC2FE2A0219}">
      <dgm:prSet/>
      <dgm:spPr/>
      <dgm:t>
        <a:bodyPr/>
        <a:lstStyle/>
        <a:p>
          <a:pPr algn="ctr"/>
          <a:endParaRPr lang="en-GB"/>
        </a:p>
      </dgm:t>
    </dgm:pt>
    <dgm:pt modelId="{FA107BCA-833C-4BA7-85EA-0327A4DD9A66}" type="sibTrans" cxnId="{10E4E7A9-D01C-4F45-AB9F-6DC2FE2A0219}">
      <dgm:prSet/>
      <dgm:spPr/>
      <dgm:t>
        <a:bodyPr/>
        <a:lstStyle/>
        <a:p>
          <a:pPr algn="ctr"/>
          <a:endParaRPr lang="en-GB"/>
        </a:p>
      </dgm:t>
    </dgm:pt>
    <dgm:pt modelId="{4396D555-90FE-4592-B821-13E04F9318D0}">
      <dgm:prSet phldrT="[Text]" custT="1"/>
      <dgm:spPr/>
      <dgm:t>
        <a:bodyPr/>
        <a:lstStyle/>
        <a:p>
          <a:pPr algn="ctr"/>
          <a:r>
            <a:rPr lang="en-GB" sz="1100" dirty="0">
              <a:latin typeface="VAG Rounded Std Thin" panose="020F0402020204020204" pitchFamily="34" charset="0"/>
            </a:rPr>
            <a:t>Yes report to the police </a:t>
          </a:r>
        </a:p>
      </dgm:t>
    </dgm:pt>
    <dgm:pt modelId="{6A8BECC4-07CE-4B35-B50C-77146901503B}" type="parTrans" cxnId="{FB8E2CB7-CDF3-49B2-8399-1FC25BC0E1BE}">
      <dgm:prSet/>
      <dgm:spPr/>
      <dgm:t>
        <a:bodyPr/>
        <a:lstStyle/>
        <a:p>
          <a:pPr algn="ctr"/>
          <a:endParaRPr lang="en-GB"/>
        </a:p>
      </dgm:t>
    </dgm:pt>
    <dgm:pt modelId="{3AFB645F-17C0-4499-99D1-33CEBEF22D8C}" type="sibTrans" cxnId="{FB8E2CB7-CDF3-49B2-8399-1FC25BC0E1BE}">
      <dgm:prSet/>
      <dgm:spPr/>
      <dgm:t>
        <a:bodyPr/>
        <a:lstStyle/>
        <a:p>
          <a:pPr algn="ctr"/>
          <a:endParaRPr lang="en-GB"/>
        </a:p>
      </dgm:t>
    </dgm:pt>
    <dgm:pt modelId="{2799DE56-0743-471A-89F1-8C654647E078}">
      <dgm:prSet phldrT="[Text]" custT="1"/>
      <dgm:spPr/>
      <dgm:t>
        <a:bodyPr/>
        <a:lstStyle/>
        <a:p>
          <a:pPr algn="ctr"/>
          <a:r>
            <a:rPr lang="en-GB" sz="1100" dirty="0">
              <a:latin typeface="VAG Rounded Std Thin" panose="020F0402020204020204" pitchFamily="34" charset="0"/>
            </a:rPr>
            <a:t>Notify group Safeguarding Officer and the BHS/Member body</a:t>
          </a:r>
        </a:p>
      </dgm:t>
    </dgm:pt>
    <dgm:pt modelId="{30C7CE72-3F03-4A9E-BDB0-8F4D5068E109}" type="parTrans" cxnId="{5857BBAE-37ED-4A1A-9238-5A66BB5E20D2}">
      <dgm:prSet/>
      <dgm:spPr/>
      <dgm:t>
        <a:bodyPr/>
        <a:lstStyle/>
        <a:p>
          <a:pPr algn="ctr"/>
          <a:endParaRPr lang="en-GB"/>
        </a:p>
      </dgm:t>
    </dgm:pt>
    <dgm:pt modelId="{A97CF47F-5716-464B-A3D9-E58715710519}" type="sibTrans" cxnId="{5857BBAE-37ED-4A1A-9238-5A66BB5E20D2}">
      <dgm:prSet/>
      <dgm:spPr/>
      <dgm:t>
        <a:bodyPr/>
        <a:lstStyle/>
        <a:p>
          <a:pPr algn="ctr"/>
          <a:endParaRPr lang="en-GB"/>
        </a:p>
      </dgm:t>
    </dgm:pt>
    <dgm:pt modelId="{995B616A-7DA4-4B9B-AD55-72175398ED6E}">
      <dgm:prSet phldrT="[Text]" custT="1"/>
      <dgm:spPr/>
      <dgm:t>
        <a:bodyPr/>
        <a:lstStyle/>
        <a:p>
          <a:pPr algn="ctr"/>
          <a:r>
            <a:rPr lang="en-GB" sz="1100" dirty="0">
              <a:latin typeface="VAG Rounded Std Thin" panose="020F0402020204020204" pitchFamily="34" charset="0"/>
            </a:rPr>
            <a:t>Group with support of BHS will investigate concern/offer support and signpost</a:t>
          </a:r>
        </a:p>
      </dgm:t>
    </dgm:pt>
    <dgm:pt modelId="{587256EF-6957-4283-94B7-FC956CAB8AEF}" type="parTrans" cxnId="{C962A71A-3E62-4375-871A-2A65FB620F32}">
      <dgm:prSet/>
      <dgm:spPr/>
      <dgm:t>
        <a:bodyPr/>
        <a:lstStyle/>
        <a:p>
          <a:pPr algn="ctr"/>
          <a:endParaRPr lang="en-GB"/>
        </a:p>
      </dgm:t>
    </dgm:pt>
    <dgm:pt modelId="{C6337AFA-38E8-4BA9-BE17-54953A036EB3}" type="sibTrans" cxnId="{C962A71A-3E62-4375-871A-2A65FB620F32}">
      <dgm:prSet/>
      <dgm:spPr/>
      <dgm:t>
        <a:bodyPr/>
        <a:lstStyle/>
        <a:p>
          <a:pPr algn="ctr"/>
          <a:endParaRPr lang="en-GB"/>
        </a:p>
      </dgm:t>
    </dgm:pt>
    <dgm:pt modelId="{1317CDFC-0869-4DA1-8951-E2765858A390}">
      <dgm:prSet custT="1"/>
      <dgm:spPr/>
      <dgm:t>
        <a:bodyPr/>
        <a:lstStyle/>
        <a:p>
          <a:pPr algn="ctr"/>
          <a:r>
            <a:rPr lang="en-GB" sz="1100" dirty="0">
              <a:latin typeface="VAG Rounded Std Thin" panose="020F0402020204020204" pitchFamily="34" charset="0"/>
            </a:rPr>
            <a:t>Notify Group Safeguarding Officer and the BHS/Member body</a:t>
          </a:r>
        </a:p>
      </dgm:t>
    </dgm:pt>
    <dgm:pt modelId="{9CC1381D-1FC2-4039-BE2C-723A8AD6E687}" type="parTrans" cxnId="{8CFA0AD0-7873-4115-AB6A-44448F57083C}">
      <dgm:prSet/>
      <dgm:spPr/>
      <dgm:t>
        <a:bodyPr/>
        <a:lstStyle/>
        <a:p>
          <a:pPr algn="ctr"/>
          <a:endParaRPr lang="en-GB"/>
        </a:p>
      </dgm:t>
    </dgm:pt>
    <dgm:pt modelId="{7AB92670-CDE9-43D2-95B1-3BABE137407C}" type="sibTrans" cxnId="{8CFA0AD0-7873-4115-AB6A-44448F57083C}">
      <dgm:prSet/>
      <dgm:spPr/>
      <dgm:t>
        <a:bodyPr/>
        <a:lstStyle/>
        <a:p>
          <a:pPr algn="ctr"/>
          <a:endParaRPr lang="en-GB"/>
        </a:p>
      </dgm:t>
    </dgm:pt>
    <dgm:pt modelId="{A2EEDCB2-F6B9-44CB-BCFF-542E769EB171}">
      <dgm:prSet custT="1"/>
      <dgm:spPr/>
      <dgm:t>
        <a:bodyPr/>
        <a:lstStyle/>
        <a:p>
          <a:pPr algn="ctr"/>
          <a:r>
            <a:rPr lang="en-GB" sz="1100" dirty="0">
              <a:latin typeface="VAG Rounded Std Thin" panose="020F0402020204020204" pitchFamily="34" charset="0"/>
            </a:rPr>
            <a:t>Immediate risk of harm?</a:t>
          </a:r>
        </a:p>
      </dgm:t>
    </dgm:pt>
    <dgm:pt modelId="{D0642D10-6567-43D4-9533-19EA7F891FE9}" type="parTrans" cxnId="{D887BAD7-DAD5-4FFC-9044-D301EB7FE771}">
      <dgm:prSet/>
      <dgm:spPr/>
      <dgm:t>
        <a:bodyPr/>
        <a:lstStyle/>
        <a:p>
          <a:pPr algn="ctr"/>
          <a:endParaRPr lang="en-GB"/>
        </a:p>
      </dgm:t>
    </dgm:pt>
    <dgm:pt modelId="{EEF0F489-FDDF-4020-A8B1-4B36573D88D0}" type="sibTrans" cxnId="{D887BAD7-DAD5-4FFC-9044-D301EB7FE771}">
      <dgm:prSet/>
      <dgm:spPr/>
      <dgm:t>
        <a:bodyPr/>
        <a:lstStyle/>
        <a:p>
          <a:pPr algn="ctr"/>
          <a:endParaRPr lang="en-GB"/>
        </a:p>
      </dgm:t>
    </dgm:pt>
    <dgm:pt modelId="{B9489684-8D6A-4429-ACE3-AC5A959652C0}">
      <dgm:prSet custT="1"/>
      <dgm:spPr/>
      <dgm:t>
        <a:bodyPr/>
        <a:lstStyle/>
        <a:p>
          <a:pPr algn="ctr"/>
          <a:r>
            <a:rPr lang="en-GB" sz="1100" dirty="0">
              <a:latin typeface="VAG Rounded Std Thin" panose="020F0402020204020204" pitchFamily="34" charset="0"/>
            </a:rPr>
            <a:t>Notify Group Safeguarding Officer and the BHS/Member body</a:t>
          </a:r>
        </a:p>
      </dgm:t>
    </dgm:pt>
    <dgm:pt modelId="{98547A82-0A5E-46FF-9096-9AEA748FF10E}" type="parTrans" cxnId="{1E302830-A18E-4E3F-B023-7F3C5EE12803}">
      <dgm:prSet/>
      <dgm:spPr/>
      <dgm:t>
        <a:bodyPr/>
        <a:lstStyle/>
        <a:p>
          <a:pPr algn="ctr"/>
          <a:endParaRPr lang="en-GB"/>
        </a:p>
      </dgm:t>
    </dgm:pt>
    <dgm:pt modelId="{D7140A9B-A1B9-4DEB-B046-CC5FFEFE815D}" type="sibTrans" cxnId="{1E302830-A18E-4E3F-B023-7F3C5EE12803}">
      <dgm:prSet/>
      <dgm:spPr/>
      <dgm:t>
        <a:bodyPr/>
        <a:lstStyle/>
        <a:p>
          <a:pPr algn="ctr"/>
          <a:endParaRPr lang="en-GB"/>
        </a:p>
      </dgm:t>
    </dgm:pt>
    <dgm:pt modelId="{0ACBEC07-1C05-4A06-A847-596E322A21EA}" type="pres">
      <dgm:prSet presAssocID="{73232A58-2975-4BF7-B32D-67E321F89B06}" presName="hierChild1" presStyleCnt="0">
        <dgm:presLayoutVars>
          <dgm:orgChart val="1"/>
          <dgm:chPref val="1"/>
          <dgm:dir/>
          <dgm:animOne val="branch"/>
          <dgm:animLvl val="lvl"/>
          <dgm:resizeHandles/>
        </dgm:presLayoutVars>
      </dgm:prSet>
      <dgm:spPr/>
    </dgm:pt>
    <dgm:pt modelId="{120DE52A-5D67-49CC-9A97-95BE03EA763A}" type="pres">
      <dgm:prSet presAssocID="{6890BB75-A669-49C1-A65F-446ED53574E0}" presName="hierRoot1" presStyleCnt="0">
        <dgm:presLayoutVars>
          <dgm:hierBranch val="init"/>
        </dgm:presLayoutVars>
      </dgm:prSet>
      <dgm:spPr/>
    </dgm:pt>
    <dgm:pt modelId="{48D7E9DA-5D2F-46B0-912A-4EF08C41EFC9}" type="pres">
      <dgm:prSet presAssocID="{6890BB75-A669-49C1-A65F-446ED53574E0}" presName="rootComposite1" presStyleCnt="0"/>
      <dgm:spPr/>
    </dgm:pt>
    <dgm:pt modelId="{FBCCB4FC-14D6-42AE-A51C-84F4DCA58507}" type="pres">
      <dgm:prSet presAssocID="{6890BB75-A669-49C1-A65F-446ED53574E0}" presName="rootText1" presStyleLbl="node0" presStyleIdx="0" presStyleCnt="1" custScaleY="293321">
        <dgm:presLayoutVars>
          <dgm:chPref val="3"/>
        </dgm:presLayoutVars>
      </dgm:prSet>
      <dgm:spPr/>
    </dgm:pt>
    <dgm:pt modelId="{FECD99B7-3187-4D29-B5E6-DEAE6C816E5E}" type="pres">
      <dgm:prSet presAssocID="{6890BB75-A669-49C1-A65F-446ED53574E0}" presName="rootConnector1" presStyleLbl="node1" presStyleIdx="0" presStyleCnt="0"/>
      <dgm:spPr/>
    </dgm:pt>
    <dgm:pt modelId="{622C2388-D427-45D3-A552-F862FAE0F65E}" type="pres">
      <dgm:prSet presAssocID="{6890BB75-A669-49C1-A65F-446ED53574E0}" presName="hierChild2" presStyleCnt="0"/>
      <dgm:spPr/>
    </dgm:pt>
    <dgm:pt modelId="{4F347D77-2659-46B4-96E2-879C316A4015}" type="pres">
      <dgm:prSet presAssocID="{2133F58D-38C1-489E-9097-9FA3DC2A73E6}" presName="Name64" presStyleLbl="parChTrans1D2" presStyleIdx="0" presStyleCnt="2"/>
      <dgm:spPr/>
    </dgm:pt>
    <dgm:pt modelId="{4AE5933E-9AF5-4F7C-B9FA-0A6874D1F4C9}" type="pres">
      <dgm:prSet presAssocID="{701E002F-4C02-4107-A7FC-A1BAC6EC2C07}" presName="hierRoot2" presStyleCnt="0">
        <dgm:presLayoutVars>
          <dgm:hierBranch val="init"/>
        </dgm:presLayoutVars>
      </dgm:prSet>
      <dgm:spPr/>
    </dgm:pt>
    <dgm:pt modelId="{09A716AD-6990-41DF-9DE8-25224DED4E28}" type="pres">
      <dgm:prSet presAssocID="{701E002F-4C02-4107-A7FC-A1BAC6EC2C07}" presName="rootComposite" presStyleCnt="0"/>
      <dgm:spPr/>
    </dgm:pt>
    <dgm:pt modelId="{7AAA9351-821F-4994-8CF5-109BB58BEA9B}" type="pres">
      <dgm:prSet presAssocID="{701E002F-4C02-4107-A7FC-A1BAC6EC2C07}" presName="rootText" presStyleLbl="node2" presStyleIdx="0" presStyleCnt="2" custScaleY="166277">
        <dgm:presLayoutVars>
          <dgm:chPref val="3"/>
        </dgm:presLayoutVars>
      </dgm:prSet>
      <dgm:spPr/>
    </dgm:pt>
    <dgm:pt modelId="{128B593B-BD59-4EE2-81AE-25C4FF4C4B8E}" type="pres">
      <dgm:prSet presAssocID="{701E002F-4C02-4107-A7FC-A1BAC6EC2C07}" presName="rootConnector" presStyleLbl="node2" presStyleIdx="0" presStyleCnt="2"/>
      <dgm:spPr/>
    </dgm:pt>
    <dgm:pt modelId="{6134E326-BA28-4FB0-B58D-83DC013EDDD8}" type="pres">
      <dgm:prSet presAssocID="{701E002F-4C02-4107-A7FC-A1BAC6EC2C07}" presName="hierChild4" presStyleCnt="0"/>
      <dgm:spPr/>
    </dgm:pt>
    <dgm:pt modelId="{91F2992A-798E-478C-8F2E-8072BA702972}" type="pres">
      <dgm:prSet presAssocID="{50E18CD5-3825-4A64-8C0F-6BF68F888DC4}" presName="Name64" presStyleLbl="parChTrans1D3" presStyleIdx="0" presStyleCnt="2"/>
      <dgm:spPr/>
    </dgm:pt>
    <dgm:pt modelId="{25B0F08E-1004-4FEA-9213-FE7F8EB72E08}" type="pres">
      <dgm:prSet presAssocID="{20020E0C-E136-4889-9A27-704626D3AA4B}" presName="hierRoot2" presStyleCnt="0">
        <dgm:presLayoutVars>
          <dgm:hierBranch val="init"/>
        </dgm:presLayoutVars>
      </dgm:prSet>
      <dgm:spPr/>
    </dgm:pt>
    <dgm:pt modelId="{066051C6-E7FA-4255-982A-8D8E27FD6138}" type="pres">
      <dgm:prSet presAssocID="{20020E0C-E136-4889-9A27-704626D3AA4B}" presName="rootComposite" presStyleCnt="0"/>
      <dgm:spPr/>
    </dgm:pt>
    <dgm:pt modelId="{7C5C816A-17BC-4BEE-9B6A-C9AD22C6FB63}" type="pres">
      <dgm:prSet presAssocID="{20020E0C-E136-4889-9A27-704626D3AA4B}" presName="rootText" presStyleLbl="node3" presStyleIdx="0" presStyleCnt="2" custScaleY="146191">
        <dgm:presLayoutVars>
          <dgm:chPref val="3"/>
        </dgm:presLayoutVars>
      </dgm:prSet>
      <dgm:spPr/>
    </dgm:pt>
    <dgm:pt modelId="{84B7B579-D688-4643-8402-D66B3E822242}" type="pres">
      <dgm:prSet presAssocID="{20020E0C-E136-4889-9A27-704626D3AA4B}" presName="rootConnector" presStyleLbl="node3" presStyleIdx="0" presStyleCnt="2"/>
      <dgm:spPr/>
    </dgm:pt>
    <dgm:pt modelId="{D1916196-2467-47B2-AE9F-DF1417BC9359}" type="pres">
      <dgm:prSet presAssocID="{20020E0C-E136-4889-9A27-704626D3AA4B}" presName="hierChild4" presStyleCnt="0"/>
      <dgm:spPr/>
    </dgm:pt>
    <dgm:pt modelId="{4D0A674D-5E5C-452F-BC18-7431F6BFDD9B}" type="pres">
      <dgm:prSet presAssocID="{BB86B301-E8C0-49C0-94A9-3BEA7FF18445}" presName="Name64" presStyleLbl="parChTrans1D4" presStyleIdx="0" presStyleCnt="7"/>
      <dgm:spPr/>
    </dgm:pt>
    <dgm:pt modelId="{708BCA04-E714-441F-A015-BAEE2A77C63E}" type="pres">
      <dgm:prSet presAssocID="{CB583D4C-887C-4824-91A0-31BF6804F3A2}" presName="hierRoot2" presStyleCnt="0">
        <dgm:presLayoutVars>
          <dgm:hierBranch val="init"/>
        </dgm:presLayoutVars>
      </dgm:prSet>
      <dgm:spPr/>
    </dgm:pt>
    <dgm:pt modelId="{B7B75089-9564-4DEB-A713-3CEE3DB12499}" type="pres">
      <dgm:prSet presAssocID="{CB583D4C-887C-4824-91A0-31BF6804F3A2}" presName="rootComposite" presStyleCnt="0"/>
      <dgm:spPr/>
    </dgm:pt>
    <dgm:pt modelId="{62F26758-549D-4F48-95A1-C5DD76A15481}" type="pres">
      <dgm:prSet presAssocID="{CB583D4C-887C-4824-91A0-31BF6804F3A2}" presName="rootText" presStyleLbl="node4" presStyleIdx="0" presStyleCnt="7" custScaleY="329815">
        <dgm:presLayoutVars>
          <dgm:chPref val="3"/>
        </dgm:presLayoutVars>
      </dgm:prSet>
      <dgm:spPr/>
    </dgm:pt>
    <dgm:pt modelId="{7F14AB7C-34EB-4FAB-97C5-D98437B24947}" type="pres">
      <dgm:prSet presAssocID="{CB583D4C-887C-4824-91A0-31BF6804F3A2}" presName="rootConnector" presStyleLbl="node4" presStyleIdx="0" presStyleCnt="7"/>
      <dgm:spPr/>
    </dgm:pt>
    <dgm:pt modelId="{AEED8D50-4DE0-4B12-9D6F-ED14952E2AFC}" type="pres">
      <dgm:prSet presAssocID="{CB583D4C-887C-4824-91A0-31BF6804F3A2}" presName="hierChild4" presStyleCnt="0"/>
      <dgm:spPr/>
    </dgm:pt>
    <dgm:pt modelId="{1D7D3F79-A939-4535-B927-695F1C5189BA}" type="pres">
      <dgm:prSet presAssocID="{587256EF-6957-4283-94B7-FC956CAB8AEF}" presName="Name64" presStyleLbl="parChTrans1D4" presStyleIdx="1" presStyleCnt="7"/>
      <dgm:spPr/>
    </dgm:pt>
    <dgm:pt modelId="{CC687CBA-3CC9-4274-80F1-3B6B995AC581}" type="pres">
      <dgm:prSet presAssocID="{995B616A-7DA4-4B9B-AD55-72175398ED6E}" presName="hierRoot2" presStyleCnt="0">
        <dgm:presLayoutVars>
          <dgm:hierBranch val="init"/>
        </dgm:presLayoutVars>
      </dgm:prSet>
      <dgm:spPr/>
    </dgm:pt>
    <dgm:pt modelId="{725F7076-207F-4858-B970-FB75DEDF311F}" type="pres">
      <dgm:prSet presAssocID="{995B616A-7DA4-4B9B-AD55-72175398ED6E}" presName="rootComposite" presStyleCnt="0"/>
      <dgm:spPr/>
    </dgm:pt>
    <dgm:pt modelId="{F9112DCB-DB47-4F0E-B26D-A39CE8052F6E}" type="pres">
      <dgm:prSet presAssocID="{995B616A-7DA4-4B9B-AD55-72175398ED6E}" presName="rootText" presStyleLbl="node4" presStyleIdx="1" presStyleCnt="7" custScaleY="519224">
        <dgm:presLayoutVars>
          <dgm:chPref val="3"/>
        </dgm:presLayoutVars>
      </dgm:prSet>
      <dgm:spPr/>
    </dgm:pt>
    <dgm:pt modelId="{BC7925C7-E781-4C9D-9A8E-6FAD94B270E2}" type="pres">
      <dgm:prSet presAssocID="{995B616A-7DA4-4B9B-AD55-72175398ED6E}" presName="rootConnector" presStyleLbl="node4" presStyleIdx="1" presStyleCnt="7"/>
      <dgm:spPr/>
    </dgm:pt>
    <dgm:pt modelId="{5D130B76-3519-42E1-9806-02337AF6098E}" type="pres">
      <dgm:prSet presAssocID="{995B616A-7DA4-4B9B-AD55-72175398ED6E}" presName="hierChild4" presStyleCnt="0"/>
      <dgm:spPr/>
    </dgm:pt>
    <dgm:pt modelId="{2612A343-29EA-4703-B290-9188E42C1DCF}" type="pres">
      <dgm:prSet presAssocID="{995B616A-7DA4-4B9B-AD55-72175398ED6E}" presName="hierChild5" presStyleCnt="0"/>
      <dgm:spPr/>
    </dgm:pt>
    <dgm:pt modelId="{5BC1A4DB-56C7-4B8C-B09C-1FD81750A5C5}" type="pres">
      <dgm:prSet presAssocID="{CB583D4C-887C-4824-91A0-31BF6804F3A2}" presName="hierChild5" presStyleCnt="0"/>
      <dgm:spPr/>
    </dgm:pt>
    <dgm:pt modelId="{5B43F607-B1DF-49A2-AC22-3766F8C12E07}" type="pres">
      <dgm:prSet presAssocID="{20020E0C-E136-4889-9A27-704626D3AA4B}" presName="hierChild5" presStyleCnt="0"/>
      <dgm:spPr/>
    </dgm:pt>
    <dgm:pt modelId="{A91752AE-94ED-423C-8A0B-1CE1E5F2D3D9}" type="pres">
      <dgm:prSet presAssocID="{B55510FD-19ED-46D0-B3CB-8770E8DEF5DC}" presName="Name64" presStyleLbl="parChTrans1D3" presStyleIdx="1" presStyleCnt="2"/>
      <dgm:spPr/>
    </dgm:pt>
    <dgm:pt modelId="{AD070E02-BF9E-497A-92C5-3F5E748A41FC}" type="pres">
      <dgm:prSet presAssocID="{CD54D1B8-C955-4F18-9EBB-D5CA4ECE9C56}" presName="hierRoot2" presStyleCnt="0">
        <dgm:presLayoutVars>
          <dgm:hierBranch val="init"/>
        </dgm:presLayoutVars>
      </dgm:prSet>
      <dgm:spPr/>
    </dgm:pt>
    <dgm:pt modelId="{9CEBF1E2-106E-42AA-94C9-A6BC4B816BC8}" type="pres">
      <dgm:prSet presAssocID="{CD54D1B8-C955-4F18-9EBB-D5CA4ECE9C56}" presName="rootComposite" presStyleCnt="0"/>
      <dgm:spPr/>
    </dgm:pt>
    <dgm:pt modelId="{7193FA59-7014-4222-86B1-A311A0C8F135}" type="pres">
      <dgm:prSet presAssocID="{CD54D1B8-C955-4F18-9EBB-D5CA4ECE9C56}" presName="rootText" presStyleLbl="node3" presStyleIdx="1" presStyleCnt="2" custScaleY="165398">
        <dgm:presLayoutVars>
          <dgm:chPref val="3"/>
        </dgm:presLayoutVars>
      </dgm:prSet>
      <dgm:spPr/>
    </dgm:pt>
    <dgm:pt modelId="{00F3985B-F2C5-49C2-B767-9D44A1560696}" type="pres">
      <dgm:prSet presAssocID="{CD54D1B8-C955-4F18-9EBB-D5CA4ECE9C56}" presName="rootConnector" presStyleLbl="node3" presStyleIdx="1" presStyleCnt="2"/>
      <dgm:spPr/>
    </dgm:pt>
    <dgm:pt modelId="{E4083EA0-193F-4CF9-B01D-75D75C5BB5B6}" type="pres">
      <dgm:prSet presAssocID="{CD54D1B8-C955-4F18-9EBB-D5CA4ECE9C56}" presName="hierChild4" presStyleCnt="0"/>
      <dgm:spPr/>
    </dgm:pt>
    <dgm:pt modelId="{42B1A375-5A10-4BCA-B1EB-AB7EC07E0052}" type="pres">
      <dgm:prSet presAssocID="{D0642D10-6567-43D4-9533-19EA7F891FE9}" presName="Name64" presStyleLbl="parChTrans1D4" presStyleIdx="2" presStyleCnt="7"/>
      <dgm:spPr/>
    </dgm:pt>
    <dgm:pt modelId="{FA4BB1F0-7552-4CD6-84E6-792CC74B37B2}" type="pres">
      <dgm:prSet presAssocID="{A2EEDCB2-F6B9-44CB-BCFF-542E769EB171}" presName="hierRoot2" presStyleCnt="0">
        <dgm:presLayoutVars>
          <dgm:hierBranch val="init"/>
        </dgm:presLayoutVars>
      </dgm:prSet>
      <dgm:spPr/>
    </dgm:pt>
    <dgm:pt modelId="{363B8265-F747-4E32-8061-244642712592}" type="pres">
      <dgm:prSet presAssocID="{A2EEDCB2-F6B9-44CB-BCFF-542E769EB171}" presName="rootComposite" presStyleCnt="0"/>
      <dgm:spPr/>
    </dgm:pt>
    <dgm:pt modelId="{508056BE-6DFB-43E2-9411-1CEA74ACF593}" type="pres">
      <dgm:prSet presAssocID="{A2EEDCB2-F6B9-44CB-BCFF-542E769EB171}" presName="rootText" presStyleLbl="node4" presStyleIdx="2" presStyleCnt="7" custScaleY="259039">
        <dgm:presLayoutVars>
          <dgm:chPref val="3"/>
        </dgm:presLayoutVars>
      </dgm:prSet>
      <dgm:spPr/>
    </dgm:pt>
    <dgm:pt modelId="{2861B2DB-B9AD-4038-9DE2-86F2153D79FB}" type="pres">
      <dgm:prSet presAssocID="{A2EEDCB2-F6B9-44CB-BCFF-542E769EB171}" presName="rootConnector" presStyleLbl="node4" presStyleIdx="2" presStyleCnt="7"/>
      <dgm:spPr/>
    </dgm:pt>
    <dgm:pt modelId="{099A998C-77F9-4121-AA37-CE9C9D340AA0}" type="pres">
      <dgm:prSet presAssocID="{A2EEDCB2-F6B9-44CB-BCFF-542E769EB171}" presName="hierChild4" presStyleCnt="0"/>
      <dgm:spPr/>
    </dgm:pt>
    <dgm:pt modelId="{9532F81F-D0E5-45F8-B9D7-DDA5E5AF2719}" type="pres">
      <dgm:prSet presAssocID="{47EFAD97-2BAB-426E-A946-F74166CA95DA}" presName="Name64" presStyleLbl="parChTrans1D4" presStyleIdx="3" presStyleCnt="7"/>
      <dgm:spPr/>
    </dgm:pt>
    <dgm:pt modelId="{A7CA1EAB-CCF9-4975-9FD3-5CE01C462DDC}" type="pres">
      <dgm:prSet presAssocID="{07CEC80B-91BF-4E40-A6CB-5ED2BFEB27E3}" presName="hierRoot2" presStyleCnt="0">
        <dgm:presLayoutVars>
          <dgm:hierBranch val="init"/>
        </dgm:presLayoutVars>
      </dgm:prSet>
      <dgm:spPr/>
    </dgm:pt>
    <dgm:pt modelId="{3CBFBCF9-B514-4B20-84D4-5C9C59FCBBED}" type="pres">
      <dgm:prSet presAssocID="{07CEC80B-91BF-4E40-A6CB-5ED2BFEB27E3}" presName="rootComposite" presStyleCnt="0"/>
      <dgm:spPr/>
    </dgm:pt>
    <dgm:pt modelId="{FD220350-4390-4BE0-BBE9-AEE4AC4B4053}" type="pres">
      <dgm:prSet presAssocID="{07CEC80B-91BF-4E40-A6CB-5ED2BFEB27E3}" presName="rootText" presStyleLbl="node4" presStyleIdx="3" presStyleCnt="7" custScaleY="508227">
        <dgm:presLayoutVars>
          <dgm:chPref val="3"/>
        </dgm:presLayoutVars>
      </dgm:prSet>
      <dgm:spPr/>
    </dgm:pt>
    <dgm:pt modelId="{DD80FFAD-8A9B-47E2-AB7B-6AE6B57F358E}" type="pres">
      <dgm:prSet presAssocID="{07CEC80B-91BF-4E40-A6CB-5ED2BFEB27E3}" presName="rootConnector" presStyleLbl="node4" presStyleIdx="3" presStyleCnt="7"/>
      <dgm:spPr/>
    </dgm:pt>
    <dgm:pt modelId="{8E80F622-966F-4CD6-8DBD-0B28BBA245BF}" type="pres">
      <dgm:prSet presAssocID="{07CEC80B-91BF-4E40-A6CB-5ED2BFEB27E3}" presName="hierChild4" presStyleCnt="0"/>
      <dgm:spPr/>
    </dgm:pt>
    <dgm:pt modelId="{302D1347-B701-43FF-93F0-BFD6D12E366F}" type="pres">
      <dgm:prSet presAssocID="{98547A82-0A5E-46FF-9096-9AEA748FF10E}" presName="Name64" presStyleLbl="parChTrans1D4" presStyleIdx="4" presStyleCnt="7"/>
      <dgm:spPr/>
    </dgm:pt>
    <dgm:pt modelId="{78C4DBBC-F880-4AB4-BD42-FEE614E62453}" type="pres">
      <dgm:prSet presAssocID="{B9489684-8D6A-4429-ACE3-AC5A959652C0}" presName="hierRoot2" presStyleCnt="0">
        <dgm:presLayoutVars>
          <dgm:hierBranch val="init"/>
        </dgm:presLayoutVars>
      </dgm:prSet>
      <dgm:spPr/>
    </dgm:pt>
    <dgm:pt modelId="{EF1019C5-9E2F-4274-878B-5A1B5CE50605}" type="pres">
      <dgm:prSet presAssocID="{B9489684-8D6A-4429-ACE3-AC5A959652C0}" presName="rootComposite" presStyleCnt="0"/>
      <dgm:spPr/>
    </dgm:pt>
    <dgm:pt modelId="{CB4BEB81-0AD4-4B74-8A7E-074508C23825}" type="pres">
      <dgm:prSet presAssocID="{B9489684-8D6A-4429-ACE3-AC5A959652C0}" presName="rootText" presStyleLbl="node4" presStyleIdx="4" presStyleCnt="7" custScaleY="445915">
        <dgm:presLayoutVars>
          <dgm:chPref val="3"/>
        </dgm:presLayoutVars>
      </dgm:prSet>
      <dgm:spPr/>
    </dgm:pt>
    <dgm:pt modelId="{10394138-8DAF-4827-8A39-36EFD1EBA59C}" type="pres">
      <dgm:prSet presAssocID="{B9489684-8D6A-4429-ACE3-AC5A959652C0}" presName="rootConnector" presStyleLbl="node4" presStyleIdx="4" presStyleCnt="7"/>
      <dgm:spPr/>
    </dgm:pt>
    <dgm:pt modelId="{A3093D3C-E88C-4742-B7AB-0C8746656964}" type="pres">
      <dgm:prSet presAssocID="{B9489684-8D6A-4429-ACE3-AC5A959652C0}" presName="hierChild4" presStyleCnt="0"/>
      <dgm:spPr/>
    </dgm:pt>
    <dgm:pt modelId="{2A68EF2F-2131-4A8C-9541-8EB4C26F559D}" type="pres">
      <dgm:prSet presAssocID="{B9489684-8D6A-4429-ACE3-AC5A959652C0}" presName="hierChild5" presStyleCnt="0"/>
      <dgm:spPr/>
    </dgm:pt>
    <dgm:pt modelId="{6BCC58BE-08A0-4FCF-9ABD-049ABACF270D}" type="pres">
      <dgm:prSet presAssocID="{07CEC80B-91BF-4E40-A6CB-5ED2BFEB27E3}" presName="hierChild5" presStyleCnt="0"/>
      <dgm:spPr/>
    </dgm:pt>
    <dgm:pt modelId="{7F7C2F8A-4052-4906-BD84-BCCE04E72E7C}" type="pres">
      <dgm:prSet presAssocID="{6A8BECC4-07CE-4B35-B50C-77146901503B}" presName="Name64" presStyleLbl="parChTrans1D4" presStyleIdx="5" presStyleCnt="7"/>
      <dgm:spPr/>
    </dgm:pt>
    <dgm:pt modelId="{2EB4DB90-9266-4007-9F42-C89D8889D0F8}" type="pres">
      <dgm:prSet presAssocID="{4396D555-90FE-4592-B821-13E04F9318D0}" presName="hierRoot2" presStyleCnt="0">
        <dgm:presLayoutVars>
          <dgm:hierBranch val="init"/>
        </dgm:presLayoutVars>
      </dgm:prSet>
      <dgm:spPr/>
    </dgm:pt>
    <dgm:pt modelId="{00892110-C69B-4109-AAF1-3AE3F8106F3E}" type="pres">
      <dgm:prSet presAssocID="{4396D555-90FE-4592-B821-13E04F9318D0}" presName="rootComposite" presStyleCnt="0"/>
      <dgm:spPr/>
    </dgm:pt>
    <dgm:pt modelId="{74F7D287-549A-49E9-82E0-DA702273C258}" type="pres">
      <dgm:prSet presAssocID="{4396D555-90FE-4592-B821-13E04F9318D0}" presName="rootText" presStyleLbl="node4" presStyleIdx="5" presStyleCnt="7" custScaleY="484577">
        <dgm:presLayoutVars>
          <dgm:chPref val="3"/>
        </dgm:presLayoutVars>
      </dgm:prSet>
      <dgm:spPr/>
    </dgm:pt>
    <dgm:pt modelId="{1C6257F7-29B5-41F2-8B3B-DBC4FF49B78B}" type="pres">
      <dgm:prSet presAssocID="{4396D555-90FE-4592-B821-13E04F9318D0}" presName="rootConnector" presStyleLbl="node4" presStyleIdx="5" presStyleCnt="7"/>
      <dgm:spPr/>
    </dgm:pt>
    <dgm:pt modelId="{87792995-08F3-44C1-ACAB-BC23309A2A35}" type="pres">
      <dgm:prSet presAssocID="{4396D555-90FE-4592-B821-13E04F9318D0}" presName="hierChild4" presStyleCnt="0"/>
      <dgm:spPr/>
    </dgm:pt>
    <dgm:pt modelId="{04097ED4-51C3-4990-92F6-1ECC53CC2078}" type="pres">
      <dgm:prSet presAssocID="{30C7CE72-3F03-4A9E-BDB0-8F4D5068E109}" presName="Name64" presStyleLbl="parChTrans1D4" presStyleIdx="6" presStyleCnt="7"/>
      <dgm:spPr/>
    </dgm:pt>
    <dgm:pt modelId="{3D791E5E-B628-49FE-8B62-BE66B3A6D3A8}" type="pres">
      <dgm:prSet presAssocID="{2799DE56-0743-471A-89F1-8C654647E078}" presName="hierRoot2" presStyleCnt="0">
        <dgm:presLayoutVars>
          <dgm:hierBranch val="init"/>
        </dgm:presLayoutVars>
      </dgm:prSet>
      <dgm:spPr/>
    </dgm:pt>
    <dgm:pt modelId="{97866190-3EA8-4C9E-B6FB-7511F060BE89}" type="pres">
      <dgm:prSet presAssocID="{2799DE56-0743-471A-89F1-8C654647E078}" presName="rootComposite" presStyleCnt="0"/>
      <dgm:spPr/>
    </dgm:pt>
    <dgm:pt modelId="{689B6810-9C20-4693-8E9D-B4A2AD3D954E}" type="pres">
      <dgm:prSet presAssocID="{2799DE56-0743-471A-89F1-8C654647E078}" presName="rootText" presStyleLbl="node4" presStyleIdx="6" presStyleCnt="7" custScaleY="415197">
        <dgm:presLayoutVars>
          <dgm:chPref val="3"/>
        </dgm:presLayoutVars>
      </dgm:prSet>
      <dgm:spPr/>
    </dgm:pt>
    <dgm:pt modelId="{C75A64E0-A680-4924-B9B5-5D26147D2F85}" type="pres">
      <dgm:prSet presAssocID="{2799DE56-0743-471A-89F1-8C654647E078}" presName="rootConnector" presStyleLbl="node4" presStyleIdx="6" presStyleCnt="7"/>
      <dgm:spPr/>
    </dgm:pt>
    <dgm:pt modelId="{E476AFAD-8727-4DA8-BA7E-EF6B6C69896F}" type="pres">
      <dgm:prSet presAssocID="{2799DE56-0743-471A-89F1-8C654647E078}" presName="hierChild4" presStyleCnt="0"/>
      <dgm:spPr/>
    </dgm:pt>
    <dgm:pt modelId="{16F65B7D-464F-4860-9009-237391357FBC}" type="pres">
      <dgm:prSet presAssocID="{2799DE56-0743-471A-89F1-8C654647E078}" presName="hierChild5" presStyleCnt="0"/>
      <dgm:spPr/>
    </dgm:pt>
    <dgm:pt modelId="{2BC2E0A2-AE9B-44CC-A51A-4315550AC5D8}" type="pres">
      <dgm:prSet presAssocID="{4396D555-90FE-4592-B821-13E04F9318D0}" presName="hierChild5" presStyleCnt="0"/>
      <dgm:spPr/>
    </dgm:pt>
    <dgm:pt modelId="{B48C456B-72C7-4E0D-B190-D3D6C98B4F5C}" type="pres">
      <dgm:prSet presAssocID="{A2EEDCB2-F6B9-44CB-BCFF-542E769EB171}" presName="hierChild5" presStyleCnt="0"/>
      <dgm:spPr/>
    </dgm:pt>
    <dgm:pt modelId="{E52CDE1A-0296-42D7-B497-D0A271C39CD8}" type="pres">
      <dgm:prSet presAssocID="{CD54D1B8-C955-4F18-9EBB-D5CA4ECE9C56}" presName="hierChild5" presStyleCnt="0"/>
      <dgm:spPr/>
    </dgm:pt>
    <dgm:pt modelId="{463B7092-FDFA-48DC-8E47-902A35F24C79}" type="pres">
      <dgm:prSet presAssocID="{701E002F-4C02-4107-A7FC-A1BAC6EC2C07}" presName="hierChild5" presStyleCnt="0"/>
      <dgm:spPr/>
    </dgm:pt>
    <dgm:pt modelId="{819B04CF-0F10-4971-9A79-178D50488E59}" type="pres">
      <dgm:prSet presAssocID="{9CC1381D-1FC2-4039-BE2C-723A8AD6E687}" presName="Name64" presStyleLbl="parChTrans1D2" presStyleIdx="1" presStyleCnt="2"/>
      <dgm:spPr/>
    </dgm:pt>
    <dgm:pt modelId="{532CAF85-7B83-4AFF-8E3E-15C906DBEEBD}" type="pres">
      <dgm:prSet presAssocID="{1317CDFC-0869-4DA1-8951-E2765858A390}" presName="hierRoot2" presStyleCnt="0">
        <dgm:presLayoutVars>
          <dgm:hierBranch val="init"/>
        </dgm:presLayoutVars>
      </dgm:prSet>
      <dgm:spPr/>
    </dgm:pt>
    <dgm:pt modelId="{1D1DDAA3-8CD3-4DAF-9B2E-8E89A25BFD8C}" type="pres">
      <dgm:prSet presAssocID="{1317CDFC-0869-4DA1-8951-E2765858A390}" presName="rootComposite" presStyleCnt="0"/>
      <dgm:spPr/>
    </dgm:pt>
    <dgm:pt modelId="{9F36ED19-0DA0-4499-8364-EFBDC4028C61}" type="pres">
      <dgm:prSet presAssocID="{1317CDFC-0869-4DA1-8951-E2765858A390}" presName="rootText" presStyleLbl="node2" presStyleIdx="1" presStyleCnt="2" custScaleY="350111" custLinFactNeighborX="-434" custLinFactNeighborY="22832">
        <dgm:presLayoutVars>
          <dgm:chPref val="3"/>
        </dgm:presLayoutVars>
      </dgm:prSet>
      <dgm:spPr/>
    </dgm:pt>
    <dgm:pt modelId="{3E21C40D-6097-44C1-8A71-6EE761DCC8EA}" type="pres">
      <dgm:prSet presAssocID="{1317CDFC-0869-4DA1-8951-E2765858A390}" presName="rootConnector" presStyleLbl="node2" presStyleIdx="1" presStyleCnt="2"/>
      <dgm:spPr/>
    </dgm:pt>
    <dgm:pt modelId="{F0EFA681-F5DD-4A90-8C67-9A63E383051C}" type="pres">
      <dgm:prSet presAssocID="{1317CDFC-0869-4DA1-8951-E2765858A390}" presName="hierChild4" presStyleCnt="0"/>
      <dgm:spPr/>
    </dgm:pt>
    <dgm:pt modelId="{6DDA0317-2167-42E8-990C-33E29658CF93}" type="pres">
      <dgm:prSet presAssocID="{1317CDFC-0869-4DA1-8951-E2765858A390}" presName="hierChild5" presStyleCnt="0"/>
      <dgm:spPr/>
    </dgm:pt>
    <dgm:pt modelId="{16E2831D-E607-46D4-AD3A-1BFD00E16A4C}" type="pres">
      <dgm:prSet presAssocID="{6890BB75-A669-49C1-A65F-446ED53574E0}" presName="hierChild3" presStyleCnt="0"/>
      <dgm:spPr/>
    </dgm:pt>
  </dgm:ptLst>
  <dgm:cxnLst>
    <dgm:cxn modelId="{E8103401-9354-4314-9E45-E3765B49238C}" type="presOf" srcId="{20020E0C-E136-4889-9A27-704626D3AA4B}" destId="{7C5C816A-17BC-4BEE-9B6A-C9AD22C6FB63}" srcOrd="0" destOrd="0" presId="urn:microsoft.com/office/officeart/2009/3/layout/HorizontalOrganizationChart"/>
    <dgm:cxn modelId="{C5B7F704-C7FB-4679-8DCC-A2BD62DBF28D}" type="presOf" srcId="{587256EF-6957-4283-94B7-FC956CAB8AEF}" destId="{1D7D3F79-A939-4535-B927-695F1C5189BA}" srcOrd="0" destOrd="0" presId="urn:microsoft.com/office/officeart/2009/3/layout/HorizontalOrganizationChart"/>
    <dgm:cxn modelId="{FEC21A0C-E9CB-40DF-965A-F5A09FAB0B9B}" type="presOf" srcId="{BB86B301-E8C0-49C0-94A9-3BEA7FF18445}" destId="{4D0A674D-5E5C-452F-BC18-7431F6BFDD9B}" srcOrd="0" destOrd="0" presId="urn:microsoft.com/office/officeart/2009/3/layout/HorizontalOrganizationChart"/>
    <dgm:cxn modelId="{C8A83D0E-14A5-42D4-84EB-E7D3B5531D00}" srcId="{6890BB75-A669-49C1-A65F-446ED53574E0}" destId="{701E002F-4C02-4107-A7FC-A1BAC6EC2C07}" srcOrd="0" destOrd="0" parTransId="{2133F58D-38C1-489E-9097-9FA3DC2A73E6}" sibTransId="{58BFD48E-D9C7-4737-9CBD-AD40B0108299}"/>
    <dgm:cxn modelId="{9A1C3A0F-B64D-403C-8673-771EBA5FEC95}" type="presOf" srcId="{1317CDFC-0869-4DA1-8951-E2765858A390}" destId="{9F36ED19-0DA0-4499-8364-EFBDC4028C61}" srcOrd="0" destOrd="0" presId="urn:microsoft.com/office/officeart/2009/3/layout/HorizontalOrganizationChart"/>
    <dgm:cxn modelId="{C962A71A-3E62-4375-871A-2A65FB620F32}" srcId="{CB583D4C-887C-4824-91A0-31BF6804F3A2}" destId="{995B616A-7DA4-4B9B-AD55-72175398ED6E}" srcOrd="0" destOrd="0" parTransId="{587256EF-6957-4283-94B7-FC956CAB8AEF}" sibTransId="{C6337AFA-38E8-4BA9-BE17-54953A036EB3}"/>
    <dgm:cxn modelId="{58C75A1C-2C45-45DC-91B9-5DB83AA20E6F}" type="presOf" srcId="{A2EEDCB2-F6B9-44CB-BCFF-542E769EB171}" destId="{2861B2DB-B9AD-4038-9DE2-86F2153D79FB}" srcOrd="1" destOrd="0" presId="urn:microsoft.com/office/officeart/2009/3/layout/HorizontalOrganizationChart"/>
    <dgm:cxn modelId="{A27E2523-E45B-422C-9E96-75794A48D83D}" type="presOf" srcId="{73232A58-2975-4BF7-B32D-67E321F89B06}" destId="{0ACBEC07-1C05-4A06-A847-596E322A21EA}" srcOrd="0" destOrd="0" presId="urn:microsoft.com/office/officeart/2009/3/layout/HorizontalOrganizationChart"/>
    <dgm:cxn modelId="{BA9E5923-7C9B-4AF2-A260-6600A6BAE858}" srcId="{73232A58-2975-4BF7-B32D-67E321F89B06}" destId="{6890BB75-A669-49C1-A65F-446ED53574E0}" srcOrd="0" destOrd="0" parTransId="{C5C0283D-8F6D-4F2C-ACE8-F7A8973DF345}" sibTransId="{247C7AE0-8E71-4C4E-B0A0-F9193A0F34A7}"/>
    <dgm:cxn modelId="{6E1C702C-1921-4506-8FB2-F5A4ADC45501}" type="presOf" srcId="{A2EEDCB2-F6B9-44CB-BCFF-542E769EB171}" destId="{508056BE-6DFB-43E2-9411-1CEA74ACF593}" srcOrd="0" destOrd="0" presId="urn:microsoft.com/office/officeart/2009/3/layout/HorizontalOrganizationChart"/>
    <dgm:cxn modelId="{8A334B2F-8727-4EBC-8E14-A295150D83FC}" srcId="{701E002F-4C02-4107-A7FC-A1BAC6EC2C07}" destId="{CD54D1B8-C955-4F18-9EBB-D5CA4ECE9C56}" srcOrd="1" destOrd="0" parTransId="{B55510FD-19ED-46D0-B3CB-8770E8DEF5DC}" sibTransId="{7E5F9BD8-E06A-437A-83F1-C7F44728F7AC}"/>
    <dgm:cxn modelId="{1E302830-A18E-4E3F-B023-7F3C5EE12803}" srcId="{07CEC80B-91BF-4E40-A6CB-5ED2BFEB27E3}" destId="{B9489684-8D6A-4429-ACE3-AC5A959652C0}" srcOrd="0" destOrd="0" parTransId="{98547A82-0A5E-46FF-9096-9AEA748FF10E}" sibTransId="{D7140A9B-A1B9-4DEB-B046-CC5FFEFE815D}"/>
    <dgm:cxn modelId="{03579231-45E4-4D52-A58B-A9A831234A26}" type="presOf" srcId="{4396D555-90FE-4592-B821-13E04F9318D0}" destId="{74F7D287-549A-49E9-82E0-DA702273C258}" srcOrd="0" destOrd="0" presId="urn:microsoft.com/office/officeart/2009/3/layout/HorizontalOrganizationChart"/>
    <dgm:cxn modelId="{2F92FE43-4FC3-4DA5-9524-239BE8F67D52}" srcId="{701E002F-4C02-4107-A7FC-A1BAC6EC2C07}" destId="{20020E0C-E136-4889-9A27-704626D3AA4B}" srcOrd="0" destOrd="0" parTransId="{50E18CD5-3825-4A64-8C0F-6BF68F888DC4}" sibTransId="{9305BFBA-4ADD-48B1-BF36-7EBECA2F1496}"/>
    <dgm:cxn modelId="{F2514064-AE72-4371-A057-F5042DAA3CE5}" type="presOf" srcId="{30C7CE72-3F03-4A9E-BDB0-8F4D5068E109}" destId="{04097ED4-51C3-4990-92F6-1ECC53CC2078}" srcOrd="0" destOrd="0" presId="urn:microsoft.com/office/officeart/2009/3/layout/HorizontalOrganizationChart"/>
    <dgm:cxn modelId="{38679566-BD43-4290-8E14-78D9F960A7BB}" type="presOf" srcId="{D0642D10-6567-43D4-9533-19EA7F891FE9}" destId="{42B1A375-5A10-4BCA-B1EB-AB7EC07E0052}" srcOrd="0" destOrd="0" presId="urn:microsoft.com/office/officeart/2009/3/layout/HorizontalOrganizationChart"/>
    <dgm:cxn modelId="{DFF85D4A-0EAC-4E6F-AA28-8450C3699419}" type="presOf" srcId="{4396D555-90FE-4592-B821-13E04F9318D0}" destId="{1C6257F7-29B5-41F2-8B3B-DBC4FF49B78B}" srcOrd="1" destOrd="0" presId="urn:microsoft.com/office/officeart/2009/3/layout/HorizontalOrganizationChart"/>
    <dgm:cxn modelId="{36B57E6A-0F57-4986-B927-85C5C84C51D6}" type="presOf" srcId="{B55510FD-19ED-46D0-B3CB-8770E8DEF5DC}" destId="{A91752AE-94ED-423C-8A0B-1CE1E5F2D3D9}" srcOrd="0" destOrd="0" presId="urn:microsoft.com/office/officeart/2009/3/layout/HorizontalOrganizationChart"/>
    <dgm:cxn modelId="{8CE04D4D-FF4D-4EB6-9199-7990B863CD8A}" type="presOf" srcId="{995B616A-7DA4-4B9B-AD55-72175398ED6E}" destId="{F9112DCB-DB47-4F0E-B26D-A39CE8052F6E}" srcOrd="0" destOrd="0" presId="urn:microsoft.com/office/officeart/2009/3/layout/HorizontalOrganizationChart"/>
    <dgm:cxn modelId="{F17E776E-91BC-4884-B34A-8FF5720F13B8}" type="presOf" srcId="{1317CDFC-0869-4DA1-8951-E2765858A390}" destId="{3E21C40D-6097-44C1-8A71-6EE761DCC8EA}" srcOrd="1" destOrd="0" presId="urn:microsoft.com/office/officeart/2009/3/layout/HorizontalOrganizationChart"/>
    <dgm:cxn modelId="{B9A7F950-E3E9-4292-8543-F3D0E494DF42}" type="presOf" srcId="{2799DE56-0743-471A-89F1-8C654647E078}" destId="{C75A64E0-A680-4924-B9B5-5D26147D2F85}" srcOrd="1" destOrd="0" presId="urn:microsoft.com/office/officeart/2009/3/layout/HorizontalOrganizationChart"/>
    <dgm:cxn modelId="{B3F77375-9484-440A-BAA6-F29B6DBD90E9}" type="presOf" srcId="{701E002F-4C02-4107-A7FC-A1BAC6EC2C07}" destId="{7AAA9351-821F-4994-8CF5-109BB58BEA9B}" srcOrd="0" destOrd="0" presId="urn:microsoft.com/office/officeart/2009/3/layout/HorizontalOrganizationChart"/>
    <dgm:cxn modelId="{284CB075-1CF6-4847-B97A-E873CC582DA0}" type="presOf" srcId="{50E18CD5-3825-4A64-8C0F-6BF68F888DC4}" destId="{91F2992A-798E-478C-8F2E-8072BA702972}" srcOrd="0" destOrd="0" presId="urn:microsoft.com/office/officeart/2009/3/layout/HorizontalOrganizationChart"/>
    <dgm:cxn modelId="{116F7156-0984-4A6F-B26F-7A12BDE1BF1E}" type="presOf" srcId="{701E002F-4C02-4107-A7FC-A1BAC6EC2C07}" destId="{128B593B-BD59-4EE2-81AE-25C4FF4C4B8E}" srcOrd="1" destOrd="0" presId="urn:microsoft.com/office/officeart/2009/3/layout/HorizontalOrganizationChart"/>
    <dgm:cxn modelId="{2C98A857-8AFE-4740-91FC-76EAB9317F9B}" type="presOf" srcId="{CD54D1B8-C955-4F18-9EBB-D5CA4ECE9C56}" destId="{7193FA59-7014-4222-86B1-A311A0C8F135}" srcOrd="0" destOrd="0" presId="urn:microsoft.com/office/officeart/2009/3/layout/HorizontalOrganizationChart"/>
    <dgm:cxn modelId="{B33B0B88-AE72-4421-B44F-9BFD9F0CF28F}" type="presOf" srcId="{B9489684-8D6A-4429-ACE3-AC5A959652C0}" destId="{10394138-8DAF-4827-8A39-36EFD1EBA59C}" srcOrd="1" destOrd="0" presId="urn:microsoft.com/office/officeart/2009/3/layout/HorizontalOrganizationChart"/>
    <dgm:cxn modelId="{D420DB95-1846-473F-9B61-6B7BAF799960}" type="presOf" srcId="{07CEC80B-91BF-4E40-A6CB-5ED2BFEB27E3}" destId="{FD220350-4390-4BE0-BBE9-AEE4AC4B4053}" srcOrd="0" destOrd="0" presId="urn:microsoft.com/office/officeart/2009/3/layout/HorizontalOrganizationChart"/>
    <dgm:cxn modelId="{6416609D-9493-4908-B5F5-A3BF90F2E934}" type="presOf" srcId="{98547A82-0A5E-46FF-9096-9AEA748FF10E}" destId="{302D1347-B701-43FF-93F0-BFD6D12E366F}" srcOrd="0" destOrd="0" presId="urn:microsoft.com/office/officeart/2009/3/layout/HorizontalOrganizationChart"/>
    <dgm:cxn modelId="{E0C469A1-A13E-4450-B05A-24D275EF99DD}" type="presOf" srcId="{20020E0C-E136-4889-9A27-704626D3AA4B}" destId="{84B7B579-D688-4643-8402-D66B3E822242}" srcOrd="1" destOrd="0" presId="urn:microsoft.com/office/officeart/2009/3/layout/HorizontalOrganizationChart"/>
    <dgm:cxn modelId="{10E4E7A9-D01C-4F45-AB9F-6DC2FE2A0219}" srcId="{20020E0C-E136-4889-9A27-704626D3AA4B}" destId="{CB583D4C-887C-4824-91A0-31BF6804F3A2}" srcOrd="0" destOrd="0" parTransId="{BB86B301-E8C0-49C0-94A9-3BEA7FF18445}" sibTransId="{FA107BCA-833C-4BA7-85EA-0327A4DD9A66}"/>
    <dgm:cxn modelId="{5857BBAE-37ED-4A1A-9238-5A66BB5E20D2}" srcId="{4396D555-90FE-4592-B821-13E04F9318D0}" destId="{2799DE56-0743-471A-89F1-8C654647E078}" srcOrd="0" destOrd="0" parTransId="{30C7CE72-3F03-4A9E-BDB0-8F4D5068E109}" sibTransId="{A97CF47F-5716-464B-A3D9-E58715710519}"/>
    <dgm:cxn modelId="{1735DCB1-9375-40E0-BCFB-AF55006677F4}" type="presOf" srcId="{47EFAD97-2BAB-426E-A946-F74166CA95DA}" destId="{9532F81F-D0E5-45F8-B9D7-DDA5E5AF2719}" srcOrd="0" destOrd="0" presId="urn:microsoft.com/office/officeart/2009/3/layout/HorizontalOrganizationChart"/>
    <dgm:cxn modelId="{9E3677B2-265B-429C-89D5-3DE83595BCE5}" type="presOf" srcId="{9CC1381D-1FC2-4039-BE2C-723A8AD6E687}" destId="{819B04CF-0F10-4971-9A79-178D50488E59}" srcOrd="0" destOrd="0" presId="urn:microsoft.com/office/officeart/2009/3/layout/HorizontalOrganizationChart"/>
    <dgm:cxn modelId="{FB8E2CB7-CDF3-49B2-8399-1FC25BC0E1BE}" srcId="{A2EEDCB2-F6B9-44CB-BCFF-542E769EB171}" destId="{4396D555-90FE-4592-B821-13E04F9318D0}" srcOrd="1" destOrd="0" parTransId="{6A8BECC4-07CE-4B35-B50C-77146901503B}" sibTransId="{3AFB645F-17C0-4499-99D1-33CEBEF22D8C}"/>
    <dgm:cxn modelId="{81256FBE-0A7B-4BF2-9F49-BCF746FBE436}" type="presOf" srcId="{CB583D4C-887C-4824-91A0-31BF6804F3A2}" destId="{7F14AB7C-34EB-4FAB-97C5-D98437B24947}" srcOrd="1" destOrd="0" presId="urn:microsoft.com/office/officeart/2009/3/layout/HorizontalOrganizationChart"/>
    <dgm:cxn modelId="{8CFA0AD0-7873-4115-AB6A-44448F57083C}" srcId="{6890BB75-A669-49C1-A65F-446ED53574E0}" destId="{1317CDFC-0869-4DA1-8951-E2765858A390}" srcOrd="1" destOrd="0" parTransId="{9CC1381D-1FC2-4039-BE2C-723A8AD6E687}" sibTransId="{7AB92670-CDE9-43D2-95B1-3BABE137407C}"/>
    <dgm:cxn modelId="{D156ACD1-CCE1-408F-9E80-E58EB7E7D2BA}" type="presOf" srcId="{2799DE56-0743-471A-89F1-8C654647E078}" destId="{689B6810-9C20-4693-8E9D-B4A2AD3D954E}" srcOrd="0" destOrd="0" presId="urn:microsoft.com/office/officeart/2009/3/layout/HorizontalOrganizationChart"/>
    <dgm:cxn modelId="{D887BAD7-DAD5-4FFC-9044-D301EB7FE771}" srcId="{CD54D1B8-C955-4F18-9EBB-D5CA4ECE9C56}" destId="{A2EEDCB2-F6B9-44CB-BCFF-542E769EB171}" srcOrd="0" destOrd="0" parTransId="{D0642D10-6567-43D4-9533-19EA7F891FE9}" sibTransId="{EEF0F489-FDDF-4020-A8B1-4B36573D88D0}"/>
    <dgm:cxn modelId="{0B6A29D9-8C7B-46AD-BC05-399D8FEF1309}" type="presOf" srcId="{B9489684-8D6A-4429-ACE3-AC5A959652C0}" destId="{CB4BEB81-0AD4-4B74-8A7E-074508C23825}" srcOrd="0" destOrd="0" presId="urn:microsoft.com/office/officeart/2009/3/layout/HorizontalOrganizationChart"/>
    <dgm:cxn modelId="{D7BC4EDB-B92C-43AB-B859-79DDA3437C86}" type="presOf" srcId="{CB583D4C-887C-4824-91A0-31BF6804F3A2}" destId="{62F26758-549D-4F48-95A1-C5DD76A15481}" srcOrd="0" destOrd="0" presId="urn:microsoft.com/office/officeart/2009/3/layout/HorizontalOrganizationChart"/>
    <dgm:cxn modelId="{17CAF4DF-7325-4770-833C-B370BAF20A5A}" type="presOf" srcId="{6890BB75-A669-49C1-A65F-446ED53574E0}" destId="{FECD99B7-3187-4D29-B5E6-DEAE6C816E5E}" srcOrd="1" destOrd="0" presId="urn:microsoft.com/office/officeart/2009/3/layout/HorizontalOrganizationChart"/>
    <dgm:cxn modelId="{D4375CE1-DD3B-4B7E-8448-739E6D518FE6}" srcId="{A2EEDCB2-F6B9-44CB-BCFF-542E769EB171}" destId="{07CEC80B-91BF-4E40-A6CB-5ED2BFEB27E3}" srcOrd="0" destOrd="0" parTransId="{47EFAD97-2BAB-426E-A946-F74166CA95DA}" sibTransId="{CC5411AC-5BC7-4C73-A01E-CEB2D381EE1C}"/>
    <dgm:cxn modelId="{9EBBF7E2-5AD2-4EB5-B623-90FA3C0AF791}" type="presOf" srcId="{6A8BECC4-07CE-4B35-B50C-77146901503B}" destId="{7F7C2F8A-4052-4906-BD84-BCCE04E72E7C}" srcOrd="0" destOrd="0" presId="urn:microsoft.com/office/officeart/2009/3/layout/HorizontalOrganizationChart"/>
    <dgm:cxn modelId="{9F3D00E7-066F-4034-A5BE-36C6E0954CA5}" type="presOf" srcId="{995B616A-7DA4-4B9B-AD55-72175398ED6E}" destId="{BC7925C7-E781-4C9D-9A8E-6FAD94B270E2}" srcOrd="1" destOrd="0" presId="urn:microsoft.com/office/officeart/2009/3/layout/HorizontalOrganizationChart"/>
    <dgm:cxn modelId="{799749E8-0F5A-4475-8CAD-FDE6850744F8}" type="presOf" srcId="{07CEC80B-91BF-4E40-A6CB-5ED2BFEB27E3}" destId="{DD80FFAD-8A9B-47E2-AB7B-6AE6B57F358E}" srcOrd="1" destOrd="0" presId="urn:microsoft.com/office/officeart/2009/3/layout/HorizontalOrganizationChart"/>
    <dgm:cxn modelId="{098579EF-3C1C-4331-8106-6D9A74C44CDA}" type="presOf" srcId="{6890BB75-A669-49C1-A65F-446ED53574E0}" destId="{FBCCB4FC-14D6-42AE-A51C-84F4DCA58507}" srcOrd="0" destOrd="0" presId="urn:microsoft.com/office/officeart/2009/3/layout/HorizontalOrganizationChart"/>
    <dgm:cxn modelId="{CCD1CFF9-139E-4B2C-A45F-35FC71CA2F0B}" type="presOf" srcId="{CD54D1B8-C955-4F18-9EBB-D5CA4ECE9C56}" destId="{00F3985B-F2C5-49C2-B767-9D44A1560696}" srcOrd="1" destOrd="0" presId="urn:microsoft.com/office/officeart/2009/3/layout/HorizontalOrganizationChart"/>
    <dgm:cxn modelId="{39F32AFA-CF25-46B3-BBCA-FCF972F0E60B}" type="presOf" srcId="{2133F58D-38C1-489E-9097-9FA3DC2A73E6}" destId="{4F347D77-2659-46B4-96E2-879C316A4015}" srcOrd="0" destOrd="0" presId="urn:microsoft.com/office/officeart/2009/3/layout/HorizontalOrganizationChart"/>
    <dgm:cxn modelId="{77274431-796F-4699-A3E0-49B1FB9BE5FC}" type="presParOf" srcId="{0ACBEC07-1C05-4A06-A847-596E322A21EA}" destId="{120DE52A-5D67-49CC-9A97-95BE03EA763A}" srcOrd="0" destOrd="0" presId="urn:microsoft.com/office/officeart/2009/3/layout/HorizontalOrganizationChart"/>
    <dgm:cxn modelId="{F14FA070-2230-4F01-9053-277B98E67274}" type="presParOf" srcId="{120DE52A-5D67-49CC-9A97-95BE03EA763A}" destId="{48D7E9DA-5D2F-46B0-912A-4EF08C41EFC9}" srcOrd="0" destOrd="0" presId="urn:microsoft.com/office/officeart/2009/3/layout/HorizontalOrganizationChart"/>
    <dgm:cxn modelId="{5788E19D-5CE2-4075-B7F7-381AFA61AE64}" type="presParOf" srcId="{48D7E9DA-5D2F-46B0-912A-4EF08C41EFC9}" destId="{FBCCB4FC-14D6-42AE-A51C-84F4DCA58507}" srcOrd="0" destOrd="0" presId="urn:microsoft.com/office/officeart/2009/3/layout/HorizontalOrganizationChart"/>
    <dgm:cxn modelId="{C832ED5E-16CA-4362-A407-7D8CC218239F}" type="presParOf" srcId="{48D7E9DA-5D2F-46B0-912A-4EF08C41EFC9}" destId="{FECD99B7-3187-4D29-B5E6-DEAE6C816E5E}" srcOrd="1" destOrd="0" presId="urn:microsoft.com/office/officeart/2009/3/layout/HorizontalOrganizationChart"/>
    <dgm:cxn modelId="{520F9860-F502-4CAC-801B-ACEB1ECABBAD}" type="presParOf" srcId="{120DE52A-5D67-49CC-9A97-95BE03EA763A}" destId="{622C2388-D427-45D3-A552-F862FAE0F65E}" srcOrd="1" destOrd="0" presId="urn:microsoft.com/office/officeart/2009/3/layout/HorizontalOrganizationChart"/>
    <dgm:cxn modelId="{2F13530C-37B4-4575-BACC-69772DA9CC33}" type="presParOf" srcId="{622C2388-D427-45D3-A552-F862FAE0F65E}" destId="{4F347D77-2659-46B4-96E2-879C316A4015}" srcOrd="0" destOrd="0" presId="urn:microsoft.com/office/officeart/2009/3/layout/HorizontalOrganizationChart"/>
    <dgm:cxn modelId="{7196C0E8-4D00-4696-89D3-A47F6195DF1D}" type="presParOf" srcId="{622C2388-D427-45D3-A552-F862FAE0F65E}" destId="{4AE5933E-9AF5-4F7C-B9FA-0A6874D1F4C9}" srcOrd="1" destOrd="0" presId="urn:microsoft.com/office/officeart/2009/3/layout/HorizontalOrganizationChart"/>
    <dgm:cxn modelId="{1CE7F25D-22CF-4FF2-A478-1CDE9927A84A}" type="presParOf" srcId="{4AE5933E-9AF5-4F7C-B9FA-0A6874D1F4C9}" destId="{09A716AD-6990-41DF-9DE8-25224DED4E28}" srcOrd="0" destOrd="0" presId="urn:microsoft.com/office/officeart/2009/3/layout/HorizontalOrganizationChart"/>
    <dgm:cxn modelId="{044E282E-DF84-43D4-9EB5-6D4452280322}" type="presParOf" srcId="{09A716AD-6990-41DF-9DE8-25224DED4E28}" destId="{7AAA9351-821F-4994-8CF5-109BB58BEA9B}" srcOrd="0" destOrd="0" presId="urn:microsoft.com/office/officeart/2009/3/layout/HorizontalOrganizationChart"/>
    <dgm:cxn modelId="{0BF1A8D5-C326-4E98-9671-A1EA5B9CC044}" type="presParOf" srcId="{09A716AD-6990-41DF-9DE8-25224DED4E28}" destId="{128B593B-BD59-4EE2-81AE-25C4FF4C4B8E}" srcOrd="1" destOrd="0" presId="urn:microsoft.com/office/officeart/2009/3/layout/HorizontalOrganizationChart"/>
    <dgm:cxn modelId="{6AFB9716-5FAB-4883-96BE-F67285967EE0}" type="presParOf" srcId="{4AE5933E-9AF5-4F7C-B9FA-0A6874D1F4C9}" destId="{6134E326-BA28-4FB0-B58D-83DC013EDDD8}" srcOrd="1" destOrd="0" presId="urn:microsoft.com/office/officeart/2009/3/layout/HorizontalOrganizationChart"/>
    <dgm:cxn modelId="{BF89798F-AB6D-4189-ABEC-0D712051649E}" type="presParOf" srcId="{6134E326-BA28-4FB0-B58D-83DC013EDDD8}" destId="{91F2992A-798E-478C-8F2E-8072BA702972}" srcOrd="0" destOrd="0" presId="urn:microsoft.com/office/officeart/2009/3/layout/HorizontalOrganizationChart"/>
    <dgm:cxn modelId="{4D57C8F4-183D-4BE5-BC51-3C27A7BE3229}" type="presParOf" srcId="{6134E326-BA28-4FB0-B58D-83DC013EDDD8}" destId="{25B0F08E-1004-4FEA-9213-FE7F8EB72E08}" srcOrd="1" destOrd="0" presId="urn:microsoft.com/office/officeart/2009/3/layout/HorizontalOrganizationChart"/>
    <dgm:cxn modelId="{012CC9AF-7DBF-4DBA-AEBD-DE91CC8A5A6D}" type="presParOf" srcId="{25B0F08E-1004-4FEA-9213-FE7F8EB72E08}" destId="{066051C6-E7FA-4255-982A-8D8E27FD6138}" srcOrd="0" destOrd="0" presId="urn:microsoft.com/office/officeart/2009/3/layout/HorizontalOrganizationChart"/>
    <dgm:cxn modelId="{DBD1DF4E-1F13-4E91-991E-0951BCA9BB70}" type="presParOf" srcId="{066051C6-E7FA-4255-982A-8D8E27FD6138}" destId="{7C5C816A-17BC-4BEE-9B6A-C9AD22C6FB63}" srcOrd="0" destOrd="0" presId="urn:microsoft.com/office/officeart/2009/3/layout/HorizontalOrganizationChart"/>
    <dgm:cxn modelId="{67E50246-9081-4C8A-8EA1-9B426CED5373}" type="presParOf" srcId="{066051C6-E7FA-4255-982A-8D8E27FD6138}" destId="{84B7B579-D688-4643-8402-D66B3E822242}" srcOrd="1" destOrd="0" presId="urn:microsoft.com/office/officeart/2009/3/layout/HorizontalOrganizationChart"/>
    <dgm:cxn modelId="{552573CA-8BEB-4EBF-ABC5-45DBF15B8E57}" type="presParOf" srcId="{25B0F08E-1004-4FEA-9213-FE7F8EB72E08}" destId="{D1916196-2467-47B2-AE9F-DF1417BC9359}" srcOrd="1" destOrd="0" presId="urn:microsoft.com/office/officeart/2009/3/layout/HorizontalOrganizationChart"/>
    <dgm:cxn modelId="{66B15A24-4D32-4CCE-93E1-7AA83732A0C6}" type="presParOf" srcId="{D1916196-2467-47B2-AE9F-DF1417BC9359}" destId="{4D0A674D-5E5C-452F-BC18-7431F6BFDD9B}" srcOrd="0" destOrd="0" presId="urn:microsoft.com/office/officeart/2009/3/layout/HorizontalOrganizationChart"/>
    <dgm:cxn modelId="{F62F932E-DEBF-48D3-AF4F-DA225DA19C5E}" type="presParOf" srcId="{D1916196-2467-47B2-AE9F-DF1417BC9359}" destId="{708BCA04-E714-441F-A015-BAEE2A77C63E}" srcOrd="1" destOrd="0" presId="urn:microsoft.com/office/officeart/2009/3/layout/HorizontalOrganizationChart"/>
    <dgm:cxn modelId="{8E408773-2B0F-4508-92E9-00DF3FC245B3}" type="presParOf" srcId="{708BCA04-E714-441F-A015-BAEE2A77C63E}" destId="{B7B75089-9564-4DEB-A713-3CEE3DB12499}" srcOrd="0" destOrd="0" presId="urn:microsoft.com/office/officeart/2009/3/layout/HorizontalOrganizationChart"/>
    <dgm:cxn modelId="{E882EB36-BEA2-476F-BB21-CCAA06955112}" type="presParOf" srcId="{B7B75089-9564-4DEB-A713-3CEE3DB12499}" destId="{62F26758-549D-4F48-95A1-C5DD76A15481}" srcOrd="0" destOrd="0" presId="urn:microsoft.com/office/officeart/2009/3/layout/HorizontalOrganizationChart"/>
    <dgm:cxn modelId="{86427164-6444-421C-A174-39F4EFBB553E}" type="presParOf" srcId="{B7B75089-9564-4DEB-A713-3CEE3DB12499}" destId="{7F14AB7C-34EB-4FAB-97C5-D98437B24947}" srcOrd="1" destOrd="0" presId="urn:microsoft.com/office/officeart/2009/3/layout/HorizontalOrganizationChart"/>
    <dgm:cxn modelId="{AE2015E3-0B82-4AA7-A24D-EDC5FC1D9A44}" type="presParOf" srcId="{708BCA04-E714-441F-A015-BAEE2A77C63E}" destId="{AEED8D50-4DE0-4B12-9D6F-ED14952E2AFC}" srcOrd="1" destOrd="0" presId="urn:microsoft.com/office/officeart/2009/3/layout/HorizontalOrganizationChart"/>
    <dgm:cxn modelId="{1B3E786A-813B-4BD8-BF57-D900B8F6C105}" type="presParOf" srcId="{AEED8D50-4DE0-4B12-9D6F-ED14952E2AFC}" destId="{1D7D3F79-A939-4535-B927-695F1C5189BA}" srcOrd="0" destOrd="0" presId="urn:microsoft.com/office/officeart/2009/3/layout/HorizontalOrganizationChart"/>
    <dgm:cxn modelId="{848F7984-51FB-4E19-8314-E44657BE4541}" type="presParOf" srcId="{AEED8D50-4DE0-4B12-9D6F-ED14952E2AFC}" destId="{CC687CBA-3CC9-4274-80F1-3B6B995AC581}" srcOrd="1" destOrd="0" presId="urn:microsoft.com/office/officeart/2009/3/layout/HorizontalOrganizationChart"/>
    <dgm:cxn modelId="{9578828F-7DB3-4FEA-8F5D-5EB9C7BF48D9}" type="presParOf" srcId="{CC687CBA-3CC9-4274-80F1-3B6B995AC581}" destId="{725F7076-207F-4858-B970-FB75DEDF311F}" srcOrd="0" destOrd="0" presId="urn:microsoft.com/office/officeart/2009/3/layout/HorizontalOrganizationChart"/>
    <dgm:cxn modelId="{33BD422F-CFB6-4CAC-B002-94A8BF7DD763}" type="presParOf" srcId="{725F7076-207F-4858-B970-FB75DEDF311F}" destId="{F9112DCB-DB47-4F0E-B26D-A39CE8052F6E}" srcOrd="0" destOrd="0" presId="urn:microsoft.com/office/officeart/2009/3/layout/HorizontalOrganizationChart"/>
    <dgm:cxn modelId="{FD56F6F1-3FD5-48DF-A316-2DEA65EB1DA2}" type="presParOf" srcId="{725F7076-207F-4858-B970-FB75DEDF311F}" destId="{BC7925C7-E781-4C9D-9A8E-6FAD94B270E2}" srcOrd="1" destOrd="0" presId="urn:microsoft.com/office/officeart/2009/3/layout/HorizontalOrganizationChart"/>
    <dgm:cxn modelId="{32B12C24-6E9C-4EB7-B72C-2CD6117FD470}" type="presParOf" srcId="{CC687CBA-3CC9-4274-80F1-3B6B995AC581}" destId="{5D130B76-3519-42E1-9806-02337AF6098E}" srcOrd="1" destOrd="0" presId="urn:microsoft.com/office/officeart/2009/3/layout/HorizontalOrganizationChart"/>
    <dgm:cxn modelId="{166F940D-5135-4C2C-9AAE-7B8470294139}" type="presParOf" srcId="{CC687CBA-3CC9-4274-80F1-3B6B995AC581}" destId="{2612A343-29EA-4703-B290-9188E42C1DCF}" srcOrd="2" destOrd="0" presId="urn:microsoft.com/office/officeart/2009/3/layout/HorizontalOrganizationChart"/>
    <dgm:cxn modelId="{424481F8-462D-4157-AA7C-3950B087D6F2}" type="presParOf" srcId="{708BCA04-E714-441F-A015-BAEE2A77C63E}" destId="{5BC1A4DB-56C7-4B8C-B09C-1FD81750A5C5}" srcOrd="2" destOrd="0" presId="urn:microsoft.com/office/officeart/2009/3/layout/HorizontalOrganizationChart"/>
    <dgm:cxn modelId="{CBC2C360-5FC8-48DA-AA8E-8C31B34C2687}" type="presParOf" srcId="{25B0F08E-1004-4FEA-9213-FE7F8EB72E08}" destId="{5B43F607-B1DF-49A2-AC22-3766F8C12E07}" srcOrd="2" destOrd="0" presId="urn:microsoft.com/office/officeart/2009/3/layout/HorizontalOrganizationChart"/>
    <dgm:cxn modelId="{8A63F3F0-9E72-449A-BE33-1FFD250B9FED}" type="presParOf" srcId="{6134E326-BA28-4FB0-B58D-83DC013EDDD8}" destId="{A91752AE-94ED-423C-8A0B-1CE1E5F2D3D9}" srcOrd="2" destOrd="0" presId="urn:microsoft.com/office/officeart/2009/3/layout/HorizontalOrganizationChart"/>
    <dgm:cxn modelId="{433B576E-14F6-4867-A994-94D8D7783511}" type="presParOf" srcId="{6134E326-BA28-4FB0-B58D-83DC013EDDD8}" destId="{AD070E02-BF9E-497A-92C5-3F5E748A41FC}" srcOrd="3" destOrd="0" presId="urn:microsoft.com/office/officeart/2009/3/layout/HorizontalOrganizationChart"/>
    <dgm:cxn modelId="{48C7D9A8-5DAF-4AC3-8DA7-F9620D2BAE6C}" type="presParOf" srcId="{AD070E02-BF9E-497A-92C5-3F5E748A41FC}" destId="{9CEBF1E2-106E-42AA-94C9-A6BC4B816BC8}" srcOrd="0" destOrd="0" presId="urn:microsoft.com/office/officeart/2009/3/layout/HorizontalOrganizationChart"/>
    <dgm:cxn modelId="{44A5366C-5BF0-445B-9FEE-EE581DB0156D}" type="presParOf" srcId="{9CEBF1E2-106E-42AA-94C9-A6BC4B816BC8}" destId="{7193FA59-7014-4222-86B1-A311A0C8F135}" srcOrd="0" destOrd="0" presId="urn:microsoft.com/office/officeart/2009/3/layout/HorizontalOrganizationChart"/>
    <dgm:cxn modelId="{82F68F9C-1700-4CE7-B232-BF7FD3B57080}" type="presParOf" srcId="{9CEBF1E2-106E-42AA-94C9-A6BC4B816BC8}" destId="{00F3985B-F2C5-49C2-B767-9D44A1560696}" srcOrd="1" destOrd="0" presId="urn:microsoft.com/office/officeart/2009/3/layout/HorizontalOrganizationChart"/>
    <dgm:cxn modelId="{F44CD0B4-DCEA-4472-BC36-059CD315C8D0}" type="presParOf" srcId="{AD070E02-BF9E-497A-92C5-3F5E748A41FC}" destId="{E4083EA0-193F-4CF9-B01D-75D75C5BB5B6}" srcOrd="1" destOrd="0" presId="urn:microsoft.com/office/officeart/2009/3/layout/HorizontalOrganizationChart"/>
    <dgm:cxn modelId="{7B68385D-E20A-4A93-A1AE-BA3BAB9B040A}" type="presParOf" srcId="{E4083EA0-193F-4CF9-B01D-75D75C5BB5B6}" destId="{42B1A375-5A10-4BCA-B1EB-AB7EC07E0052}" srcOrd="0" destOrd="0" presId="urn:microsoft.com/office/officeart/2009/3/layout/HorizontalOrganizationChart"/>
    <dgm:cxn modelId="{B32A07D3-9802-4095-9998-1E6A2307CA1C}" type="presParOf" srcId="{E4083EA0-193F-4CF9-B01D-75D75C5BB5B6}" destId="{FA4BB1F0-7552-4CD6-84E6-792CC74B37B2}" srcOrd="1" destOrd="0" presId="urn:microsoft.com/office/officeart/2009/3/layout/HorizontalOrganizationChart"/>
    <dgm:cxn modelId="{6433CFE6-31B3-41E5-9F02-EA8C2ED3A271}" type="presParOf" srcId="{FA4BB1F0-7552-4CD6-84E6-792CC74B37B2}" destId="{363B8265-F747-4E32-8061-244642712592}" srcOrd="0" destOrd="0" presId="urn:microsoft.com/office/officeart/2009/3/layout/HorizontalOrganizationChart"/>
    <dgm:cxn modelId="{171796E9-6AFE-473A-A297-31DE3AC41C4F}" type="presParOf" srcId="{363B8265-F747-4E32-8061-244642712592}" destId="{508056BE-6DFB-43E2-9411-1CEA74ACF593}" srcOrd="0" destOrd="0" presId="urn:microsoft.com/office/officeart/2009/3/layout/HorizontalOrganizationChart"/>
    <dgm:cxn modelId="{667ED823-E0D7-4761-B9DC-6AD173D4AD77}" type="presParOf" srcId="{363B8265-F747-4E32-8061-244642712592}" destId="{2861B2DB-B9AD-4038-9DE2-86F2153D79FB}" srcOrd="1" destOrd="0" presId="urn:microsoft.com/office/officeart/2009/3/layout/HorizontalOrganizationChart"/>
    <dgm:cxn modelId="{A96752B3-FEBD-43F6-B3CB-54C9CD7E3C56}" type="presParOf" srcId="{FA4BB1F0-7552-4CD6-84E6-792CC74B37B2}" destId="{099A998C-77F9-4121-AA37-CE9C9D340AA0}" srcOrd="1" destOrd="0" presId="urn:microsoft.com/office/officeart/2009/3/layout/HorizontalOrganizationChart"/>
    <dgm:cxn modelId="{7A44982B-EF81-4CB6-AE99-A98CF8949B8C}" type="presParOf" srcId="{099A998C-77F9-4121-AA37-CE9C9D340AA0}" destId="{9532F81F-D0E5-45F8-B9D7-DDA5E5AF2719}" srcOrd="0" destOrd="0" presId="urn:microsoft.com/office/officeart/2009/3/layout/HorizontalOrganizationChart"/>
    <dgm:cxn modelId="{EA2FF1AC-1C66-4218-96A8-0AE638F30151}" type="presParOf" srcId="{099A998C-77F9-4121-AA37-CE9C9D340AA0}" destId="{A7CA1EAB-CCF9-4975-9FD3-5CE01C462DDC}" srcOrd="1" destOrd="0" presId="urn:microsoft.com/office/officeart/2009/3/layout/HorizontalOrganizationChart"/>
    <dgm:cxn modelId="{9596CD80-F406-43D0-AC81-262862024789}" type="presParOf" srcId="{A7CA1EAB-CCF9-4975-9FD3-5CE01C462DDC}" destId="{3CBFBCF9-B514-4B20-84D4-5C9C59FCBBED}" srcOrd="0" destOrd="0" presId="urn:microsoft.com/office/officeart/2009/3/layout/HorizontalOrganizationChart"/>
    <dgm:cxn modelId="{3496764A-C0DF-421A-8F7B-935EC88CC077}" type="presParOf" srcId="{3CBFBCF9-B514-4B20-84D4-5C9C59FCBBED}" destId="{FD220350-4390-4BE0-BBE9-AEE4AC4B4053}" srcOrd="0" destOrd="0" presId="urn:microsoft.com/office/officeart/2009/3/layout/HorizontalOrganizationChart"/>
    <dgm:cxn modelId="{851BAA14-6FD9-411D-ABDE-928AFCEC7C17}" type="presParOf" srcId="{3CBFBCF9-B514-4B20-84D4-5C9C59FCBBED}" destId="{DD80FFAD-8A9B-47E2-AB7B-6AE6B57F358E}" srcOrd="1" destOrd="0" presId="urn:microsoft.com/office/officeart/2009/3/layout/HorizontalOrganizationChart"/>
    <dgm:cxn modelId="{21503A53-DC37-44FA-A5A1-A6C4DA2EA152}" type="presParOf" srcId="{A7CA1EAB-CCF9-4975-9FD3-5CE01C462DDC}" destId="{8E80F622-966F-4CD6-8DBD-0B28BBA245BF}" srcOrd="1" destOrd="0" presId="urn:microsoft.com/office/officeart/2009/3/layout/HorizontalOrganizationChart"/>
    <dgm:cxn modelId="{DAC2E9BA-EB91-4668-A05C-80932CE9DB22}" type="presParOf" srcId="{8E80F622-966F-4CD6-8DBD-0B28BBA245BF}" destId="{302D1347-B701-43FF-93F0-BFD6D12E366F}" srcOrd="0" destOrd="0" presId="urn:microsoft.com/office/officeart/2009/3/layout/HorizontalOrganizationChart"/>
    <dgm:cxn modelId="{C9B77D5F-EC9E-4828-875A-900EABB4C9D6}" type="presParOf" srcId="{8E80F622-966F-4CD6-8DBD-0B28BBA245BF}" destId="{78C4DBBC-F880-4AB4-BD42-FEE614E62453}" srcOrd="1" destOrd="0" presId="urn:microsoft.com/office/officeart/2009/3/layout/HorizontalOrganizationChart"/>
    <dgm:cxn modelId="{37885B67-76F6-46DE-833A-E4C03AA5AD23}" type="presParOf" srcId="{78C4DBBC-F880-4AB4-BD42-FEE614E62453}" destId="{EF1019C5-9E2F-4274-878B-5A1B5CE50605}" srcOrd="0" destOrd="0" presId="urn:microsoft.com/office/officeart/2009/3/layout/HorizontalOrganizationChart"/>
    <dgm:cxn modelId="{3B9DCBC1-C74B-4D6E-A9C5-670B6250D259}" type="presParOf" srcId="{EF1019C5-9E2F-4274-878B-5A1B5CE50605}" destId="{CB4BEB81-0AD4-4B74-8A7E-074508C23825}" srcOrd="0" destOrd="0" presId="urn:microsoft.com/office/officeart/2009/3/layout/HorizontalOrganizationChart"/>
    <dgm:cxn modelId="{5449D78F-A17F-4FC9-AFC0-26A54229CEAE}" type="presParOf" srcId="{EF1019C5-9E2F-4274-878B-5A1B5CE50605}" destId="{10394138-8DAF-4827-8A39-36EFD1EBA59C}" srcOrd="1" destOrd="0" presId="urn:microsoft.com/office/officeart/2009/3/layout/HorizontalOrganizationChart"/>
    <dgm:cxn modelId="{6802230D-3398-470C-9F69-64C4DAEC557E}" type="presParOf" srcId="{78C4DBBC-F880-4AB4-BD42-FEE614E62453}" destId="{A3093D3C-E88C-4742-B7AB-0C8746656964}" srcOrd="1" destOrd="0" presId="urn:microsoft.com/office/officeart/2009/3/layout/HorizontalOrganizationChart"/>
    <dgm:cxn modelId="{9E66D042-03B0-4B46-B4BF-7B4BABDD2306}" type="presParOf" srcId="{78C4DBBC-F880-4AB4-BD42-FEE614E62453}" destId="{2A68EF2F-2131-4A8C-9541-8EB4C26F559D}" srcOrd="2" destOrd="0" presId="urn:microsoft.com/office/officeart/2009/3/layout/HorizontalOrganizationChart"/>
    <dgm:cxn modelId="{F3E2CC6C-B65D-4DBD-9BB4-B6451582DF72}" type="presParOf" srcId="{A7CA1EAB-CCF9-4975-9FD3-5CE01C462DDC}" destId="{6BCC58BE-08A0-4FCF-9ABD-049ABACF270D}" srcOrd="2" destOrd="0" presId="urn:microsoft.com/office/officeart/2009/3/layout/HorizontalOrganizationChart"/>
    <dgm:cxn modelId="{AB3B4CA7-C42D-47B5-8966-C273BC4BD04C}" type="presParOf" srcId="{099A998C-77F9-4121-AA37-CE9C9D340AA0}" destId="{7F7C2F8A-4052-4906-BD84-BCCE04E72E7C}" srcOrd="2" destOrd="0" presId="urn:microsoft.com/office/officeart/2009/3/layout/HorizontalOrganizationChart"/>
    <dgm:cxn modelId="{4245E082-5B45-4F98-A836-9BC85A24F0F8}" type="presParOf" srcId="{099A998C-77F9-4121-AA37-CE9C9D340AA0}" destId="{2EB4DB90-9266-4007-9F42-C89D8889D0F8}" srcOrd="3" destOrd="0" presId="urn:microsoft.com/office/officeart/2009/3/layout/HorizontalOrganizationChart"/>
    <dgm:cxn modelId="{CFC029A2-9C8B-4FBF-A07A-D58637C50215}" type="presParOf" srcId="{2EB4DB90-9266-4007-9F42-C89D8889D0F8}" destId="{00892110-C69B-4109-AAF1-3AE3F8106F3E}" srcOrd="0" destOrd="0" presId="urn:microsoft.com/office/officeart/2009/3/layout/HorizontalOrganizationChart"/>
    <dgm:cxn modelId="{7258604C-4A39-4198-B1B9-A2B035305551}" type="presParOf" srcId="{00892110-C69B-4109-AAF1-3AE3F8106F3E}" destId="{74F7D287-549A-49E9-82E0-DA702273C258}" srcOrd="0" destOrd="0" presId="urn:microsoft.com/office/officeart/2009/3/layout/HorizontalOrganizationChart"/>
    <dgm:cxn modelId="{F8C6EF6E-CC0E-46C7-8D99-0DA6D7DDC2A8}" type="presParOf" srcId="{00892110-C69B-4109-AAF1-3AE3F8106F3E}" destId="{1C6257F7-29B5-41F2-8B3B-DBC4FF49B78B}" srcOrd="1" destOrd="0" presId="urn:microsoft.com/office/officeart/2009/3/layout/HorizontalOrganizationChart"/>
    <dgm:cxn modelId="{44747304-3A8B-449F-B27A-5888A37D74AF}" type="presParOf" srcId="{2EB4DB90-9266-4007-9F42-C89D8889D0F8}" destId="{87792995-08F3-44C1-ACAB-BC23309A2A35}" srcOrd="1" destOrd="0" presId="urn:microsoft.com/office/officeart/2009/3/layout/HorizontalOrganizationChart"/>
    <dgm:cxn modelId="{CBB82C8E-1F39-4CE3-98EF-90B66EF61CEE}" type="presParOf" srcId="{87792995-08F3-44C1-ACAB-BC23309A2A35}" destId="{04097ED4-51C3-4990-92F6-1ECC53CC2078}" srcOrd="0" destOrd="0" presId="urn:microsoft.com/office/officeart/2009/3/layout/HorizontalOrganizationChart"/>
    <dgm:cxn modelId="{20DC7C76-941F-46FD-9BDC-71BAED94B126}" type="presParOf" srcId="{87792995-08F3-44C1-ACAB-BC23309A2A35}" destId="{3D791E5E-B628-49FE-8B62-BE66B3A6D3A8}" srcOrd="1" destOrd="0" presId="urn:microsoft.com/office/officeart/2009/3/layout/HorizontalOrganizationChart"/>
    <dgm:cxn modelId="{1E7E24B0-E7A9-4E8B-A5C1-2931842FFF77}" type="presParOf" srcId="{3D791E5E-B628-49FE-8B62-BE66B3A6D3A8}" destId="{97866190-3EA8-4C9E-B6FB-7511F060BE89}" srcOrd="0" destOrd="0" presId="urn:microsoft.com/office/officeart/2009/3/layout/HorizontalOrganizationChart"/>
    <dgm:cxn modelId="{C3251AF9-2478-401C-8AB3-0228CE7DB41B}" type="presParOf" srcId="{97866190-3EA8-4C9E-B6FB-7511F060BE89}" destId="{689B6810-9C20-4693-8E9D-B4A2AD3D954E}" srcOrd="0" destOrd="0" presId="urn:microsoft.com/office/officeart/2009/3/layout/HorizontalOrganizationChart"/>
    <dgm:cxn modelId="{1D6A766C-6F91-40BB-8AF8-102C972ACA85}" type="presParOf" srcId="{97866190-3EA8-4C9E-B6FB-7511F060BE89}" destId="{C75A64E0-A680-4924-B9B5-5D26147D2F85}" srcOrd="1" destOrd="0" presId="urn:microsoft.com/office/officeart/2009/3/layout/HorizontalOrganizationChart"/>
    <dgm:cxn modelId="{0AEFAC46-8BB1-48F1-AF4F-2686D63D4387}" type="presParOf" srcId="{3D791E5E-B628-49FE-8B62-BE66B3A6D3A8}" destId="{E476AFAD-8727-4DA8-BA7E-EF6B6C69896F}" srcOrd="1" destOrd="0" presId="urn:microsoft.com/office/officeart/2009/3/layout/HorizontalOrganizationChart"/>
    <dgm:cxn modelId="{C43492A9-7F69-489D-AC36-9E743F139D3F}" type="presParOf" srcId="{3D791E5E-B628-49FE-8B62-BE66B3A6D3A8}" destId="{16F65B7D-464F-4860-9009-237391357FBC}" srcOrd="2" destOrd="0" presId="urn:microsoft.com/office/officeart/2009/3/layout/HorizontalOrganizationChart"/>
    <dgm:cxn modelId="{B1C85CA0-E309-4AFA-A94B-A9E1AED1BD5B}" type="presParOf" srcId="{2EB4DB90-9266-4007-9F42-C89D8889D0F8}" destId="{2BC2E0A2-AE9B-44CC-A51A-4315550AC5D8}" srcOrd="2" destOrd="0" presId="urn:microsoft.com/office/officeart/2009/3/layout/HorizontalOrganizationChart"/>
    <dgm:cxn modelId="{D9022007-21E4-4948-A517-75A77D00BF4E}" type="presParOf" srcId="{FA4BB1F0-7552-4CD6-84E6-792CC74B37B2}" destId="{B48C456B-72C7-4E0D-B190-D3D6C98B4F5C}" srcOrd="2" destOrd="0" presId="urn:microsoft.com/office/officeart/2009/3/layout/HorizontalOrganizationChart"/>
    <dgm:cxn modelId="{8BD8C168-88F8-466A-A840-1037E4D50182}" type="presParOf" srcId="{AD070E02-BF9E-497A-92C5-3F5E748A41FC}" destId="{E52CDE1A-0296-42D7-B497-D0A271C39CD8}" srcOrd="2" destOrd="0" presId="urn:microsoft.com/office/officeart/2009/3/layout/HorizontalOrganizationChart"/>
    <dgm:cxn modelId="{67FB3910-AA1C-4C53-A986-A70B8BE9942C}" type="presParOf" srcId="{4AE5933E-9AF5-4F7C-B9FA-0A6874D1F4C9}" destId="{463B7092-FDFA-48DC-8E47-902A35F24C79}" srcOrd="2" destOrd="0" presId="urn:microsoft.com/office/officeart/2009/3/layout/HorizontalOrganizationChart"/>
    <dgm:cxn modelId="{D6BFA934-4B3B-4097-84AA-566A29B453CF}" type="presParOf" srcId="{622C2388-D427-45D3-A552-F862FAE0F65E}" destId="{819B04CF-0F10-4971-9A79-178D50488E59}" srcOrd="2" destOrd="0" presId="urn:microsoft.com/office/officeart/2009/3/layout/HorizontalOrganizationChart"/>
    <dgm:cxn modelId="{2A1F6616-40EF-41A9-8D7E-4E8D2BFE24E3}" type="presParOf" srcId="{622C2388-D427-45D3-A552-F862FAE0F65E}" destId="{532CAF85-7B83-4AFF-8E3E-15C906DBEEBD}" srcOrd="3" destOrd="0" presId="urn:microsoft.com/office/officeart/2009/3/layout/HorizontalOrganizationChart"/>
    <dgm:cxn modelId="{03326BFD-82AC-4F99-9AEE-F123439DE8AD}" type="presParOf" srcId="{532CAF85-7B83-4AFF-8E3E-15C906DBEEBD}" destId="{1D1DDAA3-8CD3-4DAF-9B2E-8E89A25BFD8C}" srcOrd="0" destOrd="0" presId="urn:microsoft.com/office/officeart/2009/3/layout/HorizontalOrganizationChart"/>
    <dgm:cxn modelId="{2849CC74-C202-4F2B-8C02-D59398822FC5}" type="presParOf" srcId="{1D1DDAA3-8CD3-4DAF-9B2E-8E89A25BFD8C}" destId="{9F36ED19-0DA0-4499-8364-EFBDC4028C61}" srcOrd="0" destOrd="0" presId="urn:microsoft.com/office/officeart/2009/3/layout/HorizontalOrganizationChart"/>
    <dgm:cxn modelId="{854E03AD-0023-4A3B-BF6C-2E6B103B86DF}" type="presParOf" srcId="{1D1DDAA3-8CD3-4DAF-9B2E-8E89A25BFD8C}" destId="{3E21C40D-6097-44C1-8A71-6EE761DCC8EA}" srcOrd="1" destOrd="0" presId="urn:microsoft.com/office/officeart/2009/3/layout/HorizontalOrganizationChart"/>
    <dgm:cxn modelId="{27554ABD-4D21-4BBC-9841-DC71340C6F74}" type="presParOf" srcId="{532CAF85-7B83-4AFF-8E3E-15C906DBEEBD}" destId="{F0EFA681-F5DD-4A90-8C67-9A63E383051C}" srcOrd="1" destOrd="0" presId="urn:microsoft.com/office/officeart/2009/3/layout/HorizontalOrganizationChart"/>
    <dgm:cxn modelId="{68017197-7D19-42A7-A979-355182A7F3EE}" type="presParOf" srcId="{532CAF85-7B83-4AFF-8E3E-15C906DBEEBD}" destId="{6DDA0317-2167-42E8-990C-33E29658CF93}" srcOrd="2" destOrd="0" presId="urn:microsoft.com/office/officeart/2009/3/layout/HorizontalOrganizationChart"/>
    <dgm:cxn modelId="{D4BFF5DE-DE62-4B47-BB2E-8A2D698EB98D}" type="presParOf" srcId="{120DE52A-5D67-49CC-9A97-95BE03EA763A}" destId="{16E2831D-E607-46D4-AD3A-1BFD00E16A4C}" srcOrd="2" destOrd="0" presId="urn:microsoft.com/office/officeart/2009/3/layout/HorizontalOrganization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9B04CF-0F10-4971-9A79-178D50488E59}">
      <dsp:nvSpPr>
        <dsp:cNvPr id="0" name=""/>
        <dsp:cNvSpPr/>
      </dsp:nvSpPr>
      <dsp:spPr>
        <a:xfrm>
          <a:off x="921493" y="2479747"/>
          <a:ext cx="180145" cy="355125"/>
        </a:xfrm>
        <a:custGeom>
          <a:avLst/>
          <a:gdLst/>
          <a:ahLst/>
          <a:cxnLst/>
          <a:rect l="0" t="0" r="0" b="0"/>
          <a:pathLst>
            <a:path>
              <a:moveTo>
                <a:pt x="0" y="0"/>
              </a:moveTo>
              <a:lnTo>
                <a:pt x="88074" y="0"/>
              </a:lnTo>
              <a:lnTo>
                <a:pt x="88074" y="355125"/>
              </a:lnTo>
              <a:lnTo>
                <a:pt x="180145" y="355125"/>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097ED4-51C3-4990-92F6-1ECC53CC2078}">
      <dsp:nvSpPr>
        <dsp:cNvPr id="0" name=""/>
        <dsp:cNvSpPr/>
      </dsp:nvSpPr>
      <dsp:spPr>
        <a:xfrm>
          <a:off x="5340885" y="3790369"/>
          <a:ext cx="184141" cy="91440"/>
        </a:xfrm>
        <a:custGeom>
          <a:avLst/>
          <a:gdLst/>
          <a:ahLst/>
          <a:cxnLst/>
          <a:rect l="0" t="0" r="0" b="0"/>
          <a:pathLst>
            <a:path>
              <a:moveTo>
                <a:pt x="0" y="45720"/>
              </a:moveTo>
              <a:lnTo>
                <a:pt x="184141" y="45720"/>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7C2F8A-4052-4906-BD84-BCCE04E72E7C}">
      <dsp:nvSpPr>
        <dsp:cNvPr id="0" name=""/>
        <dsp:cNvSpPr/>
      </dsp:nvSpPr>
      <dsp:spPr>
        <a:xfrm>
          <a:off x="4236037" y="3064954"/>
          <a:ext cx="184141" cy="771134"/>
        </a:xfrm>
        <a:custGeom>
          <a:avLst/>
          <a:gdLst/>
          <a:ahLst/>
          <a:cxnLst/>
          <a:rect l="0" t="0" r="0" b="0"/>
          <a:pathLst>
            <a:path>
              <a:moveTo>
                <a:pt x="0" y="0"/>
              </a:moveTo>
              <a:lnTo>
                <a:pt x="92070" y="0"/>
              </a:lnTo>
              <a:lnTo>
                <a:pt x="92070" y="771134"/>
              </a:lnTo>
              <a:lnTo>
                <a:pt x="184141" y="771134"/>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2D1347-B701-43FF-93F0-BFD6D12E366F}">
      <dsp:nvSpPr>
        <dsp:cNvPr id="0" name=""/>
        <dsp:cNvSpPr/>
      </dsp:nvSpPr>
      <dsp:spPr>
        <a:xfrm>
          <a:off x="5340885" y="2281307"/>
          <a:ext cx="184141" cy="91440"/>
        </a:xfrm>
        <a:custGeom>
          <a:avLst/>
          <a:gdLst/>
          <a:ahLst/>
          <a:cxnLst/>
          <a:rect l="0" t="0" r="0" b="0"/>
          <a:pathLst>
            <a:path>
              <a:moveTo>
                <a:pt x="0" y="45720"/>
              </a:moveTo>
              <a:lnTo>
                <a:pt x="184141" y="45720"/>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32F81F-D0E5-45F8-B9D7-DDA5E5AF2719}">
      <dsp:nvSpPr>
        <dsp:cNvPr id="0" name=""/>
        <dsp:cNvSpPr/>
      </dsp:nvSpPr>
      <dsp:spPr>
        <a:xfrm>
          <a:off x="4236037" y="2327027"/>
          <a:ext cx="184141" cy="737927"/>
        </a:xfrm>
        <a:custGeom>
          <a:avLst/>
          <a:gdLst/>
          <a:ahLst/>
          <a:cxnLst/>
          <a:rect l="0" t="0" r="0" b="0"/>
          <a:pathLst>
            <a:path>
              <a:moveTo>
                <a:pt x="0" y="737927"/>
              </a:moveTo>
              <a:lnTo>
                <a:pt x="92070" y="737927"/>
              </a:lnTo>
              <a:lnTo>
                <a:pt x="92070" y="0"/>
              </a:lnTo>
              <a:lnTo>
                <a:pt x="184141" y="0"/>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B1A375-5A10-4BCA-B1EB-AB7EC07E0052}">
      <dsp:nvSpPr>
        <dsp:cNvPr id="0" name=""/>
        <dsp:cNvSpPr/>
      </dsp:nvSpPr>
      <dsp:spPr>
        <a:xfrm>
          <a:off x="3131189" y="3019234"/>
          <a:ext cx="184141" cy="91440"/>
        </a:xfrm>
        <a:custGeom>
          <a:avLst/>
          <a:gdLst/>
          <a:ahLst/>
          <a:cxnLst/>
          <a:rect l="0" t="0" r="0" b="0"/>
          <a:pathLst>
            <a:path>
              <a:moveTo>
                <a:pt x="0" y="45720"/>
              </a:moveTo>
              <a:lnTo>
                <a:pt x="184141" y="45720"/>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1752AE-94ED-423C-8A0B-1CE1E5F2D3D9}">
      <dsp:nvSpPr>
        <dsp:cNvPr id="0" name=""/>
        <dsp:cNvSpPr/>
      </dsp:nvSpPr>
      <dsp:spPr>
        <a:xfrm>
          <a:off x="2026341" y="1930620"/>
          <a:ext cx="184141" cy="1134334"/>
        </a:xfrm>
        <a:custGeom>
          <a:avLst/>
          <a:gdLst/>
          <a:ahLst/>
          <a:cxnLst/>
          <a:rect l="0" t="0" r="0" b="0"/>
          <a:pathLst>
            <a:path>
              <a:moveTo>
                <a:pt x="0" y="0"/>
              </a:moveTo>
              <a:lnTo>
                <a:pt x="92070" y="0"/>
              </a:lnTo>
              <a:lnTo>
                <a:pt x="92070" y="1134334"/>
              </a:lnTo>
              <a:lnTo>
                <a:pt x="184141" y="1134334"/>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7D3F79-A939-4535-B927-695F1C5189BA}">
      <dsp:nvSpPr>
        <dsp:cNvPr id="0" name=""/>
        <dsp:cNvSpPr/>
      </dsp:nvSpPr>
      <dsp:spPr>
        <a:xfrm>
          <a:off x="4236037" y="723597"/>
          <a:ext cx="184141" cy="91440"/>
        </a:xfrm>
        <a:custGeom>
          <a:avLst/>
          <a:gdLst/>
          <a:ahLst/>
          <a:cxnLst/>
          <a:rect l="0" t="0" r="0" b="0"/>
          <a:pathLst>
            <a:path>
              <a:moveTo>
                <a:pt x="0" y="45720"/>
              </a:moveTo>
              <a:lnTo>
                <a:pt x="184141" y="45720"/>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0A674D-5E5C-452F-BC18-7431F6BFDD9B}">
      <dsp:nvSpPr>
        <dsp:cNvPr id="0" name=""/>
        <dsp:cNvSpPr/>
      </dsp:nvSpPr>
      <dsp:spPr>
        <a:xfrm>
          <a:off x="3131189" y="723597"/>
          <a:ext cx="184141" cy="91440"/>
        </a:xfrm>
        <a:custGeom>
          <a:avLst/>
          <a:gdLst/>
          <a:ahLst/>
          <a:cxnLst/>
          <a:rect l="0" t="0" r="0" b="0"/>
          <a:pathLst>
            <a:path>
              <a:moveTo>
                <a:pt x="0" y="45720"/>
              </a:moveTo>
              <a:lnTo>
                <a:pt x="184141" y="45720"/>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F2992A-798E-478C-8F2E-8072BA702972}">
      <dsp:nvSpPr>
        <dsp:cNvPr id="0" name=""/>
        <dsp:cNvSpPr/>
      </dsp:nvSpPr>
      <dsp:spPr>
        <a:xfrm>
          <a:off x="2026341" y="769317"/>
          <a:ext cx="184141" cy="1161302"/>
        </a:xfrm>
        <a:custGeom>
          <a:avLst/>
          <a:gdLst/>
          <a:ahLst/>
          <a:cxnLst/>
          <a:rect l="0" t="0" r="0" b="0"/>
          <a:pathLst>
            <a:path>
              <a:moveTo>
                <a:pt x="0" y="1161302"/>
              </a:moveTo>
              <a:lnTo>
                <a:pt x="92070" y="1161302"/>
              </a:lnTo>
              <a:lnTo>
                <a:pt x="92070" y="0"/>
              </a:lnTo>
              <a:lnTo>
                <a:pt x="184141" y="0"/>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347D77-2659-46B4-96E2-879C316A4015}">
      <dsp:nvSpPr>
        <dsp:cNvPr id="0" name=""/>
        <dsp:cNvSpPr/>
      </dsp:nvSpPr>
      <dsp:spPr>
        <a:xfrm>
          <a:off x="921493" y="1930620"/>
          <a:ext cx="184141" cy="549127"/>
        </a:xfrm>
        <a:custGeom>
          <a:avLst/>
          <a:gdLst/>
          <a:ahLst/>
          <a:cxnLst/>
          <a:rect l="0" t="0" r="0" b="0"/>
          <a:pathLst>
            <a:path>
              <a:moveTo>
                <a:pt x="0" y="549127"/>
              </a:moveTo>
              <a:lnTo>
                <a:pt x="92070" y="549127"/>
              </a:lnTo>
              <a:lnTo>
                <a:pt x="92070" y="0"/>
              </a:lnTo>
              <a:lnTo>
                <a:pt x="184141" y="0"/>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CCB4FC-14D6-42AE-A51C-84F4DCA58507}">
      <dsp:nvSpPr>
        <dsp:cNvPr id="0" name=""/>
        <dsp:cNvSpPr/>
      </dsp:nvSpPr>
      <dsp:spPr>
        <a:xfrm>
          <a:off x="786" y="2067902"/>
          <a:ext cx="920706" cy="823690"/>
        </a:xfrm>
        <a:prstGeom prst="rect">
          <a:avLst/>
        </a:prstGeom>
        <a:gradFill rotWithShape="0">
          <a:gsLst>
            <a:gs pos="0">
              <a:schemeClr val="accent2">
                <a:alpha val="80000"/>
                <a:hueOff val="0"/>
                <a:satOff val="0"/>
                <a:lumOff val="0"/>
                <a:alphaOff val="0"/>
                <a:lumMod val="110000"/>
                <a:satMod val="105000"/>
                <a:tint val="67000"/>
              </a:schemeClr>
            </a:gs>
            <a:gs pos="50000">
              <a:schemeClr val="accent2">
                <a:alpha val="80000"/>
                <a:hueOff val="0"/>
                <a:satOff val="0"/>
                <a:lumOff val="0"/>
                <a:alphaOff val="0"/>
                <a:lumMod val="105000"/>
                <a:satMod val="103000"/>
                <a:tint val="73000"/>
              </a:schemeClr>
            </a:gs>
            <a:gs pos="100000">
              <a:schemeClr val="accent2">
                <a:alpha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A concern about an adult (at risk)  has been received/observed</a:t>
          </a:r>
        </a:p>
      </dsp:txBody>
      <dsp:txXfrm>
        <a:off x="786" y="2067902"/>
        <a:ext cx="920706" cy="823690"/>
      </dsp:txXfrm>
    </dsp:sp>
    <dsp:sp modelId="{7AAA9351-821F-4994-8CF5-109BB58BEA9B}">
      <dsp:nvSpPr>
        <dsp:cNvPr id="0" name=""/>
        <dsp:cNvSpPr/>
      </dsp:nvSpPr>
      <dsp:spPr>
        <a:xfrm>
          <a:off x="1105634" y="1697154"/>
          <a:ext cx="920706" cy="466931"/>
        </a:xfrm>
        <a:prstGeom prst="rect">
          <a:avLst/>
        </a:prstGeom>
        <a:gradFill rotWithShape="0">
          <a:gsLst>
            <a:gs pos="0">
              <a:schemeClr val="accent2">
                <a:alpha val="70000"/>
                <a:hueOff val="0"/>
                <a:satOff val="0"/>
                <a:lumOff val="0"/>
                <a:alphaOff val="0"/>
                <a:lumMod val="110000"/>
                <a:satMod val="105000"/>
                <a:tint val="67000"/>
              </a:schemeClr>
            </a:gs>
            <a:gs pos="50000">
              <a:schemeClr val="accent2">
                <a:alpha val="70000"/>
                <a:hueOff val="0"/>
                <a:satOff val="0"/>
                <a:lumOff val="0"/>
                <a:alphaOff val="0"/>
                <a:lumMod val="105000"/>
                <a:satMod val="103000"/>
                <a:tint val="73000"/>
              </a:schemeClr>
            </a:gs>
            <a:gs pos="100000">
              <a:schemeClr val="accent2">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Ensure Adult’s immediate safety</a:t>
          </a:r>
        </a:p>
      </dsp:txBody>
      <dsp:txXfrm>
        <a:off x="1105634" y="1697154"/>
        <a:ext cx="920706" cy="466931"/>
      </dsp:txXfrm>
    </dsp:sp>
    <dsp:sp modelId="{7C5C816A-17BC-4BEE-9B6A-C9AD22C6FB63}">
      <dsp:nvSpPr>
        <dsp:cNvPr id="0" name=""/>
        <dsp:cNvSpPr/>
      </dsp:nvSpPr>
      <dsp:spPr>
        <a:xfrm>
          <a:off x="2210482" y="564054"/>
          <a:ext cx="920706" cy="410527"/>
        </a:xfrm>
        <a:prstGeom prst="rect">
          <a:avLst/>
        </a:prstGeom>
        <a:gradFill rotWithShape="0">
          <a:gsLst>
            <a:gs pos="0">
              <a:schemeClr val="accent2">
                <a:alpha val="50000"/>
                <a:hueOff val="0"/>
                <a:satOff val="0"/>
                <a:lumOff val="0"/>
                <a:alphaOff val="0"/>
                <a:lumMod val="110000"/>
                <a:satMod val="105000"/>
                <a:tint val="67000"/>
              </a:schemeClr>
            </a:gs>
            <a:gs pos="50000">
              <a:schemeClr val="accent2">
                <a:alpha val="50000"/>
                <a:hueOff val="0"/>
                <a:satOff val="0"/>
                <a:lumOff val="0"/>
                <a:alphaOff val="0"/>
                <a:lumMod val="105000"/>
                <a:satMod val="103000"/>
                <a:tint val="73000"/>
              </a:schemeClr>
            </a:gs>
            <a:gs pos="100000">
              <a:schemeClr val="accent2">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Wellbeing</a:t>
          </a:r>
        </a:p>
      </dsp:txBody>
      <dsp:txXfrm>
        <a:off x="2210482" y="564054"/>
        <a:ext cx="920706" cy="410527"/>
      </dsp:txXfrm>
    </dsp:sp>
    <dsp:sp modelId="{62F26758-549D-4F48-95A1-C5DD76A15481}">
      <dsp:nvSpPr>
        <dsp:cNvPr id="0" name=""/>
        <dsp:cNvSpPr/>
      </dsp:nvSpPr>
      <dsp:spPr>
        <a:xfrm>
          <a:off x="3315330" y="306232"/>
          <a:ext cx="920706" cy="92617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Report to Group safeguarding officer and BHS/member body</a:t>
          </a:r>
        </a:p>
      </dsp:txBody>
      <dsp:txXfrm>
        <a:off x="3315330" y="306232"/>
        <a:ext cx="920706" cy="926171"/>
      </dsp:txXfrm>
    </dsp:sp>
    <dsp:sp modelId="{F9112DCB-DB47-4F0E-B26D-A39CE8052F6E}">
      <dsp:nvSpPr>
        <dsp:cNvPr id="0" name=""/>
        <dsp:cNvSpPr/>
      </dsp:nvSpPr>
      <dsp:spPr>
        <a:xfrm>
          <a:off x="4420178" y="40287"/>
          <a:ext cx="920706" cy="145806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Group with support of BHS will investigate concern/offer support and signpost</a:t>
          </a:r>
        </a:p>
      </dsp:txBody>
      <dsp:txXfrm>
        <a:off x="4420178" y="40287"/>
        <a:ext cx="920706" cy="1458061"/>
      </dsp:txXfrm>
    </dsp:sp>
    <dsp:sp modelId="{7193FA59-7014-4222-86B1-A311A0C8F135}">
      <dsp:nvSpPr>
        <dsp:cNvPr id="0" name=""/>
        <dsp:cNvSpPr/>
      </dsp:nvSpPr>
      <dsp:spPr>
        <a:xfrm>
          <a:off x="2210482" y="2832723"/>
          <a:ext cx="920706" cy="464463"/>
        </a:xfrm>
        <a:prstGeom prst="rect">
          <a:avLst/>
        </a:prstGeom>
        <a:gradFill rotWithShape="0">
          <a:gsLst>
            <a:gs pos="0">
              <a:schemeClr val="accent2">
                <a:alpha val="50000"/>
                <a:hueOff val="0"/>
                <a:satOff val="0"/>
                <a:lumOff val="0"/>
                <a:alphaOff val="0"/>
                <a:lumMod val="110000"/>
                <a:satMod val="105000"/>
                <a:tint val="67000"/>
              </a:schemeClr>
            </a:gs>
            <a:gs pos="50000">
              <a:schemeClr val="accent2">
                <a:alpha val="50000"/>
                <a:hueOff val="0"/>
                <a:satOff val="0"/>
                <a:lumOff val="0"/>
                <a:alphaOff val="0"/>
                <a:lumMod val="105000"/>
                <a:satMod val="103000"/>
                <a:tint val="73000"/>
              </a:schemeClr>
            </a:gs>
            <a:gs pos="100000">
              <a:schemeClr val="accent2">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Harm</a:t>
          </a:r>
        </a:p>
      </dsp:txBody>
      <dsp:txXfrm>
        <a:off x="2210482" y="2832723"/>
        <a:ext cx="920706" cy="464463"/>
      </dsp:txXfrm>
    </dsp:sp>
    <dsp:sp modelId="{508056BE-6DFB-43E2-9411-1CEA74ACF593}">
      <dsp:nvSpPr>
        <dsp:cNvPr id="0" name=""/>
        <dsp:cNvSpPr/>
      </dsp:nvSpPr>
      <dsp:spPr>
        <a:xfrm>
          <a:off x="3315330" y="2701244"/>
          <a:ext cx="920706" cy="72742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Immediate risk of harm?</a:t>
          </a:r>
        </a:p>
      </dsp:txBody>
      <dsp:txXfrm>
        <a:off x="3315330" y="2701244"/>
        <a:ext cx="920706" cy="727421"/>
      </dsp:txXfrm>
    </dsp:sp>
    <dsp:sp modelId="{FD220350-4390-4BE0-BBE9-AEE4AC4B4053}">
      <dsp:nvSpPr>
        <dsp:cNvPr id="0" name=""/>
        <dsp:cNvSpPr/>
      </dsp:nvSpPr>
      <dsp:spPr>
        <a:xfrm>
          <a:off x="4420178" y="1613436"/>
          <a:ext cx="920706" cy="1427180"/>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No, Report to social care, Group Safeguarding Officer and BHS</a:t>
          </a:r>
        </a:p>
      </dsp:txBody>
      <dsp:txXfrm>
        <a:off x="4420178" y="1613436"/>
        <a:ext cx="920706" cy="1427180"/>
      </dsp:txXfrm>
    </dsp:sp>
    <dsp:sp modelId="{CB4BEB81-0AD4-4B74-8A7E-074508C23825}">
      <dsp:nvSpPr>
        <dsp:cNvPr id="0" name=""/>
        <dsp:cNvSpPr/>
      </dsp:nvSpPr>
      <dsp:spPr>
        <a:xfrm>
          <a:off x="5525026" y="1700927"/>
          <a:ext cx="920706" cy="1252198"/>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Notify Group Safeguarding Officer and the BHS/Member body</a:t>
          </a:r>
        </a:p>
      </dsp:txBody>
      <dsp:txXfrm>
        <a:off x="5525026" y="1700927"/>
        <a:ext cx="920706" cy="1252198"/>
      </dsp:txXfrm>
    </dsp:sp>
    <dsp:sp modelId="{74F7D287-549A-49E9-82E0-DA702273C258}">
      <dsp:nvSpPr>
        <dsp:cNvPr id="0" name=""/>
        <dsp:cNvSpPr/>
      </dsp:nvSpPr>
      <dsp:spPr>
        <a:xfrm>
          <a:off x="4420178" y="3155705"/>
          <a:ext cx="920706" cy="1360767"/>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Yes report to the police </a:t>
          </a:r>
        </a:p>
      </dsp:txBody>
      <dsp:txXfrm>
        <a:off x="4420178" y="3155705"/>
        <a:ext cx="920706" cy="1360767"/>
      </dsp:txXfrm>
    </dsp:sp>
    <dsp:sp modelId="{689B6810-9C20-4693-8E9D-B4A2AD3D954E}">
      <dsp:nvSpPr>
        <dsp:cNvPr id="0" name=""/>
        <dsp:cNvSpPr/>
      </dsp:nvSpPr>
      <dsp:spPr>
        <a:xfrm>
          <a:off x="5525026" y="3253120"/>
          <a:ext cx="920706" cy="1165937"/>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Notify group Safeguarding Officer and the BHS/Member body</a:t>
          </a:r>
        </a:p>
      </dsp:txBody>
      <dsp:txXfrm>
        <a:off x="5525026" y="3253120"/>
        <a:ext cx="920706" cy="1165937"/>
      </dsp:txXfrm>
    </dsp:sp>
    <dsp:sp modelId="{9F36ED19-0DA0-4499-8364-EFBDC4028C61}">
      <dsp:nvSpPr>
        <dsp:cNvPr id="0" name=""/>
        <dsp:cNvSpPr/>
      </dsp:nvSpPr>
      <dsp:spPr>
        <a:xfrm>
          <a:off x="1101638" y="2343290"/>
          <a:ext cx="920706" cy="983165"/>
        </a:xfrm>
        <a:prstGeom prst="rect">
          <a:avLst/>
        </a:prstGeom>
        <a:gradFill rotWithShape="0">
          <a:gsLst>
            <a:gs pos="0">
              <a:schemeClr val="accent2">
                <a:alpha val="70000"/>
                <a:hueOff val="0"/>
                <a:satOff val="0"/>
                <a:lumOff val="0"/>
                <a:alphaOff val="0"/>
                <a:lumMod val="110000"/>
                <a:satMod val="105000"/>
                <a:tint val="67000"/>
              </a:schemeClr>
            </a:gs>
            <a:gs pos="50000">
              <a:schemeClr val="accent2">
                <a:alpha val="70000"/>
                <a:hueOff val="0"/>
                <a:satOff val="0"/>
                <a:lumOff val="0"/>
                <a:alphaOff val="0"/>
                <a:lumMod val="105000"/>
                <a:satMod val="103000"/>
                <a:tint val="73000"/>
              </a:schemeClr>
            </a:gs>
            <a:gs pos="100000">
              <a:schemeClr val="accent2">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Notify Group Safeguarding Officer and the BHS/Member body</a:t>
          </a:r>
        </a:p>
      </dsp:txBody>
      <dsp:txXfrm>
        <a:off x="1101638" y="2343290"/>
        <a:ext cx="920706" cy="983165"/>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D682F4F39042D180346794EB9D886E"/>
        <w:category>
          <w:name w:val="General"/>
          <w:gallery w:val="placeholder"/>
        </w:category>
        <w:types>
          <w:type w:val="bbPlcHdr"/>
        </w:types>
        <w:behaviors>
          <w:behavior w:val="content"/>
        </w:behaviors>
        <w:guid w:val="{8914FA2B-5336-4E66-95BC-85E46A673247}"/>
      </w:docPartPr>
      <w:docPartBody>
        <w:p w:rsidR="00814CB7" w:rsidRDefault="00094032" w:rsidP="00094032">
          <w:pPr>
            <w:pStyle w:val="ECD682F4F39042D180346794EB9D886E"/>
          </w:pPr>
          <w:r w:rsidRPr="00FC1999">
            <w:rPr>
              <w:rStyle w:val="PlaceholderText"/>
            </w:rPr>
            <w:t>Click or tap here to enter text.</w:t>
          </w:r>
        </w:p>
      </w:docPartBody>
    </w:docPart>
    <w:docPart>
      <w:docPartPr>
        <w:name w:val="D7F9BDEA2A154B6DBF7032669C941D81"/>
        <w:category>
          <w:name w:val="General"/>
          <w:gallery w:val="placeholder"/>
        </w:category>
        <w:types>
          <w:type w:val="bbPlcHdr"/>
        </w:types>
        <w:behaviors>
          <w:behavior w:val="content"/>
        </w:behaviors>
        <w:guid w:val="{83205A3C-9CA2-4322-89C5-6DCE49B5DE3F}"/>
      </w:docPartPr>
      <w:docPartBody>
        <w:p w:rsidR="00814CB7" w:rsidRDefault="00094032" w:rsidP="00094032">
          <w:pPr>
            <w:pStyle w:val="D7F9BDEA2A154B6DBF7032669C941D81"/>
          </w:pPr>
          <w:r w:rsidRPr="00FC1999">
            <w:rPr>
              <w:rStyle w:val="PlaceholderText"/>
            </w:rPr>
            <w:t>Click or tap here to enter text.</w:t>
          </w:r>
        </w:p>
      </w:docPartBody>
    </w:docPart>
    <w:docPart>
      <w:docPartPr>
        <w:name w:val="CCA870DA07A84CE88BABD06D9E8293A5"/>
        <w:category>
          <w:name w:val="General"/>
          <w:gallery w:val="placeholder"/>
        </w:category>
        <w:types>
          <w:type w:val="bbPlcHdr"/>
        </w:types>
        <w:behaviors>
          <w:behavior w:val="content"/>
        </w:behaviors>
        <w:guid w:val="{98EEEEDE-7642-421D-8EF1-4D896A001B6B}"/>
      </w:docPartPr>
      <w:docPartBody>
        <w:p w:rsidR="00814CB7" w:rsidRDefault="00094032" w:rsidP="00094032">
          <w:pPr>
            <w:pStyle w:val="CCA870DA07A84CE88BABD06D9E8293A5"/>
          </w:pPr>
          <w:r w:rsidRPr="00FC1999">
            <w:rPr>
              <w:rStyle w:val="PlaceholderText"/>
            </w:rPr>
            <w:t>Click or tap here to enter text.</w:t>
          </w:r>
        </w:p>
      </w:docPartBody>
    </w:docPart>
    <w:docPart>
      <w:docPartPr>
        <w:name w:val="B943AC42E2B94ABFA4A9379953885A90"/>
        <w:category>
          <w:name w:val="General"/>
          <w:gallery w:val="placeholder"/>
        </w:category>
        <w:types>
          <w:type w:val="bbPlcHdr"/>
        </w:types>
        <w:behaviors>
          <w:behavior w:val="content"/>
        </w:behaviors>
        <w:guid w:val="{0946864F-A16D-4A10-A663-6B45FC84B287}"/>
      </w:docPartPr>
      <w:docPartBody>
        <w:p w:rsidR="00814CB7" w:rsidRDefault="00094032" w:rsidP="00094032">
          <w:pPr>
            <w:pStyle w:val="B943AC42E2B94ABFA4A9379953885A90"/>
          </w:pPr>
          <w:r w:rsidRPr="00FC1999">
            <w:rPr>
              <w:rStyle w:val="PlaceholderText"/>
            </w:rPr>
            <w:t>Click or tap here to enter text.</w:t>
          </w:r>
        </w:p>
      </w:docPartBody>
    </w:docPart>
    <w:docPart>
      <w:docPartPr>
        <w:name w:val="C8B472949147490FBEFFAA205AFBB73A"/>
        <w:category>
          <w:name w:val="General"/>
          <w:gallery w:val="placeholder"/>
        </w:category>
        <w:types>
          <w:type w:val="bbPlcHdr"/>
        </w:types>
        <w:behaviors>
          <w:behavior w:val="content"/>
        </w:behaviors>
        <w:guid w:val="{281C2632-B379-4539-B5F1-CFFA050ABDDD}"/>
      </w:docPartPr>
      <w:docPartBody>
        <w:p w:rsidR="00814CB7" w:rsidRDefault="00094032" w:rsidP="00094032">
          <w:pPr>
            <w:pStyle w:val="C8B472949147490FBEFFAA205AFBB73A"/>
          </w:pPr>
          <w:r w:rsidRPr="00FC1999">
            <w:rPr>
              <w:rStyle w:val="PlaceholderText"/>
            </w:rPr>
            <w:t>Click or tap here to enter text.</w:t>
          </w:r>
        </w:p>
      </w:docPartBody>
    </w:docPart>
    <w:docPart>
      <w:docPartPr>
        <w:name w:val="709C2464E42B4862A1C8E3DD2784BD99"/>
        <w:category>
          <w:name w:val="General"/>
          <w:gallery w:val="placeholder"/>
        </w:category>
        <w:types>
          <w:type w:val="bbPlcHdr"/>
        </w:types>
        <w:behaviors>
          <w:behavior w:val="content"/>
        </w:behaviors>
        <w:guid w:val="{2A02320A-7C04-46A6-B3BF-FE2A13964BFD}"/>
      </w:docPartPr>
      <w:docPartBody>
        <w:p w:rsidR="00814CB7" w:rsidRDefault="00094032" w:rsidP="00094032">
          <w:pPr>
            <w:pStyle w:val="709C2464E42B4862A1C8E3DD2784BD99"/>
          </w:pPr>
          <w:r w:rsidRPr="00FC1999">
            <w:rPr>
              <w:rStyle w:val="PlaceholderText"/>
            </w:rPr>
            <w:t>Click or tap here to enter text.</w:t>
          </w:r>
        </w:p>
      </w:docPartBody>
    </w:docPart>
    <w:docPart>
      <w:docPartPr>
        <w:name w:val="BF773246BF2B4C0CA0350AB7550CA913"/>
        <w:category>
          <w:name w:val="General"/>
          <w:gallery w:val="placeholder"/>
        </w:category>
        <w:types>
          <w:type w:val="bbPlcHdr"/>
        </w:types>
        <w:behaviors>
          <w:behavior w:val="content"/>
        </w:behaviors>
        <w:guid w:val="{5EE90800-07EB-4A99-893E-A2EAC83E2FBF}"/>
      </w:docPartPr>
      <w:docPartBody>
        <w:p w:rsidR="00814CB7" w:rsidRDefault="00094032" w:rsidP="00094032">
          <w:pPr>
            <w:pStyle w:val="BF773246BF2B4C0CA0350AB7550CA913"/>
          </w:pPr>
          <w:r w:rsidRPr="00FC1999">
            <w:rPr>
              <w:rStyle w:val="PlaceholderText"/>
            </w:rPr>
            <w:t>Click or tap here to enter text.</w:t>
          </w:r>
        </w:p>
      </w:docPartBody>
    </w:docPart>
    <w:docPart>
      <w:docPartPr>
        <w:name w:val="DABCDF6A4ECE405AB7F7EEC229B4BC6B"/>
        <w:category>
          <w:name w:val="General"/>
          <w:gallery w:val="placeholder"/>
        </w:category>
        <w:types>
          <w:type w:val="bbPlcHdr"/>
        </w:types>
        <w:behaviors>
          <w:behavior w:val="content"/>
        </w:behaviors>
        <w:guid w:val="{66F38AA0-DBE5-47AB-9C5C-7847AB6C967F}"/>
      </w:docPartPr>
      <w:docPartBody>
        <w:p w:rsidR="00814CB7" w:rsidRDefault="00094032" w:rsidP="00094032">
          <w:pPr>
            <w:pStyle w:val="DABCDF6A4ECE405AB7F7EEC229B4BC6B"/>
          </w:pPr>
          <w:r w:rsidRPr="00FC1999">
            <w:rPr>
              <w:rStyle w:val="PlaceholderText"/>
            </w:rPr>
            <w:t>Click or tap here to enter text.</w:t>
          </w:r>
        </w:p>
      </w:docPartBody>
    </w:docPart>
    <w:docPart>
      <w:docPartPr>
        <w:name w:val="50EDA1B543664B9687DA49EDE12AEB5A"/>
        <w:category>
          <w:name w:val="General"/>
          <w:gallery w:val="placeholder"/>
        </w:category>
        <w:types>
          <w:type w:val="bbPlcHdr"/>
        </w:types>
        <w:behaviors>
          <w:behavior w:val="content"/>
        </w:behaviors>
        <w:guid w:val="{D851D302-DB08-4356-B4BB-856135EF05FB}"/>
      </w:docPartPr>
      <w:docPartBody>
        <w:p w:rsidR="001C006F" w:rsidRDefault="00814CB7" w:rsidP="00814CB7">
          <w:pPr>
            <w:pStyle w:val="50EDA1B543664B9687DA49EDE12AEB5A"/>
          </w:pPr>
          <w:r w:rsidRPr="00FC1999">
            <w:rPr>
              <w:rStyle w:val="PlaceholderText"/>
            </w:rPr>
            <w:t>Click or tap here to enter text.</w:t>
          </w:r>
        </w:p>
      </w:docPartBody>
    </w:docPart>
    <w:docPart>
      <w:docPartPr>
        <w:name w:val="5B27D99B442B41278EFE9000771B8CD7"/>
        <w:category>
          <w:name w:val="General"/>
          <w:gallery w:val="placeholder"/>
        </w:category>
        <w:types>
          <w:type w:val="bbPlcHdr"/>
        </w:types>
        <w:behaviors>
          <w:behavior w:val="content"/>
        </w:behaviors>
        <w:guid w:val="{B16C8C2C-09D7-4AA5-9F7A-567EB2EE780E}"/>
      </w:docPartPr>
      <w:docPartBody>
        <w:p w:rsidR="001C006F" w:rsidRDefault="00814CB7" w:rsidP="00814CB7">
          <w:pPr>
            <w:pStyle w:val="5B27D99B442B41278EFE9000771B8CD7"/>
          </w:pPr>
          <w:r w:rsidRPr="00FC1999">
            <w:rPr>
              <w:rStyle w:val="PlaceholderText"/>
            </w:rPr>
            <w:t>Click or tap here to enter text.</w:t>
          </w:r>
        </w:p>
      </w:docPartBody>
    </w:docPart>
    <w:docPart>
      <w:docPartPr>
        <w:name w:val="00D4FBB6DE5C4568886B3FD439BAA95D"/>
        <w:category>
          <w:name w:val="General"/>
          <w:gallery w:val="placeholder"/>
        </w:category>
        <w:types>
          <w:type w:val="bbPlcHdr"/>
        </w:types>
        <w:behaviors>
          <w:behavior w:val="content"/>
        </w:behaviors>
        <w:guid w:val="{344078F0-9BA1-4263-93B5-B6B047F0EBC5}"/>
      </w:docPartPr>
      <w:docPartBody>
        <w:p w:rsidR="001C006F" w:rsidRDefault="00814CB7" w:rsidP="00814CB7">
          <w:pPr>
            <w:pStyle w:val="00D4FBB6DE5C4568886B3FD439BAA95D"/>
          </w:pPr>
          <w:r w:rsidRPr="00FC1999">
            <w:rPr>
              <w:rStyle w:val="PlaceholderText"/>
            </w:rPr>
            <w:t>Click or tap here to enter text.</w:t>
          </w:r>
        </w:p>
      </w:docPartBody>
    </w:docPart>
    <w:docPart>
      <w:docPartPr>
        <w:name w:val="4A0FF06474E544DEB5B0998658762CC0"/>
        <w:category>
          <w:name w:val="General"/>
          <w:gallery w:val="placeholder"/>
        </w:category>
        <w:types>
          <w:type w:val="bbPlcHdr"/>
        </w:types>
        <w:behaviors>
          <w:behavior w:val="content"/>
        </w:behaviors>
        <w:guid w:val="{894903D1-AC29-4C97-9E2F-2E6C6DA5D1D6}"/>
      </w:docPartPr>
      <w:docPartBody>
        <w:p w:rsidR="001C006F" w:rsidRDefault="00814CB7" w:rsidP="00814CB7">
          <w:pPr>
            <w:pStyle w:val="4A0FF06474E544DEB5B0998658762CC0"/>
          </w:pPr>
          <w:r w:rsidRPr="00FC1999">
            <w:rPr>
              <w:rStyle w:val="PlaceholderText"/>
            </w:rPr>
            <w:t>Click or tap here to enter text.</w:t>
          </w:r>
        </w:p>
      </w:docPartBody>
    </w:docPart>
    <w:docPart>
      <w:docPartPr>
        <w:name w:val="CC72081D01434A3C841FF92E86ABB93F"/>
        <w:category>
          <w:name w:val="General"/>
          <w:gallery w:val="placeholder"/>
        </w:category>
        <w:types>
          <w:type w:val="bbPlcHdr"/>
        </w:types>
        <w:behaviors>
          <w:behavior w:val="content"/>
        </w:behaviors>
        <w:guid w:val="{96A4653A-7FE2-41D9-8B36-BFBBF6D2DD76}"/>
      </w:docPartPr>
      <w:docPartBody>
        <w:p w:rsidR="001C006F" w:rsidRDefault="00814CB7" w:rsidP="00814CB7">
          <w:pPr>
            <w:pStyle w:val="CC72081D01434A3C841FF92E86ABB93F"/>
          </w:pPr>
          <w:r w:rsidRPr="00FC1999">
            <w:rPr>
              <w:rStyle w:val="PlaceholderText"/>
            </w:rPr>
            <w:t>Click or tap here to enter text.</w:t>
          </w:r>
        </w:p>
      </w:docPartBody>
    </w:docPart>
    <w:docPart>
      <w:docPartPr>
        <w:name w:val="0A18181E49674B96ACE6B5F82213E9D7"/>
        <w:category>
          <w:name w:val="General"/>
          <w:gallery w:val="placeholder"/>
        </w:category>
        <w:types>
          <w:type w:val="bbPlcHdr"/>
        </w:types>
        <w:behaviors>
          <w:behavior w:val="content"/>
        </w:behaviors>
        <w:guid w:val="{EF3F3B95-A162-4593-A6D6-2428FCA19920}"/>
      </w:docPartPr>
      <w:docPartBody>
        <w:p w:rsidR="001C006F" w:rsidRDefault="00814CB7" w:rsidP="00814CB7">
          <w:pPr>
            <w:pStyle w:val="0A18181E49674B96ACE6B5F82213E9D7"/>
          </w:pPr>
          <w:r w:rsidRPr="00FC1999">
            <w:rPr>
              <w:rStyle w:val="PlaceholderText"/>
            </w:rPr>
            <w:t>Click or tap here to enter text.</w:t>
          </w:r>
        </w:p>
      </w:docPartBody>
    </w:docPart>
    <w:docPart>
      <w:docPartPr>
        <w:name w:val="7A28B5715B234BACB5718227B8050F03"/>
        <w:category>
          <w:name w:val="General"/>
          <w:gallery w:val="placeholder"/>
        </w:category>
        <w:types>
          <w:type w:val="bbPlcHdr"/>
        </w:types>
        <w:behaviors>
          <w:behavior w:val="content"/>
        </w:behaviors>
        <w:guid w:val="{94ADEECC-BF48-4CF2-9B33-2166C9E05F36}"/>
      </w:docPartPr>
      <w:docPartBody>
        <w:p w:rsidR="00000000" w:rsidRDefault="00C031A4" w:rsidP="00C031A4">
          <w:pPr>
            <w:pStyle w:val="7A28B5715B234BACB5718227B8050F03"/>
          </w:pPr>
          <w:r w:rsidRPr="00FC1999">
            <w:rPr>
              <w:rStyle w:val="PlaceholderText"/>
            </w:rPr>
            <w:t>Click or tap here to enter text.</w:t>
          </w:r>
        </w:p>
      </w:docPartBody>
    </w:docPart>
    <w:docPart>
      <w:docPartPr>
        <w:name w:val="7EAE58035BCA4827A59BC4EDB4DFD707"/>
        <w:category>
          <w:name w:val="General"/>
          <w:gallery w:val="placeholder"/>
        </w:category>
        <w:types>
          <w:type w:val="bbPlcHdr"/>
        </w:types>
        <w:behaviors>
          <w:behavior w:val="content"/>
        </w:behaviors>
        <w:guid w:val="{8E5F8C2C-F9D0-431D-A47A-63DD55A146C3}"/>
      </w:docPartPr>
      <w:docPartBody>
        <w:p w:rsidR="00000000" w:rsidRDefault="00C031A4" w:rsidP="00C031A4">
          <w:pPr>
            <w:pStyle w:val="7EAE58035BCA4827A59BC4EDB4DFD707"/>
          </w:pPr>
          <w:r w:rsidRPr="00FC1999">
            <w:rPr>
              <w:rStyle w:val="PlaceholderText"/>
            </w:rPr>
            <w:t>Click or tap here to enter text.</w:t>
          </w:r>
        </w:p>
      </w:docPartBody>
    </w:docPart>
    <w:docPart>
      <w:docPartPr>
        <w:name w:val="CEBC32731C91404E82329C81FCC54228"/>
        <w:category>
          <w:name w:val="General"/>
          <w:gallery w:val="placeholder"/>
        </w:category>
        <w:types>
          <w:type w:val="bbPlcHdr"/>
        </w:types>
        <w:behaviors>
          <w:behavior w:val="content"/>
        </w:behaviors>
        <w:guid w:val="{C53F5470-4DD9-413A-A1FF-E6C06C036AD7}"/>
      </w:docPartPr>
      <w:docPartBody>
        <w:p w:rsidR="00000000" w:rsidRDefault="00C031A4" w:rsidP="00C031A4">
          <w:pPr>
            <w:pStyle w:val="CEBC32731C91404E82329C81FCC54228"/>
          </w:pPr>
          <w:r w:rsidRPr="00FC19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G Rounded Std Thin">
    <w:panose1 w:val="020F0402020204020204"/>
    <w:charset w:val="00"/>
    <w:family w:val="swiss"/>
    <w:notTrueType/>
    <w:pitch w:val="variable"/>
    <w:sig w:usb0="800000AF" w:usb1="4000204A" w:usb2="00000000" w:usb3="00000000" w:csb0="00000001"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VAGRounded LT Thin">
    <w:altName w:val="Malgun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32"/>
    <w:rsid w:val="00094032"/>
    <w:rsid w:val="001C006F"/>
    <w:rsid w:val="00814CB7"/>
    <w:rsid w:val="00C03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31A4"/>
    <w:rPr>
      <w:color w:val="808080"/>
    </w:rPr>
  </w:style>
  <w:style w:type="paragraph" w:customStyle="1" w:styleId="ECD682F4F39042D180346794EB9D886E">
    <w:name w:val="ECD682F4F39042D180346794EB9D886E"/>
    <w:rsid w:val="00094032"/>
  </w:style>
  <w:style w:type="paragraph" w:customStyle="1" w:styleId="D7F9BDEA2A154B6DBF7032669C941D81">
    <w:name w:val="D7F9BDEA2A154B6DBF7032669C941D81"/>
    <w:rsid w:val="00094032"/>
  </w:style>
  <w:style w:type="paragraph" w:customStyle="1" w:styleId="CCA870DA07A84CE88BABD06D9E8293A5">
    <w:name w:val="CCA870DA07A84CE88BABD06D9E8293A5"/>
    <w:rsid w:val="00094032"/>
  </w:style>
  <w:style w:type="paragraph" w:customStyle="1" w:styleId="B943AC42E2B94ABFA4A9379953885A90">
    <w:name w:val="B943AC42E2B94ABFA4A9379953885A90"/>
    <w:rsid w:val="00094032"/>
  </w:style>
  <w:style w:type="paragraph" w:customStyle="1" w:styleId="C8B472949147490FBEFFAA205AFBB73A">
    <w:name w:val="C8B472949147490FBEFFAA205AFBB73A"/>
    <w:rsid w:val="00094032"/>
  </w:style>
  <w:style w:type="paragraph" w:customStyle="1" w:styleId="709C2464E42B4862A1C8E3DD2784BD99">
    <w:name w:val="709C2464E42B4862A1C8E3DD2784BD99"/>
    <w:rsid w:val="00094032"/>
  </w:style>
  <w:style w:type="paragraph" w:customStyle="1" w:styleId="BF773246BF2B4C0CA0350AB7550CA913">
    <w:name w:val="BF773246BF2B4C0CA0350AB7550CA913"/>
    <w:rsid w:val="00094032"/>
  </w:style>
  <w:style w:type="paragraph" w:customStyle="1" w:styleId="50EDA1B543664B9687DA49EDE12AEB5A">
    <w:name w:val="50EDA1B543664B9687DA49EDE12AEB5A"/>
    <w:rsid w:val="00814CB7"/>
  </w:style>
  <w:style w:type="paragraph" w:customStyle="1" w:styleId="DABCDF6A4ECE405AB7F7EEC229B4BC6B">
    <w:name w:val="DABCDF6A4ECE405AB7F7EEC229B4BC6B"/>
    <w:rsid w:val="00094032"/>
  </w:style>
  <w:style w:type="paragraph" w:customStyle="1" w:styleId="5B27D99B442B41278EFE9000771B8CD7">
    <w:name w:val="5B27D99B442B41278EFE9000771B8CD7"/>
    <w:rsid w:val="00814CB7"/>
  </w:style>
  <w:style w:type="paragraph" w:customStyle="1" w:styleId="00D4FBB6DE5C4568886B3FD439BAA95D">
    <w:name w:val="00D4FBB6DE5C4568886B3FD439BAA95D"/>
    <w:rsid w:val="00814CB7"/>
  </w:style>
  <w:style w:type="paragraph" w:customStyle="1" w:styleId="4A0FF06474E544DEB5B0998658762CC0">
    <w:name w:val="4A0FF06474E544DEB5B0998658762CC0"/>
    <w:rsid w:val="00814CB7"/>
  </w:style>
  <w:style w:type="paragraph" w:customStyle="1" w:styleId="CC72081D01434A3C841FF92E86ABB93F">
    <w:name w:val="CC72081D01434A3C841FF92E86ABB93F"/>
    <w:rsid w:val="00814CB7"/>
  </w:style>
  <w:style w:type="paragraph" w:customStyle="1" w:styleId="0A18181E49674B96ACE6B5F82213E9D7">
    <w:name w:val="0A18181E49674B96ACE6B5F82213E9D7"/>
    <w:rsid w:val="00814CB7"/>
  </w:style>
  <w:style w:type="paragraph" w:customStyle="1" w:styleId="7A28B5715B234BACB5718227B8050F03">
    <w:name w:val="7A28B5715B234BACB5718227B8050F03"/>
    <w:rsid w:val="00C031A4"/>
  </w:style>
  <w:style w:type="paragraph" w:customStyle="1" w:styleId="3BAA22C0547D47EAA15C75E75767CA8E">
    <w:name w:val="3BAA22C0547D47EAA15C75E75767CA8E"/>
    <w:rsid w:val="00C031A4"/>
  </w:style>
  <w:style w:type="paragraph" w:customStyle="1" w:styleId="9003779D03204145B10FB4D067A03AC7">
    <w:name w:val="9003779D03204145B10FB4D067A03AC7"/>
    <w:rsid w:val="00C031A4"/>
  </w:style>
  <w:style w:type="paragraph" w:customStyle="1" w:styleId="C4813B9672504FE1A730D6AD8FB2E980">
    <w:name w:val="C4813B9672504FE1A730D6AD8FB2E980"/>
    <w:rsid w:val="00C031A4"/>
  </w:style>
  <w:style w:type="paragraph" w:customStyle="1" w:styleId="011BB16ADDA843118FF1897F028E4EFF">
    <w:name w:val="011BB16ADDA843118FF1897F028E4EFF"/>
    <w:rsid w:val="00C031A4"/>
  </w:style>
  <w:style w:type="paragraph" w:customStyle="1" w:styleId="7EAE58035BCA4827A59BC4EDB4DFD707">
    <w:name w:val="7EAE58035BCA4827A59BC4EDB4DFD707"/>
    <w:rsid w:val="00C031A4"/>
  </w:style>
  <w:style w:type="paragraph" w:customStyle="1" w:styleId="CEBC32731C91404E82329C81FCC54228">
    <w:name w:val="CEBC32731C91404E82329C81FCC54228"/>
    <w:rsid w:val="00C031A4"/>
  </w:style>
  <w:style w:type="paragraph" w:customStyle="1" w:styleId="FED915C1D1A44C0F81E5B52FEAF28A3A">
    <w:name w:val="FED915C1D1A44C0F81E5B52FEAF28A3A"/>
    <w:rsid w:val="00C03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DF8A61FA77A43B9E8AAEF6BE21EF5" ma:contentTypeVersion="11" ma:contentTypeDescription="Create a new document." ma:contentTypeScope="" ma:versionID="2d0b463c0b3da9bcf229eb27078018c7">
  <xsd:schema xmlns:xsd="http://www.w3.org/2001/XMLSchema" xmlns:xs="http://www.w3.org/2001/XMLSchema" xmlns:p="http://schemas.microsoft.com/office/2006/metadata/properties" xmlns:ns2="b514c4ac-6849-4efb-bdc4-88aac2ecbb4f" xmlns:ns3="f18390a9-7cc0-4448-b46d-0f94b92bf972" targetNamespace="http://schemas.microsoft.com/office/2006/metadata/properties" ma:root="true" ma:fieldsID="f943a362e07850844def19805ea2636f" ns2:_="" ns3:_="">
    <xsd:import namespace="b514c4ac-6849-4efb-bdc4-88aac2ecbb4f"/>
    <xsd:import namespace="f18390a9-7cc0-4448-b46d-0f94b92bf97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Lastviewed"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c4ac-6849-4efb-bdc4-88aac2ecbb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537aa4d-1e16-4129-9fad-d7d58ec6e4fd}" ma:internalName="TaxCatchAll" ma:showField="CatchAllData" ma:web="b514c4ac-6849-4efb-bdc4-88aac2ecbb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8390a9-7cc0-4448-b46d-0f94b92bf9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a065fa-8cea-4ff4-a058-8929c205de0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astviewed" ma:index="20" nillable="true" ma:displayName="Last viewed" ma:format="Dropdown" ma:list="UserInfo" ma:SharePointGroup="0" ma:internalName="Lastview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514c4ac-6849-4efb-bdc4-88aac2ecbb4f" xsi:nil="true"/>
    <lcf76f155ced4ddcb4097134ff3c332f xmlns="f18390a9-7cc0-4448-b46d-0f94b92bf972">
      <Terms xmlns="http://schemas.microsoft.com/office/infopath/2007/PartnerControls"/>
    </lcf76f155ced4ddcb4097134ff3c332f>
    <_dlc_DocId xmlns="b514c4ac-6849-4efb-bdc4-88aac2ecbb4f">X2WM6ZTAZRNF-1989255689-5955</_dlc_DocId>
    <_dlc_DocIdUrl xmlns="b514c4ac-6849-4efb-bdc4-88aac2ecbb4f">
      <Url>https://thebhs.sharepoint.com/sites/AROWEAG/_layouts/15/DocIdRedir.aspx?ID=X2WM6ZTAZRNF-1989255689-5955</Url>
      <Description>X2WM6ZTAZRNF-1989255689-5955</Description>
    </_dlc_DocIdUrl>
    <Lastviewed xmlns="f18390a9-7cc0-4448-b46d-0f94b92bf972">
      <UserInfo>
        <DisplayName/>
        <AccountId xsi:nil="true"/>
        <AccountType/>
      </UserInfo>
    </Lastviewed>
  </documentManagement>
</p:properties>
</file>

<file path=customXml/itemProps1.xml><?xml version="1.0" encoding="utf-8"?>
<ds:datastoreItem xmlns:ds="http://schemas.openxmlformats.org/officeDocument/2006/customXml" ds:itemID="{C455B001-C04D-4EE5-BBF0-A6E29FB24833}"/>
</file>

<file path=customXml/itemProps2.xml><?xml version="1.0" encoding="utf-8"?>
<ds:datastoreItem xmlns:ds="http://schemas.openxmlformats.org/officeDocument/2006/customXml" ds:itemID="{21A63095-5C4B-433B-8C4D-B1E444F70FB3}"/>
</file>

<file path=customXml/itemProps3.xml><?xml version="1.0" encoding="utf-8"?>
<ds:datastoreItem xmlns:ds="http://schemas.openxmlformats.org/officeDocument/2006/customXml" ds:itemID="{A710DB8C-6898-4CD4-99D0-104C9E1170F6}"/>
</file>

<file path=customXml/itemProps4.xml><?xml version="1.0" encoding="utf-8"?>
<ds:datastoreItem xmlns:ds="http://schemas.openxmlformats.org/officeDocument/2006/customXml" ds:itemID="{D4700FB5-7CF4-48BD-BD5B-B5FEC3C6B789}"/>
</file>

<file path=docProps/app.xml><?xml version="1.0" encoding="utf-8"?>
<Properties xmlns="http://schemas.openxmlformats.org/officeDocument/2006/extended-properties" xmlns:vt="http://schemas.openxmlformats.org/officeDocument/2006/docPropsVTypes">
  <Template>Normal</Template>
  <TotalTime>33</TotalTime>
  <Pages>6</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Vajcovec</dc:creator>
  <cp:keywords/>
  <dc:description/>
  <cp:lastModifiedBy>Ellie Vajcovec</cp:lastModifiedBy>
  <cp:revision>4</cp:revision>
  <dcterms:created xsi:type="dcterms:W3CDTF">2023-03-24T10:11:00Z</dcterms:created>
  <dcterms:modified xsi:type="dcterms:W3CDTF">2023-03-24T10:46:00Z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#ff0000,8,Calibri</vt:lpwstr>
  </property>
  <property fmtid="{D5CDD505-2E9C-101B-9397-08002B2CF9AE}" pid="4" name="ClassificationContentMarkingFooterText">
    <vt:lpwstr>This item is for use in the course of BHS business use only</vt:lpwstr>
  </property>
  <property fmtid="{D5CDD505-2E9C-101B-9397-08002B2CF9AE}" pid="5" name="MSIP_Label_87f8481a-044d-4f6b-80a4-a17e390f450e_Enabled">
    <vt:lpwstr>true</vt:lpwstr>
  </property>
  <property fmtid="{D5CDD505-2E9C-101B-9397-08002B2CF9AE}" pid="6" name="MSIP_Label_87f8481a-044d-4f6b-80a4-a17e390f450e_SetDate">
    <vt:lpwstr>2022-11-09T13:37:29Z</vt:lpwstr>
  </property>
  <property fmtid="{D5CDD505-2E9C-101B-9397-08002B2CF9AE}" pid="7" name="MSIP_Label_87f8481a-044d-4f6b-80a4-a17e390f450e_Method">
    <vt:lpwstr>Privileged</vt:lpwstr>
  </property>
  <property fmtid="{D5CDD505-2E9C-101B-9397-08002B2CF9AE}" pid="8" name="MSIP_Label_87f8481a-044d-4f6b-80a4-a17e390f450e_Name">
    <vt:lpwstr>BHS Business Use</vt:lpwstr>
  </property>
  <property fmtid="{D5CDD505-2E9C-101B-9397-08002B2CF9AE}" pid="9" name="MSIP_Label_87f8481a-044d-4f6b-80a4-a17e390f450e_SiteId">
    <vt:lpwstr>61761a3f-0f9f-43bd-a8ce-e39e84824d9e</vt:lpwstr>
  </property>
  <property fmtid="{D5CDD505-2E9C-101B-9397-08002B2CF9AE}" pid="10" name="MSIP_Label_87f8481a-044d-4f6b-80a4-a17e390f450e_ActionId">
    <vt:lpwstr>c1a06bea-7200-4ab0-8176-a4dfc83972f7</vt:lpwstr>
  </property>
  <property fmtid="{D5CDD505-2E9C-101B-9397-08002B2CF9AE}" pid="11" name="MSIP_Label_87f8481a-044d-4f6b-80a4-a17e390f450e_ContentBits">
    <vt:lpwstr>2</vt:lpwstr>
  </property>
  <property fmtid="{D5CDD505-2E9C-101B-9397-08002B2CF9AE}" pid="12" name="ContentTypeId">
    <vt:lpwstr>0x01010047ADF8A61FA77A43B9E8AAEF6BE21EF5</vt:lpwstr>
  </property>
  <property fmtid="{D5CDD505-2E9C-101B-9397-08002B2CF9AE}" pid="13" name="Order">
    <vt:r8>19200</vt:r8>
  </property>
  <property fmtid="{D5CDD505-2E9C-101B-9397-08002B2CF9AE}" pid="14" name="_dlc_DocIdItemGuid">
    <vt:lpwstr>9277e187-4d3c-48a5-a393-c68d54db355d</vt:lpwstr>
  </property>
  <property fmtid="{D5CDD505-2E9C-101B-9397-08002B2CF9AE}" pid="15" name="MediaServiceImageTags">
    <vt:lpwstr/>
  </property>
</Properties>
</file>