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CE282" w14:textId="41687163" w:rsidR="00260A2A" w:rsidRPr="00A56090" w:rsidRDefault="008642F7">
      <w:pPr>
        <w:rPr>
          <w:b/>
          <w:color w:val="0070C0"/>
          <w:sz w:val="24"/>
          <w:szCs w:val="28"/>
        </w:rPr>
      </w:pPr>
      <w:r>
        <w:rPr>
          <w:b/>
          <w:color w:val="0070C0"/>
          <w:sz w:val="24"/>
          <w:szCs w:val="28"/>
        </w:rPr>
        <w:t>Gold</w:t>
      </w:r>
      <w:r w:rsidR="001920DC">
        <w:rPr>
          <w:b/>
          <w:color w:val="0070C0"/>
          <w:sz w:val="24"/>
          <w:szCs w:val="28"/>
        </w:rPr>
        <w:t xml:space="preserve"> </w:t>
      </w:r>
      <w:r w:rsidR="008C564A">
        <w:rPr>
          <w:b/>
          <w:color w:val="0070C0"/>
          <w:sz w:val="24"/>
          <w:szCs w:val="28"/>
        </w:rPr>
        <w:t>Knowing</w:t>
      </w:r>
      <w:r w:rsidR="001920DC">
        <w:rPr>
          <w:b/>
          <w:color w:val="0070C0"/>
          <w:sz w:val="24"/>
          <w:szCs w:val="28"/>
        </w:rPr>
        <w:t xml:space="preserve"> Your Horse</w:t>
      </w:r>
      <w:r w:rsidR="00456DCD" w:rsidRPr="00A56090">
        <w:rPr>
          <w:b/>
          <w:color w:val="0070C0"/>
          <w:sz w:val="24"/>
          <w:szCs w:val="28"/>
        </w:rPr>
        <w:t xml:space="preserve"> Register</w:t>
      </w:r>
    </w:p>
    <w:p w14:paraId="11BA9090" w14:textId="77777777" w:rsidR="00456DCD" w:rsidRPr="00A56090" w:rsidRDefault="00456DCD">
      <w:pPr>
        <w:rPr>
          <w:b/>
          <w:color w:val="0070C0"/>
          <w:sz w:val="24"/>
          <w:szCs w:val="28"/>
        </w:rPr>
      </w:pPr>
      <w:r w:rsidRPr="00A56090">
        <w:rPr>
          <w:b/>
          <w:color w:val="0070C0"/>
          <w:sz w:val="24"/>
          <w:szCs w:val="28"/>
        </w:rPr>
        <w:t>Date of course:</w:t>
      </w:r>
    </w:p>
    <w:tbl>
      <w:tblPr>
        <w:tblStyle w:val="TableGrid"/>
        <w:tblW w:w="14850" w:type="dxa"/>
        <w:tblLayout w:type="fixed"/>
        <w:tblLook w:val="04A0" w:firstRow="1" w:lastRow="0" w:firstColumn="1" w:lastColumn="0" w:noHBand="0" w:noVBand="1"/>
      </w:tblPr>
      <w:tblGrid>
        <w:gridCol w:w="2376"/>
        <w:gridCol w:w="1843"/>
        <w:gridCol w:w="1701"/>
        <w:gridCol w:w="4253"/>
        <w:gridCol w:w="4677"/>
      </w:tblGrid>
      <w:tr w:rsidR="008D3000" w14:paraId="0A5BF5B1" w14:textId="77777777" w:rsidTr="00A56090">
        <w:tc>
          <w:tcPr>
            <w:tcW w:w="2376" w:type="dxa"/>
          </w:tcPr>
          <w:p w14:paraId="3D48970A" w14:textId="77777777" w:rsidR="008D3000" w:rsidRPr="00A56090" w:rsidRDefault="008D3000">
            <w:pPr>
              <w:rPr>
                <w:b/>
                <w:color w:val="0070C0"/>
                <w:sz w:val="24"/>
                <w:szCs w:val="28"/>
              </w:rPr>
            </w:pPr>
            <w:r w:rsidRPr="00A56090">
              <w:rPr>
                <w:b/>
                <w:color w:val="0070C0"/>
                <w:sz w:val="24"/>
                <w:szCs w:val="28"/>
              </w:rPr>
              <w:t>Participant Name</w:t>
            </w:r>
          </w:p>
        </w:tc>
        <w:tc>
          <w:tcPr>
            <w:tcW w:w="1843" w:type="dxa"/>
          </w:tcPr>
          <w:p w14:paraId="24D7335A" w14:textId="77777777" w:rsidR="008D3000" w:rsidRPr="00A56090" w:rsidRDefault="008D3000">
            <w:pPr>
              <w:rPr>
                <w:b/>
                <w:color w:val="0070C0"/>
                <w:sz w:val="24"/>
                <w:szCs w:val="28"/>
              </w:rPr>
            </w:pPr>
            <w:r w:rsidRPr="00A56090">
              <w:rPr>
                <w:b/>
                <w:color w:val="0070C0"/>
                <w:sz w:val="24"/>
                <w:szCs w:val="28"/>
              </w:rPr>
              <w:t>Signature</w:t>
            </w:r>
          </w:p>
        </w:tc>
        <w:tc>
          <w:tcPr>
            <w:tcW w:w="1701" w:type="dxa"/>
          </w:tcPr>
          <w:p w14:paraId="6ED9B991" w14:textId="77777777" w:rsidR="008D3000" w:rsidRPr="00A56090" w:rsidRDefault="008D3000">
            <w:pPr>
              <w:rPr>
                <w:b/>
                <w:color w:val="0070C0"/>
                <w:sz w:val="24"/>
                <w:szCs w:val="28"/>
              </w:rPr>
            </w:pPr>
            <w:r w:rsidRPr="00A56090">
              <w:rPr>
                <w:b/>
                <w:color w:val="0070C0"/>
                <w:sz w:val="24"/>
                <w:szCs w:val="28"/>
              </w:rPr>
              <w:t>BHS membership no (if applicable)</w:t>
            </w:r>
          </w:p>
        </w:tc>
        <w:tc>
          <w:tcPr>
            <w:tcW w:w="4253" w:type="dxa"/>
          </w:tcPr>
          <w:p w14:paraId="31B0E085" w14:textId="77777777" w:rsidR="008D3000" w:rsidRPr="00A56090" w:rsidRDefault="008D3000" w:rsidP="008D3000">
            <w:pPr>
              <w:rPr>
                <w:b/>
                <w:color w:val="0070C0"/>
                <w:sz w:val="24"/>
                <w:szCs w:val="28"/>
              </w:rPr>
            </w:pPr>
            <w:r w:rsidRPr="00A56090">
              <w:rPr>
                <w:b/>
                <w:color w:val="0070C0"/>
                <w:sz w:val="24"/>
                <w:szCs w:val="28"/>
              </w:rPr>
              <w:t xml:space="preserve">Email Address </w:t>
            </w:r>
          </w:p>
        </w:tc>
        <w:tc>
          <w:tcPr>
            <w:tcW w:w="4677" w:type="dxa"/>
          </w:tcPr>
          <w:p w14:paraId="69A21712" w14:textId="77777777" w:rsidR="008D3000" w:rsidRPr="00A56090" w:rsidRDefault="008D3000" w:rsidP="00A56090">
            <w:pPr>
              <w:rPr>
                <w:b/>
                <w:color w:val="0070C0"/>
                <w:sz w:val="24"/>
                <w:szCs w:val="28"/>
              </w:rPr>
            </w:pPr>
            <w:r w:rsidRPr="00A56090">
              <w:rPr>
                <w:b/>
                <w:color w:val="0070C0"/>
                <w:sz w:val="24"/>
                <w:szCs w:val="28"/>
              </w:rPr>
              <w:t>Please ti</w:t>
            </w:r>
            <w:r w:rsidR="00A56090" w:rsidRPr="00A56090">
              <w:rPr>
                <w:b/>
                <w:color w:val="0070C0"/>
                <w:sz w:val="24"/>
                <w:szCs w:val="28"/>
              </w:rPr>
              <w:t>ck if you are happy to receive a follow up email from the</w:t>
            </w:r>
            <w:r w:rsidRPr="00A56090">
              <w:rPr>
                <w:b/>
                <w:color w:val="0070C0"/>
                <w:sz w:val="24"/>
                <w:szCs w:val="28"/>
              </w:rPr>
              <w:t xml:space="preserve"> from the BHS</w:t>
            </w:r>
            <w:r w:rsidR="00A56090" w:rsidRPr="00A56090">
              <w:rPr>
                <w:b/>
                <w:color w:val="0070C0"/>
                <w:sz w:val="24"/>
                <w:szCs w:val="28"/>
              </w:rPr>
              <w:t xml:space="preserve"> in relation to our membership offerings</w:t>
            </w:r>
          </w:p>
        </w:tc>
      </w:tr>
      <w:tr w:rsidR="008D3000" w14:paraId="4A131BAD" w14:textId="77777777" w:rsidTr="00A56090">
        <w:tc>
          <w:tcPr>
            <w:tcW w:w="2376" w:type="dxa"/>
          </w:tcPr>
          <w:p w14:paraId="04ED4D36" w14:textId="77777777" w:rsidR="008D3000" w:rsidRDefault="008D3000" w:rsidP="008D3000">
            <w:pPr>
              <w:rPr>
                <w:b/>
                <w:color w:val="0070C0"/>
                <w:sz w:val="28"/>
                <w:szCs w:val="28"/>
              </w:rPr>
            </w:pPr>
          </w:p>
          <w:p w14:paraId="1EB7D627" w14:textId="77777777" w:rsidR="008D3000" w:rsidRPr="00362883" w:rsidRDefault="008D3000" w:rsidP="008D3000">
            <w:pPr>
              <w:rPr>
                <w:b/>
                <w:color w:val="0070C0"/>
                <w:sz w:val="28"/>
                <w:szCs w:val="28"/>
              </w:rPr>
            </w:pPr>
          </w:p>
        </w:tc>
        <w:tc>
          <w:tcPr>
            <w:tcW w:w="1843" w:type="dxa"/>
          </w:tcPr>
          <w:p w14:paraId="0D9F5F3A" w14:textId="77777777" w:rsidR="008D3000" w:rsidRPr="00362883" w:rsidRDefault="008D3000">
            <w:pPr>
              <w:rPr>
                <w:b/>
                <w:color w:val="0070C0"/>
                <w:sz w:val="28"/>
                <w:szCs w:val="28"/>
              </w:rPr>
            </w:pPr>
            <w:r w:rsidRPr="00362883">
              <w:rPr>
                <w:b/>
                <w:color w:val="0070C0"/>
                <w:sz w:val="28"/>
                <w:szCs w:val="28"/>
              </w:rPr>
              <w:t xml:space="preserve"> </w:t>
            </w:r>
          </w:p>
        </w:tc>
        <w:tc>
          <w:tcPr>
            <w:tcW w:w="1701" w:type="dxa"/>
          </w:tcPr>
          <w:p w14:paraId="3614EB5E" w14:textId="77777777" w:rsidR="008D3000" w:rsidRPr="00362883" w:rsidRDefault="008D3000">
            <w:pPr>
              <w:rPr>
                <w:b/>
                <w:color w:val="0070C0"/>
                <w:sz w:val="28"/>
                <w:szCs w:val="28"/>
              </w:rPr>
            </w:pPr>
          </w:p>
        </w:tc>
        <w:tc>
          <w:tcPr>
            <w:tcW w:w="4253" w:type="dxa"/>
          </w:tcPr>
          <w:p w14:paraId="5B9650EF" w14:textId="77777777" w:rsidR="008D3000" w:rsidRPr="00362883" w:rsidRDefault="008D3000">
            <w:pPr>
              <w:rPr>
                <w:b/>
                <w:color w:val="0070C0"/>
                <w:sz w:val="28"/>
                <w:szCs w:val="28"/>
              </w:rPr>
            </w:pPr>
          </w:p>
        </w:tc>
        <w:tc>
          <w:tcPr>
            <w:tcW w:w="4677" w:type="dxa"/>
          </w:tcPr>
          <w:p w14:paraId="30ABCE39" w14:textId="77777777" w:rsidR="008D3000" w:rsidRPr="00362883" w:rsidRDefault="008D3000">
            <w:pPr>
              <w:rPr>
                <w:b/>
                <w:color w:val="0070C0"/>
                <w:sz w:val="28"/>
                <w:szCs w:val="28"/>
              </w:rPr>
            </w:pPr>
          </w:p>
        </w:tc>
      </w:tr>
      <w:tr w:rsidR="008D3000" w14:paraId="415AE292" w14:textId="77777777" w:rsidTr="00A56090">
        <w:tc>
          <w:tcPr>
            <w:tcW w:w="2376" w:type="dxa"/>
          </w:tcPr>
          <w:p w14:paraId="5A1993D0" w14:textId="77777777" w:rsidR="008D3000" w:rsidRDefault="008D3000" w:rsidP="008D3000">
            <w:pPr>
              <w:rPr>
                <w:b/>
                <w:color w:val="0070C0"/>
                <w:sz w:val="28"/>
                <w:szCs w:val="28"/>
              </w:rPr>
            </w:pPr>
          </w:p>
          <w:p w14:paraId="224875D8" w14:textId="77777777" w:rsidR="008D3000" w:rsidRPr="00362883" w:rsidRDefault="008D3000" w:rsidP="008D3000">
            <w:pPr>
              <w:rPr>
                <w:b/>
                <w:color w:val="0070C0"/>
                <w:sz w:val="28"/>
                <w:szCs w:val="28"/>
              </w:rPr>
            </w:pPr>
          </w:p>
        </w:tc>
        <w:tc>
          <w:tcPr>
            <w:tcW w:w="1843" w:type="dxa"/>
          </w:tcPr>
          <w:p w14:paraId="50DDACCB" w14:textId="77777777" w:rsidR="008D3000" w:rsidRPr="00362883" w:rsidRDefault="008D3000">
            <w:pPr>
              <w:rPr>
                <w:b/>
                <w:color w:val="0070C0"/>
                <w:sz w:val="28"/>
                <w:szCs w:val="28"/>
              </w:rPr>
            </w:pPr>
          </w:p>
        </w:tc>
        <w:tc>
          <w:tcPr>
            <w:tcW w:w="1701" w:type="dxa"/>
          </w:tcPr>
          <w:p w14:paraId="633AD2F7" w14:textId="77777777" w:rsidR="008D3000" w:rsidRPr="00362883" w:rsidRDefault="008D3000">
            <w:pPr>
              <w:rPr>
                <w:b/>
                <w:color w:val="0070C0"/>
                <w:sz w:val="28"/>
                <w:szCs w:val="28"/>
              </w:rPr>
            </w:pPr>
          </w:p>
        </w:tc>
        <w:tc>
          <w:tcPr>
            <w:tcW w:w="4253" w:type="dxa"/>
          </w:tcPr>
          <w:p w14:paraId="62BC4B29" w14:textId="77777777" w:rsidR="008D3000" w:rsidRPr="00362883" w:rsidRDefault="008D3000">
            <w:pPr>
              <w:rPr>
                <w:b/>
                <w:color w:val="0070C0"/>
                <w:sz w:val="28"/>
                <w:szCs w:val="28"/>
              </w:rPr>
            </w:pPr>
          </w:p>
        </w:tc>
        <w:tc>
          <w:tcPr>
            <w:tcW w:w="4677" w:type="dxa"/>
          </w:tcPr>
          <w:p w14:paraId="6C9C4047" w14:textId="77777777" w:rsidR="008D3000" w:rsidRPr="00362883" w:rsidRDefault="008D3000">
            <w:pPr>
              <w:rPr>
                <w:b/>
                <w:color w:val="0070C0"/>
                <w:sz w:val="28"/>
                <w:szCs w:val="28"/>
              </w:rPr>
            </w:pPr>
          </w:p>
        </w:tc>
      </w:tr>
      <w:tr w:rsidR="008D3000" w14:paraId="07199CBC" w14:textId="77777777" w:rsidTr="00A56090">
        <w:tc>
          <w:tcPr>
            <w:tcW w:w="2376" w:type="dxa"/>
          </w:tcPr>
          <w:p w14:paraId="56B2E1C4" w14:textId="77777777" w:rsidR="008D3000" w:rsidRPr="00362883" w:rsidRDefault="008D3000">
            <w:pPr>
              <w:rPr>
                <w:b/>
                <w:color w:val="0070C0"/>
                <w:sz w:val="28"/>
                <w:szCs w:val="28"/>
              </w:rPr>
            </w:pPr>
          </w:p>
          <w:p w14:paraId="278BF72B" w14:textId="77777777" w:rsidR="008D3000" w:rsidRPr="00362883" w:rsidRDefault="008D3000">
            <w:pPr>
              <w:rPr>
                <w:b/>
                <w:color w:val="0070C0"/>
                <w:sz w:val="28"/>
                <w:szCs w:val="28"/>
              </w:rPr>
            </w:pPr>
          </w:p>
        </w:tc>
        <w:tc>
          <w:tcPr>
            <w:tcW w:w="1843" w:type="dxa"/>
          </w:tcPr>
          <w:p w14:paraId="3F95F3BA" w14:textId="77777777" w:rsidR="008D3000" w:rsidRPr="00362883" w:rsidRDefault="008D3000">
            <w:pPr>
              <w:rPr>
                <w:b/>
                <w:color w:val="0070C0"/>
                <w:sz w:val="28"/>
                <w:szCs w:val="28"/>
              </w:rPr>
            </w:pPr>
          </w:p>
        </w:tc>
        <w:tc>
          <w:tcPr>
            <w:tcW w:w="1701" w:type="dxa"/>
          </w:tcPr>
          <w:p w14:paraId="76B40EDE" w14:textId="77777777" w:rsidR="008D3000" w:rsidRPr="00362883" w:rsidRDefault="008D3000">
            <w:pPr>
              <w:rPr>
                <w:b/>
                <w:color w:val="0070C0"/>
                <w:sz w:val="28"/>
                <w:szCs w:val="28"/>
              </w:rPr>
            </w:pPr>
          </w:p>
        </w:tc>
        <w:tc>
          <w:tcPr>
            <w:tcW w:w="4253" w:type="dxa"/>
          </w:tcPr>
          <w:p w14:paraId="74AB54DB" w14:textId="77777777" w:rsidR="008D3000" w:rsidRPr="00362883" w:rsidRDefault="008D3000">
            <w:pPr>
              <w:rPr>
                <w:b/>
                <w:color w:val="0070C0"/>
                <w:sz w:val="28"/>
                <w:szCs w:val="28"/>
              </w:rPr>
            </w:pPr>
          </w:p>
        </w:tc>
        <w:tc>
          <w:tcPr>
            <w:tcW w:w="4677" w:type="dxa"/>
          </w:tcPr>
          <w:p w14:paraId="6BE33949" w14:textId="77777777" w:rsidR="008D3000" w:rsidRPr="00362883" w:rsidRDefault="008D3000">
            <w:pPr>
              <w:rPr>
                <w:b/>
                <w:color w:val="0070C0"/>
                <w:sz w:val="28"/>
                <w:szCs w:val="28"/>
              </w:rPr>
            </w:pPr>
          </w:p>
        </w:tc>
      </w:tr>
      <w:tr w:rsidR="008D3000" w14:paraId="2FAC3CB4" w14:textId="77777777" w:rsidTr="00A56090">
        <w:tc>
          <w:tcPr>
            <w:tcW w:w="2376" w:type="dxa"/>
          </w:tcPr>
          <w:p w14:paraId="7C9E8B78" w14:textId="77777777" w:rsidR="008D3000" w:rsidRPr="00362883" w:rsidRDefault="008D3000">
            <w:pPr>
              <w:rPr>
                <w:b/>
                <w:color w:val="0070C0"/>
                <w:sz w:val="28"/>
                <w:szCs w:val="28"/>
              </w:rPr>
            </w:pPr>
          </w:p>
          <w:p w14:paraId="69597D1E" w14:textId="77777777" w:rsidR="008D3000" w:rsidRPr="00362883" w:rsidRDefault="008D3000">
            <w:pPr>
              <w:rPr>
                <w:b/>
                <w:color w:val="0070C0"/>
                <w:sz w:val="28"/>
                <w:szCs w:val="28"/>
              </w:rPr>
            </w:pPr>
          </w:p>
        </w:tc>
        <w:tc>
          <w:tcPr>
            <w:tcW w:w="1843" w:type="dxa"/>
          </w:tcPr>
          <w:p w14:paraId="2921D1EC" w14:textId="77777777" w:rsidR="008D3000" w:rsidRPr="00362883" w:rsidRDefault="008D3000">
            <w:pPr>
              <w:rPr>
                <w:b/>
                <w:color w:val="0070C0"/>
                <w:sz w:val="28"/>
                <w:szCs w:val="28"/>
              </w:rPr>
            </w:pPr>
          </w:p>
        </w:tc>
        <w:tc>
          <w:tcPr>
            <w:tcW w:w="1701" w:type="dxa"/>
          </w:tcPr>
          <w:p w14:paraId="117F2567" w14:textId="77777777" w:rsidR="008D3000" w:rsidRPr="00362883" w:rsidRDefault="008D3000">
            <w:pPr>
              <w:rPr>
                <w:b/>
                <w:color w:val="0070C0"/>
                <w:sz w:val="28"/>
                <w:szCs w:val="28"/>
              </w:rPr>
            </w:pPr>
          </w:p>
        </w:tc>
        <w:tc>
          <w:tcPr>
            <w:tcW w:w="4253" w:type="dxa"/>
          </w:tcPr>
          <w:p w14:paraId="55CA8BA7" w14:textId="77777777" w:rsidR="008D3000" w:rsidRPr="00362883" w:rsidRDefault="008D3000">
            <w:pPr>
              <w:rPr>
                <w:b/>
                <w:color w:val="0070C0"/>
                <w:sz w:val="28"/>
                <w:szCs w:val="28"/>
              </w:rPr>
            </w:pPr>
          </w:p>
        </w:tc>
        <w:tc>
          <w:tcPr>
            <w:tcW w:w="4677" w:type="dxa"/>
          </w:tcPr>
          <w:p w14:paraId="565C5817" w14:textId="77777777" w:rsidR="008D3000" w:rsidRPr="00362883" w:rsidRDefault="008D3000">
            <w:pPr>
              <w:rPr>
                <w:b/>
                <w:color w:val="0070C0"/>
                <w:sz w:val="28"/>
                <w:szCs w:val="28"/>
              </w:rPr>
            </w:pPr>
          </w:p>
        </w:tc>
      </w:tr>
      <w:tr w:rsidR="008D3000" w14:paraId="3B9E7E91" w14:textId="77777777" w:rsidTr="00A56090">
        <w:tc>
          <w:tcPr>
            <w:tcW w:w="2376" w:type="dxa"/>
          </w:tcPr>
          <w:p w14:paraId="7DA190C4" w14:textId="77777777" w:rsidR="008D3000" w:rsidRPr="00362883" w:rsidRDefault="008D3000">
            <w:pPr>
              <w:rPr>
                <w:b/>
                <w:color w:val="0070C0"/>
                <w:sz w:val="28"/>
                <w:szCs w:val="28"/>
              </w:rPr>
            </w:pPr>
          </w:p>
          <w:p w14:paraId="3A3BA511" w14:textId="77777777" w:rsidR="008D3000" w:rsidRPr="00362883" w:rsidRDefault="008D3000">
            <w:pPr>
              <w:rPr>
                <w:b/>
                <w:color w:val="0070C0"/>
                <w:sz w:val="28"/>
                <w:szCs w:val="28"/>
              </w:rPr>
            </w:pPr>
          </w:p>
        </w:tc>
        <w:tc>
          <w:tcPr>
            <w:tcW w:w="1843" w:type="dxa"/>
          </w:tcPr>
          <w:p w14:paraId="1D384C61" w14:textId="77777777" w:rsidR="008D3000" w:rsidRPr="00362883" w:rsidRDefault="008D3000">
            <w:pPr>
              <w:rPr>
                <w:b/>
                <w:color w:val="0070C0"/>
                <w:sz w:val="28"/>
                <w:szCs w:val="28"/>
              </w:rPr>
            </w:pPr>
          </w:p>
        </w:tc>
        <w:tc>
          <w:tcPr>
            <w:tcW w:w="1701" w:type="dxa"/>
          </w:tcPr>
          <w:p w14:paraId="13D6D87E" w14:textId="77777777" w:rsidR="008D3000" w:rsidRPr="00362883" w:rsidRDefault="008D3000">
            <w:pPr>
              <w:rPr>
                <w:b/>
                <w:color w:val="0070C0"/>
                <w:sz w:val="28"/>
                <w:szCs w:val="28"/>
              </w:rPr>
            </w:pPr>
          </w:p>
        </w:tc>
        <w:tc>
          <w:tcPr>
            <w:tcW w:w="4253" w:type="dxa"/>
          </w:tcPr>
          <w:p w14:paraId="343C168B" w14:textId="77777777" w:rsidR="008D3000" w:rsidRPr="00362883" w:rsidRDefault="008D3000">
            <w:pPr>
              <w:rPr>
                <w:b/>
                <w:color w:val="0070C0"/>
                <w:sz w:val="28"/>
                <w:szCs w:val="28"/>
              </w:rPr>
            </w:pPr>
          </w:p>
        </w:tc>
        <w:tc>
          <w:tcPr>
            <w:tcW w:w="4677" w:type="dxa"/>
          </w:tcPr>
          <w:p w14:paraId="003991E4" w14:textId="77777777" w:rsidR="008D3000" w:rsidRPr="00362883" w:rsidRDefault="008D3000">
            <w:pPr>
              <w:rPr>
                <w:b/>
                <w:color w:val="0070C0"/>
                <w:sz w:val="28"/>
                <w:szCs w:val="28"/>
              </w:rPr>
            </w:pPr>
          </w:p>
        </w:tc>
      </w:tr>
      <w:tr w:rsidR="008D3000" w14:paraId="4AD0A652" w14:textId="77777777" w:rsidTr="00A56090">
        <w:tc>
          <w:tcPr>
            <w:tcW w:w="2376" w:type="dxa"/>
          </w:tcPr>
          <w:p w14:paraId="4A6A56FF" w14:textId="77777777" w:rsidR="008D3000" w:rsidRPr="00362883" w:rsidRDefault="008D3000">
            <w:pPr>
              <w:rPr>
                <w:b/>
                <w:color w:val="0070C0"/>
                <w:sz w:val="28"/>
                <w:szCs w:val="28"/>
              </w:rPr>
            </w:pPr>
          </w:p>
          <w:p w14:paraId="6C984016" w14:textId="77777777" w:rsidR="008D3000" w:rsidRPr="00362883" w:rsidRDefault="008D3000">
            <w:pPr>
              <w:rPr>
                <w:b/>
                <w:color w:val="0070C0"/>
                <w:sz w:val="28"/>
                <w:szCs w:val="28"/>
              </w:rPr>
            </w:pPr>
          </w:p>
        </w:tc>
        <w:tc>
          <w:tcPr>
            <w:tcW w:w="1843" w:type="dxa"/>
          </w:tcPr>
          <w:p w14:paraId="27DF88D3" w14:textId="77777777" w:rsidR="008D3000" w:rsidRPr="00362883" w:rsidRDefault="008D3000">
            <w:pPr>
              <w:rPr>
                <w:b/>
                <w:color w:val="0070C0"/>
                <w:sz w:val="28"/>
                <w:szCs w:val="28"/>
              </w:rPr>
            </w:pPr>
          </w:p>
        </w:tc>
        <w:tc>
          <w:tcPr>
            <w:tcW w:w="1701" w:type="dxa"/>
          </w:tcPr>
          <w:p w14:paraId="4590D1CE" w14:textId="77777777" w:rsidR="008D3000" w:rsidRPr="00362883" w:rsidRDefault="008D3000">
            <w:pPr>
              <w:rPr>
                <w:b/>
                <w:color w:val="0070C0"/>
                <w:sz w:val="28"/>
                <w:szCs w:val="28"/>
              </w:rPr>
            </w:pPr>
          </w:p>
        </w:tc>
        <w:tc>
          <w:tcPr>
            <w:tcW w:w="4253" w:type="dxa"/>
          </w:tcPr>
          <w:p w14:paraId="5FCDACCB" w14:textId="77777777" w:rsidR="008D3000" w:rsidRPr="00362883" w:rsidRDefault="008D3000">
            <w:pPr>
              <w:rPr>
                <w:b/>
                <w:color w:val="0070C0"/>
                <w:sz w:val="28"/>
                <w:szCs w:val="28"/>
              </w:rPr>
            </w:pPr>
          </w:p>
        </w:tc>
        <w:tc>
          <w:tcPr>
            <w:tcW w:w="4677" w:type="dxa"/>
          </w:tcPr>
          <w:p w14:paraId="706AC33B" w14:textId="77777777" w:rsidR="008D3000" w:rsidRPr="00362883" w:rsidRDefault="008D3000">
            <w:pPr>
              <w:rPr>
                <w:b/>
                <w:color w:val="0070C0"/>
                <w:sz w:val="28"/>
                <w:szCs w:val="28"/>
              </w:rPr>
            </w:pPr>
          </w:p>
        </w:tc>
      </w:tr>
      <w:tr w:rsidR="008D3000" w14:paraId="43A6D350" w14:textId="77777777" w:rsidTr="00A56090">
        <w:tc>
          <w:tcPr>
            <w:tcW w:w="2376" w:type="dxa"/>
          </w:tcPr>
          <w:p w14:paraId="4189633E" w14:textId="77777777" w:rsidR="008D3000" w:rsidRDefault="008D3000" w:rsidP="008D3000">
            <w:pPr>
              <w:rPr>
                <w:b/>
                <w:color w:val="0070C0"/>
                <w:sz w:val="28"/>
                <w:szCs w:val="28"/>
              </w:rPr>
            </w:pPr>
          </w:p>
          <w:p w14:paraId="4EB117FD" w14:textId="77777777" w:rsidR="008D3000" w:rsidRPr="00362883" w:rsidRDefault="008D3000" w:rsidP="008D3000">
            <w:pPr>
              <w:rPr>
                <w:b/>
                <w:color w:val="0070C0"/>
                <w:sz w:val="28"/>
                <w:szCs w:val="28"/>
              </w:rPr>
            </w:pPr>
          </w:p>
        </w:tc>
        <w:tc>
          <w:tcPr>
            <w:tcW w:w="1843" w:type="dxa"/>
          </w:tcPr>
          <w:p w14:paraId="7AF23646" w14:textId="77777777" w:rsidR="008D3000" w:rsidRPr="00362883" w:rsidRDefault="008D3000">
            <w:pPr>
              <w:rPr>
                <w:b/>
                <w:color w:val="0070C0"/>
                <w:sz w:val="28"/>
                <w:szCs w:val="28"/>
              </w:rPr>
            </w:pPr>
          </w:p>
        </w:tc>
        <w:tc>
          <w:tcPr>
            <w:tcW w:w="1701" w:type="dxa"/>
          </w:tcPr>
          <w:p w14:paraId="391914D0" w14:textId="77777777" w:rsidR="008D3000" w:rsidRPr="00362883" w:rsidRDefault="008D3000">
            <w:pPr>
              <w:rPr>
                <w:b/>
                <w:color w:val="0070C0"/>
                <w:sz w:val="28"/>
                <w:szCs w:val="28"/>
              </w:rPr>
            </w:pPr>
          </w:p>
        </w:tc>
        <w:tc>
          <w:tcPr>
            <w:tcW w:w="4253" w:type="dxa"/>
          </w:tcPr>
          <w:p w14:paraId="1240534C" w14:textId="77777777" w:rsidR="008D3000" w:rsidRPr="00362883" w:rsidRDefault="008D3000">
            <w:pPr>
              <w:rPr>
                <w:b/>
                <w:color w:val="0070C0"/>
                <w:sz w:val="28"/>
                <w:szCs w:val="28"/>
              </w:rPr>
            </w:pPr>
          </w:p>
        </w:tc>
        <w:tc>
          <w:tcPr>
            <w:tcW w:w="4677" w:type="dxa"/>
          </w:tcPr>
          <w:p w14:paraId="48C83505" w14:textId="77777777" w:rsidR="008D3000" w:rsidRPr="00362883" w:rsidRDefault="008D3000">
            <w:pPr>
              <w:rPr>
                <w:b/>
                <w:color w:val="0070C0"/>
                <w:sz w:val="28"/>
                <w:szCs w:val="28"/>
              </w:rPr>
            </w:pPr>
          </w:p>
        </w:tc>
      </w:tr>
    </w:tbl>
    <w:p w14:paraId="72057D60" w14:textId="77777777" w:rsidR="00A56090" w:rsidRDefault="008D3000" w:rsidP="00A56090">
      <w:pPr>
        <w:rPr>
          <w:b/>
          <w:sz w:val="24"/>
          <w:szCs w:val="28"/>
        </w:rPr>
      </w:pPr>
      <w:r w:rsidRPr="00A56090">
        <w:rPr>
          <w:b/>
          <w:sz w:val="24"/>
          <w:szCs w:val="28"/>
        </w:rPr>
        <w:t xml:space="preserve">Please email copy of the register to </w:t>
      </w:r>
      <w:hyperlink r:id="rId6" w:history="1">
        <w:r w:rsidRPr="00A56090">
          <w:rPr>
            <w:rStyle w:val="Hyperlink"/>
            <w:b/>
            <w:sz w:val="24"/>
            <w:szCs w:val="28"/>
          </w:rPr>
          <w:t>challengeawards@bhs.org.uk</w:t>
        </w:r>
      </w:hyperlink>
      <w:r w:rsidRPr="00A56090">
        <w:rPr>
          <w:b/>
          <w:sz w:val="24"/>
          <w:szCs w:val="28"/>
        </w:rPr>
        <w:t xml:space="preserve"> upon completion of the award.</w:t>
      </w:r>
    </w:p>
    <w:p w14:paraId="57A7B97E" w14:textId="77777777" w:rsidR="00A56090" w:rsidRDefault="00A56090" w:rsidP="00AA399B">
      <w:pPr>
        <w:rPr>
          <w:rFonts w:ascii="Helvetica" w:hAnsi="Helvetica" w:cs="Helvetica"/>
          <w:color w:val="2C2C2C"/>
          <w:sz w:val="16"/>
          <w:szCs w:val="24"/>
          <w:lang w:eastAsia="en-GB"/>
        </w:rPr>
      </w:pPr>
    </w:p>
    <w:p w14:paraId="58840D16" w14:textId="2542D004" w:rsidR="00A56090" w:rsidRPr="00A56090" w:rsidRDefault="00A56090" w:rsidP="00AA399B">
      <w:pPr>
        <w:rPr>
          <w:rFonts w:ascii="Helvetica" w:hAnsi="Helvetica" w:cs="Helvetica"/>
          <w:sz w:val="16"/>
          <w:szCs w:val="24"/>
        </w:rPr>
      </w:pPr>
      <w:r w:rsidRPr="00A56090">
        <w:rPr>
          <w:rFonts w:ascii="Helvetica" w:hAnsi="Helvetica" w:cs="Helvetica"/>
          <w:color w:val="2C2C2C"/>
          <w:sz w:val="16"/>
          <w:szCs w:val="24"/>
          <w:lang w:eastAsia="en-GB"/>
        </w:rPr>
        <w:t xml:space="preserve">Your privacy is important to us. </w:t>
      </w:r>
      <w:proofErr w:type="gramStart"/>
      <w:r w:rsidRPr="00A56090">
        <w:rPr>
          <w:rFonts w:ascii="Helvetica" w:hAnsi="Helvetica" w:cs="Helvetica"/>
          <w:color w:val="2C2C2C"/>
          <w:sz w:val="16"/>
          <w:szCs w:val="24"/>
          <w:lang w:eastAsia="en-GB"/>
        </w:rPr>
        <w:t>We’ll</w:t>
      </w:r>
      <w:proofErr w:type="gramEnd"/>
      <w:r w:rsidRPr="00A56090">
        <w:rPr>
          <w:rFonts w:ascii="Helvetica" w:hAnsi="Helvetica" w:cs="Helvetica"/>
          <w:color w:val="2C2C2C"/>
          <w:sz w:val="16"/>
          <w:szCs w:val="24"/>
          <w:lang w:eastAsia="en-GB"/>
        </w:rPr>
        <w:t xml:space="preserve"> always keep your details secure and will never use them for marketing communications that you haven’t agreed to </w:t>
      </w:r>
      <w:r w:rsidR="00AF25FD" w:rsidRPr="00A56090">
        <w:rPr>
          <w:rFonts w:ascii="Helvetica" w:hAnsi="Helvetica" w:cs="Helvetica"/>
          <w:color w:val="2C2C2C"/>
          <w:sz w:val="16"/>
          <w:szCs w:val="24"/>
          <w:lang w:eastAsia="en-GB"/>
        </w:rPr>
        <w:t>receive</w:t>
      </w:r>
      <w:r w:rsidR="00AF25FD">
        <w:rPr>
          <w:rFonts w:ascii="Helvetica" w:hAnsi="Helvetica" w:cs="Helvetica"/>
          <w:color w:val="2C2C2C"/>
          <w:sz w:val="16"/>
          <w:szCs w:val="24"/>
          <w:lang w:eastAsia="en-GB"/>
        </w:rPr>
        <w:t>.</w:t>
      </w:r>
      <w:r w:rsidR="00AF25FD" w:rsidRPr="00A56090">
        <w:rPr>
          <w:rFonts w:ascii="Helvetica" w:hAnsi="Helvetica" w:cs="Helvetica"/>
          <w:color w:val="2C2C2C"/>
          <w:sz w:val="16"/>
          <w:szCs w:val="24"/>
          <w:lang w:eastAsia="en-GB"/>
        </w:rPr>
        <w:t xml:space="preserve"> </w:t>
      </w:r>
      <w:r w:rsidR="00AF25FD" w:rsidRPr="00A56090">
        <w:rPr>
          <w:rFonts w:ascii="Helvetica" w:hAnsi="Helvetica" w:cs="Helvetica"/>
          <w:sz w:val="16"/>
          <w:szCs w:val="24"/>
        </w:rPr>
        <w:t>Personal</w:t>
      </w:r>
      <w:r w:rsidRPr="00A56090">
        <w:rPr>
          <w:rFonts w:ascii="Helvetica" w:hAnsi="Helvetica" w:cs="Helvetica"/>
          <w:sz w:val="16"/>
          <w:szCs w:val="24"/>
        </w:rPr>
        <w:t xml:space="preserve"> information that you supply to us may be used in </w:t>
      </w:r>
      <w:proofErr w:type="gramStart"/>
      <w:r w:rsidRPr="00A56090">
        <w:rPr>
          <w:rFonts w:ascii="Helvetica" w:hAnsi="Helvetica" w:cs="Helvetica"/>
          <w:sz w:val="16"/>
          <w:szCs w:val="24"/>
        </w:rPr>
        <w:t>a number of</w:t>
      </w:r>
      <w:proofErr w:type="gramEnd"/>
      <w:r w:rsidRPr="00A56090">
        <w:rPr>
          <w:rFonts w:ascii="Helvetica" w:hAnsi="Helvetica" w:cs="Helvetica"/>
          <w:sz w:val="16"/>
          <w:szCs w:val="24"/>
        </w:rPr>
        <w:t xml:space="preserve"> ways. For example: to contact you about the Challenge Award you are working towards, about the Challenge Award scheme in general or to publicise our activities on the BHS website or in British Horse </w:t>
      </w:r>
      <w:r w:rsidR="00AF25FD" w:rsidRPr="00A56090">
        <w:rPr>
          <w:rFonts w:ascii="Helvetica" w:hAnsi="Helvetica" w:cs="Helvetica"/>
          <w:sz w:val="16"/>
          <w:szCs w:val="24"/>
        </w:rPr>
        <w:t>magazine. We</w:t>
      </w:r>
      <w:r w:rsidRPr="00A56090">
        <w:rPr>
          <w:rFonts w:ascii="Helvetica" w:hAnsi="Helvetica" w:cs="Helvetica"/>
          <w:sz w:val="16"/>
          <w:szCs w:val="24"/>
        </w:rPr>
        <w:t xml:space="preserve"> will only keep your data for as long as is necessary to administer the Challenge Award scheme and in order to comply with legal obligations or the requirements of our insurers. You can contact us at any time to ask for a copy of your data and to know how it is used.</w:t>
      </w:r>
      <w:r>
        <w:rPr>
          <w:rFonts w:ascii="Helvetica" w:hAnsi="Helvetica" w:cs="Helvetica"/>
          <w:sz w:val="16"/>
          <w:szCs w:val="24"/>
        </w:rPr>
        <w:t xml:space="preserve"> </w:t>
      </w:r>
      <w:r w:rsidRPr="00A56090">
        <w:rPr>
          <w:rFonts w:ascii="Helvetica" w:hAnsi="Helvetica" w:cs="Helvetica"/>
          <w:sz w:val="16"/>
          <w:szCs w:val="24"/>
        </w:rPr>
        <w:t xml:space="preserve">For more information about how we look after and use your personal data, please contact </w:t>
      </w:r>
      <w:hyperlink r:id="rId7" w:history="1">
        <w:r w:rsidRPr="00A56090">
          <w:rPr>
            <w:rStyle w:val="Hyperlink"/>
            <w:rFonts w:ascii="Helvetica" w:hAnsi="Helvetica" w:cs="Helvetica"/>
            <w:sz w:val="16"/>
            <w:szCs w:val="24"/>
          </w:rPr>
          <w:t>dataprotection@bhs.org.uk</w:t>
        </w:r>
      </w:hyperlink>
      <w:r w:rsidRPr="00A56090">
        <w:rPr>
          <w:rFonts w:ascii="Helvetica" w:hAnsi="Helvetica" w:cs="Helvetica"/>
          <w:sz w:val="16"/>
          <w:szCs w:val="24"/>
        </w:rPr>
        <w:t xml:space="preserve"> or take a look at our privacy policy on The BHS website: </w:t>
      </w:r>
      <w:hyperlink r:id="rId8" w:history="1">
        <w:r w:rsidRPr="00A56090">
          <w:rPr>
            <w:rStyle w:val="Hyperlink"/>
            <w:rFonts w:ascii="Helvetica" w:hAnsi="Helvetica" w:cs="Helvetica"/>
            <w:sz w:val="16"/>
            <w:szCs w:val="24"/>
          </w:rPr>
          <w:t>bhs.org.uk/privacy</w:t>
        </w:r>
      </w:hyperlink>
      <w:r w:rsidRPr="00A56090">
        <w:rPr>
          <w:rFonts w:ascii="Helvetica" w:hAnsi="Helvetica" w:cs="Helvetica"/>
          <w:sz w:val="16"/>
          <w:szCs w:val="24"/>
        </w:rPr>
        <w:t>.</w:t>
      </w:r>
    </w:p>
    <w:sectPr w:rsidR="00A56090" w:rsidRPr="00A56090" w:rsidSect="007327ED">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652CE" w14:textId="77777777" w:rsidR="00456DCD" w:rsidRDefault="00456DCD" w:rsidP="00362883">
      <w:pPr>
        <w:spacing w:line="240" w:lineRule="auto"/>
      </w:pPr>
      <w:r>
        <w:separator/>
      </w:r>
    </w:p>
  </w:endnote>
  <w:endnote w:type="continuationSeparator" w:id="0">
    <w:p w14:paraId="32C80C11" w14:textId="77777777" w:rsidR="00456DCD" w:rsidRDefault="00456DCD" w:rsidP="003628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EEC45" w14:textId="77777777" w:rsidR="00C53A20" w:rsidRDefault="00C53A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A9FDA" w14:textId="77777777" w:rsidR="00456DCD" w:rsidRPr="00A56090" w:rsidRDefault="00456DCD" w:rsidP="00362883">
    <w:pPr>
      <w:jc w:val="center"/>
      <w:rPr>
        <w:rFonts w:eastAsiaTheme="minorEastAsia" w:cs="Arial"/>
        <w:sz w:val="18"/>
        <w:szCs w:val="24"/>
        <w:lang w:val="en-US"/>
      </w:rPr>
    </w:pPr>
    <w:r w:rsidRPr="00A56090">
      <w:rPr>
        <w:rFonts w:eastAsiaTheme="minorEastAsia" w:cs="Arial"/>
        <w:sz w:val="18"/>
        <w:szCs w:val="24"/>
        <w:lang w:val="en-US"/>
      </w:rPr>
      <w:t xml:space="preserve">The British Horse Society, Abbey Park, </w:t>
    </w:r>
    <w:proofErr w:type="spellStart"/>
    <w:r w:rsidRPr="00A56090">
      <w:rPr>
        <w:rFonts w:eastAsiaTheme="minorEastAsia" w:cs="Arial"/>
        <w:sz w:val="18"/>
        <w:szCs w:val="24"/>
        <w:lang w:val="en-US"/>
      </w:rPr>
      <w:t>Stareton</w:t>
    </w:r>
    <w:proofErr w:type="spellEnd"/>
    <w:r w:rsidRPr="00A56090">
      <w:rPr>
        <w:rFonts w:eastAsiaTheme="minorEastAsia" w:cs="Arial"/>
        <w:sz w:val="18"/>
        <w:szCs w:val="24"/>
        <w:lang w:val="en-US"/>
      </w:rPr>
      <w:t>, Kenilworth, Warwickshire CV8 2XZ</w:t>
    </w:r>
    <w:r w:rsidRPr="00A56090">
      <w:rPr>
        <w:rFonts w:eastAsiaTheme="minorEastAsia" w:cs="Arial"/>
        <w:sz w:val="18"/>
        <w:szCs w:val="24"/>
        <w:lang w:val="en-US"/>
      </w:rPr>
      <w:br/>
      <w:t xml:space="preserve">Tel: 02476 840500    Email: </w:t>
    </w:r>
    <w:hyperlink r:id="rId1" w:history="1">
      <w:r w:rsidRPr="00A56090">
        <w:rPr>
          <w:rFonts w:eastAsiaTheme="minorEastAsia" w:cs="Arial"/>
          <w:color w:val="0000FF" w:themeColor="hyperlink"/>
          <w:sz w:val="18"/>
          <w:szCs w:val="24"/>
          <w:u w:val="single"/>
          <w:lang w:val="en-US"/>
        </w:rPr>
        <w:t>enquiries@bhs.org.uk</w:t>
      </w:r>
    </w:hyperlink>
    <w:r w:rsidRPr="00A56090">
      <w:rPr>
        <w:rFonts w:eastAsiaTheme="minorEastAsia" w:cs="Arial"/>
        <w:sz w:val="18"/>
        <w:szCs w:val="24"/>
        <w:lang w:val="en-US"/>
      </w:rPr>
      <w:t xml:space="preserve">    www.bhs.org.uk</w:t>
    </w:r>
  </w:p>
  <w:p w14:paraId="44E3348E" w14:textId="77777777" w:rsidR="00456DCD" w:rsidRPr="00A56090" w:rsidRDefault="00456DCD" w:rsidP="00362883">
    <w:pPr>
      <w:jc w:val="center"/>
      <w:rPr>
        <w:rFonts w:eastAsiaTheme="minorEastAsia"/>
        <w:sz w:val="18"/>
        <w:szCs w:val="24"/>
        <w:lang w:val="en-US"/>
      </w:rPr>
    </w:pPr>
    <w:r w:rsidRPr="00A56090">
      <w:rPr>
        <w:rFonts w:eastAsiaTheme="minorEastAsia" w:cs="Arial"/>
        <w:sz w:val="18"/>
        <w:szCs w:val="24"/>
        <w:lang w:val="en-US"/>
      </w:rPr>
      <w:t>The British Horse Society is a Registered Charity Nos. 210504 and SC038516</w:t>
    </w:r>
  </w:p>
  <w:p w14:paraId="5B63F491" w14:textId="77777777" w:rsidR="00456DCD" w:rsidRDefault="00456D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E4DAA" w14:textId="77777777" w:rsidR="00C53A20" w:rsidRDefault="00C53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6D790" w14:textId="77777777" w:rsidR="00456DCD" w:rsidRDefault="00456DCD" w:rsidP="00362883">
      <w:pPr>
        <w:spacing w:line="240" w:lineRule="auto"/>
      </w:pPr>
      <w:r>
        <w:separator/>
      </w:r>
    </w:p>
  </w:footnote>
  <w:footnote w:type="continuationSeparator" w:id="0">
    <w:p w14:paraId="3769A3B8" w14:textId="77777777" w:rsidR="00456DCD" w:rsidRDefault="00456DCD" w:rsidP="003628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A8DFE" w14:textId="77777777" w:rsidR="00C53A20" w:rsidRDefault="00C53A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C259C" w14:textId="77777777" w:rsidR="00456DCD" w:rsidRDefault="00C53A20">
    <w:pPr>
      <w:pStyle w:val="Header"/>
    </w:pPr>
    <w:r>
      <w:rPr>
        <w:noProof/>
        <w:lang w:eastAsia="en-GB"/>
      </w:rPr>
      <w:drawing>
        <wp:anchor distT="0" distB="0" distL="114300" distR="114300" simplePos="0" relativeHeight="251658240" behindDoc="0" locked="0" layoutInCell="1" allowOverlap="1" wp14:anchorId="46171A6E" wp14:editId="7F5DCDDE">
          <wp:simplePos x="0" y="0"/>
          <wp:positionH relativeFrom="column">
            <wp:posOffset>7867650</wp:posOffset>
          </wp:positionH>
          <wp:positionV relativeFrom="paragraph">
            <wp:posOffset>-271780</wp:posOffset>
          </wp:positionV>
          <wp:extent cx="1714500" cy="5715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714500" cy="5715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E370F" w14:textId="77777777" w:rsidR="00C53A20" w:rsidRDefault="00C53A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1B64"/>
    <w:rsid w:val="00110194"/>
    <w:rsid w:val="001920DC"/>
    <w:rsid w:val="00260A2A"/>
    <w:rsid w:val="00360A4E"/>
    <w:rsid w:val="00362883"/>
    <w:rsid w:val="00456DCD"/>
    <w:rsid w:val="005C49AE"/>
    <w:rsid w:val="006444E2"/>
    <w:rsid w:val="00677967"/>
    <w:rsid w:val="007327ED"/>
    <w:rsid w:val="007900C8"/>
    <w:rsid w:val="007F1B64"/>
    <w:rsid w:val="008642F7"/>
    <w:rsid w:val="008C564A"/>
    <w:rsid w:val="008D3000"/>
    <w:rsid w:val="00A56090"/>
    <w:rsid w:val="00AA399B"/>
    <w:rsid w:val="00AA5D56"/>
    <w:rsid w:val="00AF25FD"/>
    <w:rsid w:val="00B048DC"/>
    <w:rsid w:val="00C53A20"/>
    <w:rsid w:val="00E274E7"/>
    <w:rsid w:val="00F26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33470E"/>
  <w15:docId w15:val="{DAF3C2FB-5BC9-4843-9FD8-EE7F6E129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0A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27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7ED"/>
    <w:rPr>
      <w:rFonts w:ascii="Tahoma" w:hAnsi="Tahoma" w:cs="Tahoma"/>
      <w:sz w:val="16"/>
      <w:szCs w:val="16"/>
    </w:rPr>
  </w:style>
  <w:style w:type="paragraph" w:styleId="Header">
    <w:name w:val="header"/>
    <w:basedOn w:val="Normal"/>
    <w:link w:val="HeaderChar"/>
    <w:uiPriority w:val="99"/>
    <w:unhideWhenUsed/>
    <w:rsid w:val="00362883"/>
    <w:pPr>
      <w:tabs>
        <w:tab w:val="center" w:pos="4513"/>
        <w:tab w:val="right" w:pos="9026"/>
      </w:tabs>
      <w:spacing w:line="240" w:lineRule="auto"/>
    </w:pPr>
  </w:style>
  <w:style w:type="character" w:customStyle="1" w:styleId="HeaderChar">
    <w:name w:val="Header Char"/>
    <w:basedOn w:val="DefaultParagraphFont"/>
    <w:link w:val="Header"/>
    <w:uiPriority w:val="99"/>
    <w:rsid w:val="00362883"/>
  </w:style>
  <w:style w:type="paragraph" w:styleId="Footer">
    <w:name w:val="footer"/>
    <w:basedOn w:val="Normal"/>
    <w:link w:val="FooterChar"/>
    <w:uiPriority w:val="99"/>
    <w:unhideWhenUsed/>
    <w:rsid w:val="00362883"/>
    <w:pPr>
      <w:tabs>
        <w:tab w:val="center" w:pos="4513"/>
        <w:tab w:val="right" w:pos="9026"/>
      </w:tabs>
      <w:spacing w:line="240" w:lineRule="auto"/>
    </w:pPr>
  </w:style>
  <w:style w:type="character" w:customStyle="1" w:styleId="FooterChar">
    <w:name w:val="Footer Char"/>
    <w:basedOn w:val="DefaultParagraphFont"/>
    <w:link w:val="Footer"/>
    <w:uiPriority w:val="99"/>
    <w:rsid w:val="00362883"/>
  </w:style>
  <w:style w:type="character" w:styleId="Hyperlink">
    <w:name w:val="Hyperlink"/>
    <w:basedOn w:val="DefaultParagraphFont"/>
    <w:uiPriority w:val="99"/>
    <w:unhideWhenUsed/>
    <w:rsid w:val="008D30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45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hs.org.uk/privacy"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dataprotection@bhs.org.uk"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challengeawards@bhs.org.uk"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enquiries@bhs.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Wyatt</dc:creator>
  <cp:lastModifiedBy>Megen Alsop</cp:lastModifiedBy>
  <cp:revision>2</cp:revision>
  <cp:lastPrinted>2020-02-06T16:36:00Z</cp:lastPrinted>
  <dcterms:created xsi:type="dcterms:W3CDTF">2020-04-23T10:34:00Z</dcterms:created>
  <dcterms:modified xsi:type="dcterms:W3CDTF">2020-04-23T10:34:00Z</dcterms:modified>
</cp:coreProperties>
</file>