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47EC" w14:textId="77777777" w:rsidR="000F7CD6" w:rsidRPr="00AD5BF4" w:rsidRDefault="000F7CD6" w:rsidP="00455B16">
      <w:pPr>
        <w:rPr>
          <w:rFonts w:asciiTheme="minorHAnsi" w:hAnsiTheme="minorHAnsi" w:cs="Arial"/>
          <w:b/>
          <w:bCs/>
          <w:color w:val="3A1428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253"/>
        <w:gridCol w:w="2693"/>
        <w:gridCol w:w="4075"/>
      </w:tblGrid>
      <w:tr w:rsidR="004B7D3E" w:rsidRPr="00AD5BF4" w14:paraId="4757AAB7" w14:textId="77777777" w:rsidTr="00E9066A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66924290" w14:textId="0E179037" w:rsidR="004B7D3E" w:rsidRPr="00AD5BF4" w:rsidRDefault="001B6AD8" w:rsidP="00455B16">
            <w:pPr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  <w:t>Coach n</w:t>
            </w:r>
            <w:r w:rsidR="004B7D3E"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  <w:t>ame</w:t>
            </w:r>
          </w:p>
        </w:tc>
        <w:tc>
          <w:tcPr>
            <w:tcW w:w="4253" w:type="dxa"/>
            <w:vAlign w:val="center"/>
          </w:tcPr>
          <w:p w14:paraId="14108381" w14:textId="77777777" w:rsidR="004B7D3E" w:rsidRPr="00AD5BF4" w:rsidRDefault="004B7D3E" w:rsidP="00455B16">
            <w:pPr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shd w:val="clear" w:color="auto" w:fill="FFEFDC" w:themeFill="accent1"/>
            <w:vAlign w:val="center"/>
          </w:tcPr>
          <w:p w14:paraId="5891A2A2" w14:textId="16AA633C" w:rsidR="004B7D3E" w:rsidRPr="00AD5BF4" w:rsidRDefault="00EB2953" w:rsidP="00455B16">
            <w:pPr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  <w:t xml:space="preserve">Date </w:t>
            </w:r>
          </w:p>
        </w:tc>
        <w:tc>
          <w:tcPr>
            <w:tcW w:w="4075" w:type="dxa"/>
            <w:vAlign w:val="center"/>
          </w:tcPr>
          <w:p w14:paraId="40C7AD7F" w14:textId="1356088A" w:rsidR="004B7D3E" w:rsidRPr="00AD5BF4" w:rsidRDefault="004B7D3E" w:rsidP="00455B16">
            <w:pP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/>
              </w:rPr>
            </w:pPr>
          </w:p>
        </w:tc>
      </w:tr>
      <w:tr w:rsidR="001B6AD8" w:rsidRPr="00AD5BF4" w14:paraId="5917FBBA" w14:textId="77777777" w:rsidTr="00E9066A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78C7EF65" w14:textId="782711B2" w:rsidR="001B6AD8" w:rsidRPr="00AD5BF4" w:rsidRDefault="00EB2953" w:rsidP="00EB1D65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Topic</w:t>
            </w:r>
          </w:p>
        </w:tc>
        <w:tc>
          <w:tcPr>
            <w:tcW w:w="4253" w:type="dxa"/>
            <w:vAlign w:val="center"/>
          </w:tcPr>
          <w:p w14:paraId="2937E303" w14:textId="4D243C07" w:rsidR="001B6AD8" w:rsidRPr="00AD5BF4" w:rsidRDefault="0008579E" w:rsidP="00EB1D65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  <w:t>Ride Safe</w:t>
            </w:r>
          </w:p>
        </w:tc>
        <w:tc>
          <w:tcPr>
            <w:tcW w:w="2693" w:type="dxa"/>
            <w:shd w:val="clear" w:color="auto" w:fill="FFEFDC" w:themeFill="accent1"/>
            <w:vAlign w:val="center"/>
          </w:tcPr>
          <w:p w14:paraId="600CC487" w14:textId="0F85B39D" w:rsidR="001B6AD8" w:rsidRPr="00AD5BF4" w:rsidRDefault="00B2777E" w:rsidP="00EB1D65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 xml:space="preserve">Lesson </w:t>
            </w:r>
            <w:r w:rsidR="00E9066A"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n</w:t>
            </w: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umber</w:t>
            </w:r>
          </w:p>
        </w:tc>
        <w:tc>
          <w:tcPr>
            <w:tcW w:w="4075" w:type="dxa"/>
            <w:vAlign w:val="center"/>
          </w:tcPr>
          <w:p w14:paraId="4D55367B" w14:textId="333C6145" w:rsidR="001B6AD8" w:rsidRPr="00AD5BF4" w:rsidRDefault="00B2777E" w:rsidP="00EB1D65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  <w:t xml:space="preserve">1 </w:t>
            </w:r>
          </w:p>
        </w:tc>
      </w:tr>
      <w:tr w:rsidR="00B2777E" w:rsidRPr="00AD5BF4" w14:paraId="3A58923C" w14:textId="77777777" w:rsidTr="00E9066A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1A9D9DC3" w14:textId="162ABA2C" w:rsidR="00B2777E" w:rsidRPr="00AD5BF4" w:rsidRDefault="00B2777E" w:rsidP="000F7CD6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Subject</w:t>
            </w:r>
          </w:p>
        </w:tc>
        <w:tc>
          <w:tcPr>
            <w:tcW w:w="4253" w:type="dxa"/>
            <w:vAlign w:val="center"/>
          </w:tcPr>
          <w:p w14:paraId="02AE1EDC" w14:textId="77777777" w:rsidR="00013441" w:rsidRPr="00013441" w:rsidRDefault="00013441" w:rsidP="00013441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bidi="en-GB"/>
              </w:rPr>
            </w:pPr>
            <w:r w:rsidRPr="00013441"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bidi="en-GB"/>
              </w:rPr>
              <w:t>Emergency dismount, lead and</w:t>
            </w:r>
          </w:p>
          <w:p w14:paraId="2BBA02E1" w14:textId="6CE2A0D5" w:rsidR="00B2777E" w:rsidRPr="00AD5BF4" w:rsidRDefault="00013441" w:rsidP="00013441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  <w:r w:rsidRPr="00013441"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bidi="en-GB"/>
              </w:rPr>
              <w:t>remount</w:t>
            </w:r>
          </w:p>
        </w:tc>
        <w:tc>
          <w:tcPr>
            <w:tcW w:w="2693" w:type="dxa"/>
            <w:shd w:val="clear" w:color="auto" w:fill="FFEFDC" w:themeFill="accent1"/>
            <w:vAlign w:val="center"/>
          </w:tcPr>
          <w:p w14:paraId="1A0D3EB1" w14:textId="0355FD36" w:rsidR="00B2777E" w:rsidRPr="00AD5BF4" w:rsidRDefault="00B2777E" w:rsidP="000F7CD6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Location</w:t>
            </w:r>
          </w:p>
        </w:tc>
        <w:tc>
          <w:tcPr>
            <w:tcW w:w="4075" w:type="dxa"/>
            <w:vAlign w:val="center"/>
          </w:tcPr>
          <w:p w14:paraId="3F299C28" w14:textId="547C3702" w:rsidR="00B2777E" w:rsidRPr="00AD5BF4" w:rsidRDefault="00013441" w:rsidP="000F7CD6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  <w:t>Arena</w:t>
            </w:r>
          </w:p>
        </w:tc>
      </w:tr>
      <w:tr w:rsidR="00D554B4" w:rsidRPr="00AD5BF4" w14:paraId="22E7C1AC" w14:textId="77777777" w:rsidTr="00E9066A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0BA948C4" w14:textId="1CCCF328" w:rsidR="00D554B4" w:rsidRPr="00AD5BF4" w:rsidRDefault="00D554B4" w:rsidP="0061743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  <w:t xml:space="preserve">Resources &amp; </w:t>
            </w:r>
            <w:r w:rsidR="006F1A15"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  <w:t>requirements</w:t>
            </w:r>
          </w:p>
        </w:tc>
        <w:tc>
          <w:tcPr>
            <w:tcW w:w="11021" w:type="dxa"/>
            <w:gridSpan w:val="3"/>
            <w:vAlign w:val="center"/>
          </w:tcPr>
          <w:p w14:paraId="5317FC36" w14:textId="77777777" w:rsidR="006A10A1" w:rsidRDefault="006D199E" w:rsidP="006D199E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</w:pPr>
            <w:proofErr w:type="gramStart"/>
            <w:r w:rsidRPr="006D199E"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  <w:t>Tacked</w:t>
            </w:r>
            <w:proofErr w:type="gramEnd"/>
            <w:r w:rsidRPr="006D199E"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  <w:t xml:space="preserve"> up horse in the stable/stall </w:t>
            </w:r>
          </w:p>
          <w:p w14:paraId="1BFC3B28" w14:textId="22A29AC3" w:rsidR="006D199E" w:rsidRDefault="006D199E" w:rsidP="006D199E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</w:pPr>
            <w:r w:rsidRPr="006D199E"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  <w:t>Rider with hi</w:t>
            </w: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  <w:t>-vis</w:t>
            </w:r>
            <w:r w:rsidRPr="006D199E"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  <w:t xml:space="preserve"> clothing </w:t>
            </w:r>
          </w:p>
          <w:p w14:paraId="0894513F" w14:textId="07351F3E" w:rsidR="006D199E" w:rsidRPr="006D199E" w:rsidRDefault="006D199E" w:rsidP="006D199E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</w:pPr>
            <w:r w:rsidRPr="006D199E"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  <w:t>Mounting block</w:t>
            </w:r>
          </w:p>
          <w:p w14:paraId="748B667D" w14:textId="4A5DBB8C" w:rsidR="00D554B4" w:rsidRPr="00AD5BF4" w:rsidRDefault="006D199E" w:rsidP="006D199E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</w:pPr>
            <w:r w:rsidRPr="006D199E"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  <w:t>Enclosed area with a road set out a hazard (</w:t>
            </w: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  <w:t xml:space="preserve">such as </w:t>
            </w:r>
            <w:r w:rsidRPr="006D199E"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  <w:t xml:space="preserve">jump wing, </w:t>
            </w: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  <w:t>block</w:t>
            </w:r>
            <w:r w:rsidRPr="006D199E"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  <w:t xml:space="preserve"> or similar)</w:t>
            </w:r>
          </w:p>
        </w:tc>
      </w:tr>
    </w:tbl>
    <w:p w14:paraId="49BA3BC5" w14:textId="07CCCE68" w:rsidR="00235CA8" w:rsidRPr="00AD5BF4" w:rsidRDefault="00235CA8" w:rsidP="00724461">
      <w:pPr>
        <w:spacing w:line="276" w:lineRule="auto"/>
        <w:rPr>
          <w:rFonts w:asciiTheme="minorHAnsi" w:eastAsia="Calibri" w:hAnsiTheme="minorHAnsi" w:cstheme="minorHAnsi"/>
          <w:sz w:val="28"/>
          <w:szCs w:val="28"/>
          <w:lang w:val="en-US"/>
        </w:rPr>
      </w:pPr>
    </w:p>
    <w:p w14:paraId="6BBC60D6" w14:textId="77777777" w:rsidR="0009216F" w:rsidRPr="00AD5BF4" w:rsidRDefault="0009216F" w:rsidP="0009216F">
      <w:pPr>
        <w:rPr>
          <w:rFonts w:asciiTheme="minorHAnsi" w:hAnsiTheme="minorHAnsi"/>
          <w:sz w:val="28"/>
          <w:szCs w:val="28"/>
          <w:lang w:eastAsia="en-GB"/>
        </w:rPr>
      </w:pPr>
    </w:p>
    <w:tbl>
      <w:tblPr>
        <w:tblW w:w="5002" w:type="pct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2861"/>
      </w:tblGrid>
      <w:tr w:rsidR="004B7D3E" w:rsidRPr="00AD5BF4" w14:paraId="15887B7E" w14:textId="77777777" w:rsidTr="00FC1023">
        <w:trPr>
          <w:trHeight w:val="397"/>
        </w:trPr>
        <w:tc>
          <w:tcPr>
            <w:tcW w:w="58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3A1428" w:themeFill="text1"/>
          </w:tcPr>
          <w:p w14:paraId="4E20DEAA" w14:textId="77777777" w:rsidR="004B7D3E" w:rsidRPr="00AD5BF4" w:rsidRDefault="004B7D3E" w:rsidP="00741EDE">
            <w:pPr>
              <w:pStyle w:val="TableParagraph"/>
              <w:shd w:val="clear" w:color="auto" w:fill="3A1428" w:themeFill="text1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</w:p>
          <w:p w14:paraId="4B853500" w14:textId="44609CE8" w:rsidR="004B7D3E" w:rsidRPr="00AD5BF4" w:rsidRDefault="004B7D3E" w:rsidP="00741EDE">
            <w:pPr>
              <w:pStyle w:val="TableParagraph"/>
              <w:shd w:val="clear" w:color="auto" w:fill="3A1428" w:themeFill="text1"/>
              <w:ind w:left="113"/>
              <w:jc w:val="center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  <w:r w:rsidRPr="00AD5BF4"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  <w:t>Time</w:t>
            </w:r>
          </w:p>
        </w:tc>
        <w:tc>
          <w:tcPr>
            <w:tcW w:w="4416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3A1428" w:themeFill="text1"/>
          </w:tcPr>
          <w:p w14:paraId="51E33C2D" w14:textId="3B3D4C12" w:rsidR="004B7D3E" w:rsidRPr="00AD5BF4" w:rsidRDefault="004B7D3E" w:rsidP="004B7D3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D5BF4">
              <w:rPr>
                <w:rFonts w:asciiTheme="minorHAnsi" w:eastAsia="Arial" w:hAnsiTheme="minorHAnsi" w:cstheme="minorHAnsi"/>
                <w:b/>
                <w:color w:val="FFFFFF" w:themeColor="background1"/>
                <w:sz w:val="28"/>
                <w:szCs w:val="28"/>
              </w:rPr>
              <w:t>ACTIVITY</w:t>
            </w:r>
          </w:p>
        </w:tc>
      </w:tr>
      <w:tr w:rsidR="00E1185F" w:rsidRPr="00AD5BF4" w14:paraId="77CE0068" w14:textId="77777777" w:rsidTr="00E1185F">
        <w:trPr>
          <w:trHeight w:val="397"/>
        </w:trPr>
        <w:tc>
          <w:tcPr>
            <w:tcW w:w="58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EFDC" w:themeFill="accent1"/>
          </w:tcPr>
          <w:p w14:paraId="53ED25F7" w14:textId="77777777" w:rsidR="00E1185F" w:rsidRPr="00AD5BF4" w:rsidRDefault="00E1185F" w:rsidP="00E1185F">
            <w:pPr>
              <w:pStyle w:val="TableParagraph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</w:p>
          <w:p w14:paraId="0C518B74" w14:textId="6D9AB5D4" w:rsidR="00E1185F" w:rsidRPr="00AD5BF4" w:rsidRDefault="00E1185F" w:rsidP="00E1185F">
            <w:pPr>
              <w:pStyle w:val="TableParagraph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  <w:r w:rsidRPr="00AD5BF4">
              <w:rPr>
                <w:rFonts w:eastAsia="Arial" w:cstheme="minorHAnsi"/>
                <w:b/>
                <w:sz w:val="28"/>
                <w:szCs w:val="28"/>
              </w:rPr>
              <w:t>10 mins</w:t>
            </w:r>
          </w:p>
        </w:tc>
        <w:tc>
          <w:tcPr>
            <w:tcW w:w="4416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70D35DF" w14:textId="77777777" w:rsidR="00E1185F" w:rsidRPr="00AD5BF4" w:rsidRDefault="00E1185F" w:rsidP="00E1185F">
            <w:pPr>
              <w:pStyle w:val="TableParagraph"/>
              <w:spacing w:before="167"/>
              <w:ind w:left="105"/>
              <w:rPr>
                <w:sz w:val="28"/>
                <w:szCs w:val="28"/>
              </w:rPr>
            </w:pPr>
            <w:r w:rsidRPr="00AD5BF4">
              <w:rPr>
                <w:b/>
                <w:sz w:val="28"/>
                <w:szCs w:val="28"/>
              </w:rPr>
              <w:t>INTRODUCTION</w:t>
            </w:r>
            <w:r w:rsidRPr="00AD5BF4">
              <w:rPr>
                <w:sz w:val="28"/>
                <w:szCs w:val="28"/>
              </w:rPr>
              <w:t>:</w:t>
            </w:r>
          </w:p>
          <w:p w14:paraId="40D88374" w14:textId="77777777" w:rsidR="00E1185F" w:rsidRPr="00AD5BF4" w:rsidRDefault="00E1185F" w:rsidP="00E1185F">
            <w:pPr>
              <w:pStyle w:val="TableParagraph"/>
              <w:spacing w:before="44"/>
              <w:ind w:left="105"/>
              <w:rPr>
                <w:sz w:val="28"/>
                <w:szCs w:val="28"/>
              </w:rPr>
            </w:pPr>
            <w:r w:rsidRPr="00AD5BF4">
              <w:rPr>
                <w:sz w:val="28"/>
                <w:szCs w:val="28"/>
              </w:rPr>
              <w:t>Welcome</w:t>
            </w:r>
          </w:p>
          <w:p w14:paraId="4D37D201" w14:textId="77777777" w:rsidR="00E1185F" w:rsidRDefault="00E1185F" w:rsidP="00E1185F">
            <w:pPr>
              <w:pStyle w:val="TableParagraph"/>
              <w:spacing w:before="45"/>
              <w:ind w:left="105"/>
              <w:rPr>
                <w:sz w:val="28"/>
                <w:szCs w:val="28"/>
              </w:rPr>
            </w:pPr>
            <w:r w:rsidRPr="00AD5BF4">
              <w:rPr>
                <w:sz w:val="28"/>
                <w:szCs w:val="28"/>
              </w:rPr>
              <w:t>Safety information</w:t>
            </w:r>
          </w:p>
          <w:p w14:paraId="151F2900" w14:textId="19077658" w:rsidR="00B12823" w:rsidRPr="00B12823" w:rsidRDefault="00B12823" w:rsidP="00B12823">
            <w:pPr>
              <w:pStyle w:val="TableParagraph"/>
              <w:spacing w:before="45"/>
              <w:rPr>
                <w:sz w:val="28"/>
                <w:szCs w:val="28"/>
                <w:lang w:bidi="en-GB"/>
              </w:rPr>
            </w:pPr>
            <w:r w:rsidRPr="00B12823">
              <w:rPr>
                <w:sz w:val="28"/>
                <w:szCs w:val="28"/>
                <w:lang w:bidi="en-GB"/>
              </w:rPr>
              <w:t xml:space="preserve">Most people will have led a horse around the yard or caught them and led them in from the field, but </w:t>
            </w:r>
            <w:r>
              <w:rPr>
                <w:sz w:val="28"/>
                <w:szCs w:val="28"/>
                <w:lang w:bidi="en-GB"/>
              </w:rPr>
              <w:t xml:space="preserve">  </w:t>
            </w:r>
            <w:r w:rsidRPr="00B12823">
              <w:rPr>
                <w:sz w:val="28"/>
                <w:szCs w:val="28"/>
                <w:lang w:bidi="en-GB"/>
              </w:rPr>
              <w:t>there are different things to be aware of when leading them on the road.</w:t>
            </w:r>
          </w:p>
          <w:p w14:paraId="7DACCA08" w14:textId="77777777" w:rsidR="00B12823" w:rsidRDefault="00B12823" w:rsidP="00B12823">
            <w:pPr>
              <w:pStyle w:val="TableParagraph"/>
              <w:spacing w:before="45"/>
              <w:rPr>
                <w:sz w:val="28"/>
                <w:szCs w:val="28"/>
                <w:lang w:bidi="en-GB"/>
              </w:rPr>
            </w:pPr>
          </w:p>
          <w:p w14:paraId="6774AF40" w14:textId="4E53BDFF" w:rsidR="00B12823" w:rsidRPr="00B12823" w:rsidRDefault="00B12823" w:rsidP="00B12823">
            <w:pPr>
              <w:pStyle w:val="TableParagraph"/>
              <w:spacing w:before="45"/>
              <w:rPr>
                <w:sz w:val="28"/>
                <w:szCs w:val="28"/>
                <w:lang w:bidi="en-GB"/>
              </w:rPr>
            </w:pPr>
            <w:r w:rsidRPr="00B12823">
              <w:rPr>
                <w:sz w:val="28"/>
                <w:szCs w:val="28"/>
                <w:lang w:bidi="en-GB"/>
              </w:rPr>
              <w:t>Consider the equipment you may need and remember always to position yourself</w:t>
            </w:r>
          </w:p>
          <w:p w14:paraId="0D599C48" w14:textId="02742AAE" w:rsidR="00B12823" w:rsidRPr="00AD5BF4" w:rsidRDefault="00B12823" w:rsidP="00B12823">
            <w:pPr>
              <w:pStyle w:val="TableParagraph"/>
              <w:spacing w:before="45"/>
              <w:rPr>
                <w:sz w:val="28"/>
                <w:szCs w:val="28"/>
              </w:rPr>
            </w:pPr>
            <w:r w:rsidRPr="00B12823">
              <w:rPr>
                <w:sz w:val="28"/>
                <w:szCs w:val="28"/>
                <w:lang w:bidi="en-GB"/>
              </w:rPr>
              <w:t>between the horse and the traffic.</w:t>
            </w:r>
          </w:p>
          <w:p w14:paraId="383C2E6E" w14:textId="71805A89" w:rsidR="00E1185F" w:rsidRPr="00AD5BF4" w:rsidRDefault="00E1185F" w:rsidP="00005987">
            <w:pPr>
              <w:pStyle w:val="TableParagraph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E1185F" w:rsidRPr="00AD5BF4" w14:paraId="30AFC6F1" w14:textId="77777777" w:rsidTr="00E1185F">
        <w:trPr>
          <w:trHeight w:val="255"/>
        </w:trPr>
        <w:tc>
          <w:tcPr>
            <w:tcW w:w="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425104E6" w14:textId="2C29ED85" w:rsidR="00E1185F" w:rsidRPr="00AD5BF4" w:rsidRDefault="009542DB" w:rsidP="00E1185F">
            <w:pPr>
              <w:pStyle w:val="TableParagraph"/>
              <w:ind w:left="113"/>
              <w:rPr>
                <w:rFonts w:eastAsia="Arial" w:cstheme="minorHAnsi"/>
                <w:b/>
                <w:sz w:val="28"/>
                <w:szCs w:val="28"/>
              </w:rPr>
            </w:pPr>
            <w:r>
              <w:rPr>
                <w:rFonts w:eastAsia="Arial" w:cstheme="minorHAnsi"/>
                <w:b/>
                <w:sz w:val="28"/>
                <w:szCs w:val="28"/>
              </w:rPr>
              <w:t>4</w:t>
            </w:r>
            <w:r w:rsidR="00E1185F" w:rsidRPr="00AD5BF4">
              <w:rPr>
                <w:rFonts w:eastAsia="Arial" w:cstheme="minorHAnsi"/>
                <w:b/>
                <w:sz w:val="28"/>
                <w:szCs w:val="28"/>
              </w:rPr>
              <w:t>0 mins</w:t>
            </w:r>
          </w:p>
        </w:tc>
        <w:tc>
          <w:tcPr>
            <w:tcW w:w="4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DFB36F3" w14:textId="77777777" w:rsidR="00AD0115" w:rsidRPr="00AD5BF4" w:rsidRDefault="00AD0115" w:rsidP="00AD0115">
            <w:pPr>
              <w:pStyle w:val="TableParagraph"/>
              <w:spacing w:line="292" w:lineRule="exact"/>
              <w:ind w:left="105"/>
              <w:rPr>
                <w:b/>
                <w:sz w:val="28"/>
                <w:szCs w:val="28"/>
              </w:rPr>
            </w:pPr>
            <w:r w:rsidRPr="00AD5BF4">
              <w:rPr>
                <w:b/>
                <w:sz w:val="28"/>
                <w:szCs w:val="28"/>
              </w:rPr>
              <w:t>ACTIVITIES:</w:t>
            </w:r>
          </w:p>
          <w:p w14:paraId="286F7829" w14:textId="77777777" w:rsidR="007030D5" w:rsidRDefault="007030D5" w:rsidP="00005987">
            <w:pPr>
              <w:pStyle w:val="TableParagraph"/>
              <w:ind w:left="825"/>
              <w:rPr>
                <w:rFonts w:eastAsia="Arial" w:cstheme="minorHAnsi"/>
                <w:b/>
                <w:sz w:val="28"/>
                <w:szCs w:val="28"/>
              </w:rPr>
            </w:pPr>
          </w:p>
          <w:p w14:paraId="458525D8" w14:textId="77777777" w:rsidR="00A12F7D" w:rsidRDefault="00A12F7D" w:rsidP="00A12F7D">
            <w:pPr>
              <w:pStyle w:val="TableParagraph"/>
              <w:spacing w:before="4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Safety First</w:t>
            </w:r>
          </w:p>
          <w:p w14:paraId="2009A770" w14:textId="77777777" w:rsidR="00A12F7D" w:rsidRDefault="00A12F7D" w:rsidP="00A12F7D">
            <w:pPr>
              <w:pStyle w:val="TableParagraph"/>
              <w:numPr>
                <w:ilvl w:val="0"/>
                <w:numId w:val="11"/>
              </w:numPr>
              <w:tabs>
                <w:tab w:val="left" w:pos="415"/>
              </w:tabs>
              <w:autoSpaceDE w:val="0"/>
              <w:autoSpaceDN w:val="0"/>
              <w:spacing w:before="43" w:line="278" w:lineRule="auto"/>
              <w:ind w:right="1026" w:firstLine="0"/>
              <w:rPr>
                <w:sz w:val="24"/>
              </w:rPr>
            </w:pPr>
            <w:r>
              <w:rPr>
                <w:sz w:val="24"/>
              </w:rPr>
              <w:t xml:space="preserve">Discuss situations where it may be advisable to </w:t>
            </w:r>
            <w:proofErr w:type="gramStart"/>
            <w:r>
              <w:rPr>
                <w:sz w:val="24"/>
              </w:rPr>
              <w:t>perform</w:t>
            </w:r>
            <w:proofErr w:type="gramEnd"/>
            <w:r>
              <w:rPr>
                <w:sz w:val="24"/>
              </w:rPr>
              <w:t xml:space="preserve"> an emergency dismount.</w:t>
            </w:r>
          </w:p>
          <w:p w14:paraId="37364215" w14:textId="77777777" w:rsidR="003E32CA" w:rsidRDefault="00A12F7D" w:rsidP="00A12F7D">
            <w:pPr>
              <w:pStyle w:val="TableParagraph"/>
              <w:numPr>
                <w:ilvl w:val="0"/>
                <w:numId w:val="11"/>
              </w:numPr>
              <w:tabs>
                <w:tab w:val="left" w:pos="416"/>
              </w:tabs>
              <w:autoSpaceDE w:val="0"/>
              <w:autoSpaceDN w:val="0"/>
              <w:spacing w:line="276" w:lineRule="auto"/>
              <w:ind w:right="564"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Discuss the importance of </w:t>
            </w:r>
            <w:proofErr w:type="gramStart"/>
            <w:r>
              <w:rPr>
                <w:sz w:val="24"/>
              </w:rPr>
              <w:t>dismounting</w:t>
            </w:r>
            <w:proofErr w:type="gramEnd"/>
            <w:r>
              <w:rPr>
                <w:sz w:val="24"/>
              </w:rPr>
              <w:t xml:space="preserve"> safely and quickly in an emergency. </w:t>
            </w:r>
          </w:p>
          <w:p w14:paraId="2D69309B" w14:textId="0726B680" w:rsidR="00A12F7D" w:rsidRDefault="00A12F7D" w:rsidP="00A12F7D">
            <w:pPr>
              <w:pStyle w:val="TableParagraph"/>
              <w:numPr>
                <w:ilvl w:val="0"/>
                <w:numId w:val="11"/>
              </w:numPr>
              <w:tabs>
                <w:tab w:val="left" w:pos="416"/>
              </w:tabs>
              <w:autoSpaceDE w:val="0"/>
              <w:autoSpaceDN w:val="0"/>
              <w:spacing w:line="276" w:lineRule="auto"/>
              <w:ind w:right="564" w:firstLine="0"/>
              <w:rPr>
                <w:sz w:val="24"/>
              </w:rPr>
            </w:pPr>
            <w:r>
              <w:rPr>
                <w:sz w:val="24"/>
              </w:rPr>
              <w:t xml:space="preserve">Ask riders to check the safety of their </w:t>
            </w:r>
            <w:proofErr w:type="gramStart"/>
            <w:r>
              <w:rPr>
                <w:sz w:val="24"/>
              </w:rPr>
              <w:t>tack</w:t>
            </w:r>
            <w:proofErr w:type="gramEnd"/>
            <w:r>
              <w:rPr>
                <w:sz w:val="24"/>
              </w:rPr>
              <w:t xml:space="preserve"> and the state of the horse’s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feet.</w:t>
            </w:r>
          </w:p>
          <w:p w14:paraId="377A77A3" w14:textId="77777777" w:rsidR="00A12F7D" w:rsidRDefault="00A12F7D" w:rsidP="00A12F7D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14:paraId="704C6D12" w14:textId="77777777" w:rsidR="00A12F7D" w:rsidRDefault="00A12F7D" w:rsidP="00A12F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Coach to demonstrate the following steps:</w:t>
            </w:r>
          </w:p>
          <w:p w14:paraId="3F0148F8" w14:textId="77777777" w:rsidR="00A12F7D" w:rsidRDefault="00A12F7D" w:rsidP="00A12F7D">
            <w:pPr>
              <w:pStyle w:val="TableParagraph"/>
              <w:spacing w:before="4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Preparing to Dismount</w:t>
            </w:r>
          </w:p>
          <w:p w14:paraId="2F592EA2" w14:textId="77777777" w:rsidR="00A12F7D" w:rsidRDefault="00A12F7D" w:rsidP="00A12F7D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autoSpaceDE w:val="0"/>
              <w:autoSpaceDN w:val="0"/>
              <w:spacing w:before="43"/>
              <w:ind w:firstLine="0"/>
              <w:rPr>
                <w:sz w:val="24"/>
              </w:rPr>
            </w:pPr>
            <w:r>
              <w:rPr>
                <w:sz w:val="24"/>
              </w:rPr>
              <w:t>Ride along a simulated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road.</w:t>
            </w:r>
          </w:p>
          <w:p w14:paraId="0B5EBCD8" w14:textId="77777777" w:rsidR="00A12F7D" w:rsidRDefault="00A12F7D" w:rsidP="00A12F7D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</w:tabs>
              <w:autoSpaceDE w:val="0"/>
              <w:autoSpaceDN w:val="0"/>
              <w:spacing w:before="43" w:line="278" w:lineRule="auto"/>
              <w:ind w:right="420" w:firstLine="0"/>
              <w:rPr>
                <w:sz w:val="24"/>
              </w:rPr>
            </w:pPr>
            <w:r>
              <w:rPr>
                <w:sz w:val="24"/>
              </w:rPr>
              <w:t>When approaching a hazard, look behind to make sure it is safe to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dismount. Check the landing area so that it 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safe.</w:t>
            </w:r>
          </w:p>
          <w:p w14:paraId="4C7F6297" w14:textId="77777777" w:rsidR="00A12F7D" w:rsidRDefault="00A12F7D" w:rsidP="00A12F7D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autoSpaceDE w:val="0"/>
              <w:autoSpaceDN w:val="0"/>
              <w:spacing w:line="278" w:lineRule="auto"/>
              <w:ind w:right="262" w:firstLine="0"/>
              <w:rPr>
                <w:sz w:val="24"/>
              </w:rPr>
            </w:pPr>
            <w:r>
              <w:rPr>
                <w:sz w:val="24"/>
              </w:rPr>
              <w:t>Remove both feet from the stirrups and quickly cross the right stirrup over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the horse’s withers.</w:t>
            </w:r>
          </w:p>
          <w:p w14:paraId="4DF61691" w14:textId="77777777" w:rsidR="00A12F7D" w:rsidRDefault="00A12F7D" w:rsidP="00A12F7D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</w:tabs>
              <w:autoSpaceDE w:val="0"/>
              <w:autoSpaceDN w:val="0"/>
              <w:spacing w:line="288" w:lineRule="exact"/>
              <w:ind w:left="414" w:hanging="309"/>
              <w:rPr>
                <w:sz w:val="24"/>
              </w:rPr>
            </w:pPr>
            <w:r>
              <w:rPr>
                <w:sz w:val="24"/>
              </w:rPr>
              <w:t>Dismount on the near side and cross the left stirrup over 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saddle.</w:t>
            </w:r>
          </w:p>
          <w:p w14:paraId="44921479" w14:textId="77777777" w:rsidR="00A12F7D" w:rsidRDefault="00A12F7D" w:rsidP="00A12F7D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</w:tabs>
              <w:autoSpaceDE w:val="0"/>
              <w:autoSpaceDN w:val="0"/>
              <w:spacing w:before="37" w:line="276" w:lineRule="auto"/>
              <w:ind w:right="259" w:firstLine="0"/>
              <w:rPr>
                <w:sz w:val="24"/>
              </w:rPr>
            </w:pPr>
            <w:r>
              <w:rPr>
                <w:sz w:val="24"/>
              </w:rPr>
              <w:t xml:space="preserve">Take the reins over the horse’s head (unless he is wearing a martingale). </w:t>
            </w:r>
          </w:p>
          <w:p w14:paraId="74CC9F1A" w14:textId="10469921" w:rsidR="00A12F7D" w:rsidRDefault="00A12F7D" w:rsidP="00A12F7D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</w:tabs>
              <w:autoSpaceDE w:val="0"/>
              <w:autoSpaceDN w:val="0"/>
              <w:spacing w:before="37" w:line="276" w:lineRule="auto"/>
              <w:ind w:right="259" w:firstLine="0"/>
              <w:rPr>
                <w:sz w:val="24"/>
              </w:rPr>
            </w:pPr>
            <w:r>
              <w:rPr>
                <w:sz w:val="24"/>
              </w:rPr>
              <w:t>Move to the other side of the horse so that you are between the horse and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the traffic.</w:t>
            </w:r>
          </w:p>
          <w:p w14:paraId="1DD5C87B" w14:textId="77777777" w:rsidR="00A12F7D" w:rsidRDefault="00A12F7D" w:rsidP="00A12F7D">
            <w:pPr>
              <w:pStyle w:val="TableParagraph"/>
              <w:tabs>
                <w:tab w:val="left" w:pos="415"/>
              </w:tabs>
              <w:autoSpaceDE w:val="0"/>
              <w:autoSpaceDN w:val="0"/>
              <w:spacing w:before="37" w:line="276" w:lineRule="auto"/>
              <w:ind w:right="259"/>
              <w:rPr>
                <w:sz w:val="24"/>
              </w:rPr>
            </w:pPr>
          </w:p>
          <w:p w14:paraId="4E1BFC95" w14:textId="77777777" w:rsidR="00052468" w:rsidRDefault="00052468" w:rsidP="00052468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Leading</w:t>
            </w:r>
          </w:p>
          <w:p w14:paraId="22B5B3C0" w14:textId="21314B24" w:rsidR="00052468" w:rsidRDefault="00052468" w:rsidP="00052468">
            <w:pPr>
              <w:pStyle w:val="TableParagraph"/>
              <w:numPr>
                <w:ilvl w:val="0"/>
                <w:numId w:val="12"/>
              </w:numPr>
              <w:tabs>
                <w:tab w:val="left" w:pos="415"/>
              </w:tabs>
              <w:autoSpaceDE w:val="0"/>
              <w:autoSpaceDN w:val="0"/>
              <w:spacing w:before="45"/>
              <w:ind w:hanging="309"/>
              <w:rPr>
                <w:sz w:val="24"/>
              </w:rPr>
            </w:pPr>
            <w:r>
              <w:rPr>
                <w:sz w:val="24"/>
              </w:rPr>
              <w:t>Look behind you and if necessary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signal to move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off.</w:t>
            </w:r>
          </w:p>
          <w:p w14:paraId="2FBD9B80" w14:textId="77777777" w:rsidR="00052468" w:rsidRDefault="00052468" w:rsidP="00052468">
            <w:pPr>
              <w:pStyle w:val="TableParagraph"/>
              <w:numPr>
                <w:ilvl w:val="0"/>
                <w:numId w:val="12"/>
              </w:numPr>
              <w:tabs>
                <w:tab w:val="left" w:pos="415"/>
              </w:tabs>
              <w:autoSpaceDE w:val="0"/>
              <w:autoSpaceDN w:val="0"/>
              <w:spacing w:before="43"/>
              <w:ind w:hanging="309"/>
              <w:rPr>
                <w:sz w:val="24"/>
              </w:rPr>
            </w:pPr>
            <w:r>
              <w:rPr>
                <w:sz w:val="24"/>
              </w:rPr>
              <w:t>When it is clear, move off, holding the reins in both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hands.</w:t>
            </w:r>
          </w:p>
          <w:p w14:paraId="0FF0018D" w14:textId="46F2D2D2" w:rsidR="00A12F7D" w:rsidRDefault="00052468" w:rsidP="00052468">
            <w:pPr>
              <w:pStyle w:val="TableParagraph"/>
              <w:numPr>
                <w:ilvl w:val="0"/>
                <w:numId w:val="12"/>
              </w:numPr>
              <w:tabs>
                <w:tab w:val="left" w:pos="415"/>
              </w:tabs>
              <w:autoSpaceDE w:val="0"/>
              <w:autoSpaceDN w:val="0"/>
              <w:spacing w:before="43"/>
              <w:ind w:hanging="309"/>
              <w:rPr>
                <w:sz w:val="24"/>
              </w:rPr>
            </w:pPr>
            <w:r w:rsidRPr="00052468">
              <w:rPr>
                <w:sz w:val="24"/>
              </w:rPr>
              <w:t>Keep looking around while leading, reassuring the horse if</w:t>
            </w:r>
            <w:r w:rsidR="003E32CA">
              <w:rPr>
                <w:sz w:val="24"/>
              </w:rPr>
              <w:t xml:space="preserve"> they are</w:t>
            </w:r>
            <w:r w:rsidRPr="00052468">
              <w:rPr>
                <w:sz w:val="24"/>
              </w:rPr>
              <w:t xml:space="preserve"> frightened</w:t>
            </w:r>
            <w:r w:rsidRPr="00052468">
              <w:rPr>
                <w:spacing w:val="-20"/>
                <w:sz w:val="24"/>
              </w:rPr>
              <w:t xml:space="preserve"> </w:t>
            </w:r>
            <w:r w:rsidRPr="00052468">
              <w:rPr>
                <w:sz w:val="24"/>
              </w:rPr>
              <w:t>by</w:t>
            </w:r>
            <w:r w:rsidR="003E32CA">
              <w:rPr>
                <w:sz w:val="24"/>
              </w:rPr>
              <w:t xml:space="preserve"> the hazard</w:t>
            </w:r>
          </w:p>
          <w:p w14:paraId="2BA27A7F" w14:textId="77777777" w:rsidR="003E32CA" w:rsidRDefault="003E32CA" w:rsidP="003E32CA">
            <w:pPr>
              <w:pStyle w:val="TableParagraph"/>
              <w:tabs>
                <w:tab w:val="left" w:pos="415"/>
              </w:tabs>
              <w:autoSpaceDE w:val="0"/>
              <w:autoSpaceDN w:val="0"/>
              <w:spacing w:before="43"/>
              <w:rPr>
                <w:sz w:val="24"/>
              </w:rPr>
            </w:pPr>
          </w:p>
          <w:p w14:paraId="0B0D0376" w14:textId="77777777" w:rsidR="003E4E99" w:rsidRDefault="003E4E99" w:rsidP="003E4E99">
            <w:pPr>
              <w:pStyle w:val="TableParagraph"/>
              <w:spacing w:before="4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Remounting</w:t>
            </w:r>
          </w:p>
          <w:p w14:paraId="0D4A8C01" w14:textId="77777777" w:rsidR="003E4E99" w:rsidRDefault="003E4E99" w:rsidP="003E4E99">
            <w:pPr>
              <w:pStyle w:val="TableParagraph"/>
              <w:numPr>
                <w:ilvl w:val="0"/>
                <w:numId w:val="13"/>
              </w:numPr>
              <w:tabs>
                <w:tab w:val="left" w:pos="415"/>
              </w:tabs>
              <w:autoSpaceDE w:val="0"/>
              <w:autoSpaceDN w:val="0"/>
              <w:spacing w:before="43" w:line="276" w:lineRule="auto"/>
              <w:ind w:right="420" w:firstLine="0"/>
              <w:rPr>
                <w:sz w:val="24"/>
              </w:rPr>
            </w:pPr>
            <w:r>
              <w:rPr>
                <w:sz w:val="24"/>
              </w:rPr>
              <w:t>Make sure you find a safe place, with higher ground or a block for the rider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if necessary.</w:t>
            </w:r>
          </w:p>
          <w:p w14:paraId="7FE9B66F" w14:textId="77777777" w:rsidR="003E4E99" w:rsidRDefault="003E4E99" w:rsidP="003E4E99">
            <w:pPr>
              <w:pStyle w:val="TableParagraph"/>
              <w:numPr>
                <w:ilvl w:val="0"/>
                <w:numId w:val="13"/>
              </w:numPr>
              <w:tabs>
                <w:tab w:val="left" w:pos="415"/>
              </w:tabs>
              <w:autoSpaceDE w:val="0"/>
              <w:autoSpaceDN w:val="0"/>
              <w:spacing w:line="276" w:lineRule="auto"/>
              <w:ind w:right="499" w:firstLine="0"/>
              <w:rPr>
                <w:sz w:val="24"/>
              </w:rPr>
            </w:pPr>
            <w:r>
              <w:rPr>
                <w:sz w:val="24"/>
              </w:rPr>
              <w:t>Put the reins back over the horse’s head, uncross the right stirrup and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move back round to the near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side.</w:t>
            </w:r>
          </w:p>
          <w:p w14:paraId="4408C9BE" w14:textId="77777777" w:rsidR="003E4E99" w:rsidRDefault="003E4E99" w:rsidP="003E4E99">
            <w:pPr>
              <w:pStyle w:val="TableParagraph"/>
              <w:numPr>
                <w:ilvl w:val="0"/>
                <w:numId w:val="13"/>
              </w:numPr>
              <w:tabs>
                <w:tab w:val="left" w:pos="415"/>
              </w:tabs>
              <w:autoSpaceDE w:val="0"/>
              <w:autoSpaceDN w:val="0"/>
              <w:spacing w:line="291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Take back the left stirrup and looking all around,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remount.</w:t>
            </w:r>
          </w:p>
          <w:p w14:paraId="1F8DE897" w14:textId="77777777" w:rsidR="003E4E99" w:rsidRDefault="003E4E99" w:rsidP="003E4E99">
            <w:pPr>
              <w:pStyle w:val="TableParagraph"/>
              <w:spacing w:before="46"/>
              <w:ind w:left="105"/>
              <w:rPr>
                <w:b/>
                <w:sz w:val="24"/>
              </w:rPr>
            </w:pPr>
          </w:p>
          <w:p w14:paraId="20305CF6" w14:textId="48C3EDFD" w:rsidR="003E4E99" w:rsidRDefault="003E4E99" w:rsidP="003E4E99">
            <w:pPr>
              <w:pStyle w:val="TableParagraph"/>
              <w:spacing w:before="4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Moving off</w:t>
            </w:r>
          </w:p>
          <w:p w14:paraId="7A6B0229" w14:textId="0D188AEE" w:rsidR="003E4E99" w:rsidRDefault="003E4E99" w:rsidP="003E4E99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1). Look behind and signal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if necessary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before moving off.</w:t>
            </w:r>
          </w:p>
          <w:p w14:paraId="763ED2F5" w14:textId="77777777" w:rsidR="003E4E99" w:rsidRDefault="003E4E99" w:rsidP="003E4E99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07403A29" w14:textId="7AA0FD0B" w:rsidR="003E32CA" w:rsidRDefault="003E4E99" w:rsidP="003E4E99">
            <w:pPr>
              <w:pStyle w:val="TableParagraph"/>
              <w:tabs>
                <w:tab w:val="left" w:pos="415"/>
              </w:tabs>
              <w:autoSpaceDE w:val="0"/>
              <w:autoSpaceDN w:val="0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Riders then </w:t>
            </w:r>
            <w:r>
              <w:rPr>
                <w:sz w:val="24"/>
              </w:rPr>
              <w:t>practice</w:t>
            </w:r>
            <w:r>
              <w:rPr>
                <w:sz w:val="24"/>
              </w:rPr>
              <w:t xml:space="preserve"> the dismount, lead and remount.</w:t>
            </w:r>
          </w:p>
          <w:p w14:paraId="667DE735" w14:textId="77777777" w:rsidR="00955D61" w:rsidRDefault="00955D61" w:rsidP="003E4E99">
            <w:pPr>
              <w:pStyle w:val="TableParagraph"/>
              <w:tabs>
                <w:tab w:val="left" w:pos="415"/>
              </w:tabs>
              <w:autoSpaceDE w:val="0"/>
              <w:autoSpaceDN w:val="0"/>
              <w:spacing w:before="43"/>
              <w:rPr>
                <w:sz w:val="24"/>
              </w:rPr>
            </w:pPr>
          </w:p>
          <w:p w14:paraId="5041C491" w14:textId="77777777" w:rsidR="00955D61" w:rsidRDefault="00955D61" w:rsidP="003E4E99">
            <w:pPr>
              <w:pStyle w:val="TableParagraph"/>
              <w:tabs>
                <w:tab w:val="left" w:pos="415"/>
              </w:tabs>
              <w:autoSpaceDE w:val="0"/>
              <w:autoSpaceDN w:val="0"/>
              <w:spacing w:before="43"/>
              <w:rPr>
                <w:sz w:val="24"/>
              </w:rPr>
            </w:pPr>
          </w:p>
          <w:p w14:paraId="6755523C" w14:textId="77777777" w:rsidR="00955D61" w:rsidRPr="00052468" w:rsidRDefault="00955D61" w:rsidP="003E4E99">
            <w:pPr>
              <w:pStyle w:val="TableParagraph"/>
              <w:tabs>
                <w:tab w:val="left" w:pos="415"/>
              </w:tabs>
              <w:autoSpaceDE w:val="0"/>
              <w:autoSpaceDN w:val="0"/>
              <w:spacing w:before="43"/>
              <w:rPr>
                <w:sz w:val="24"/>
              </w:rPr>
            </w:pPr>
          </w:p>
          <w:p w14:paraId="604420EB" w14:textId="709C2825" w:rsidR="00A12F7D" w:rsidRPr="00AD5BF4" w:rsidRDefault="00A12F7D" w:rsidP="00A12F7D">
            <w:pPr>
              <w:pStyle w:val="TableParagraph"/>
              <w:rPr>
                <w:rFonts w:eastAsia="Arial" w:cstheme="minorHAnsi"/>
                <w:b/>
                <w:sz w:val="28"/>
                <w:szCs w:val="28"/>
              </w:rPr>
            </w:pPr>
          </w:p>
        </w:tc>
      </w:tr>
      <w:tr w:rsidR="003B60DD" w:rsidRPr="00AD5BF4" w14:paraId="6E6AE2C2" w14:textId="77777777" w:rsidTr="000D147A">
        <w:trPr>
          <w:trHeight w:val="255"/>
        </w:trPr>
        <w:tc>
          <w:tcPr>
            <w:tcW w:w="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6984CB71" w14:textId="12810E90" w:rsidR="003B60DD" w:rsidRPr="00AD5BF4" w:rsidRDefault="003B60DD" w:rsidP="003B60DD">
            <w:pPr>
              <w:pStyle w:val="TableParagraph"/>
              <w:ind w:left="113"/>
              <w:rPr>
                <w:rFonts w:eastAsia="Arial" w:cstheme="minorHAnsi"/>
                <w:b/>
                <w:bCs/>
                <w:sz w:val="28"/>
                <w:szCs w:val="28"/>
                <w:lang w:val="en-GB"/>
              </w:rPr>
            </w:pPr>
            <w:r w:rsidRPr="00AD5BF4">
              <w:rPr>
                <w:rFonts w:eastAsia="Arial" w:cstheme="minorHAnsi"/>
                <w:b/>
                <w:bCs/>
                <w:sz w:val="28"/>
                <w:szCs w:val="28"/>
                <w:lang w:val="en-GB"/>
              </w:rPr>
              <w:lastRenderedPageBreak/>
              <w:t>10 mins</w:t>
            </w:r>
          </w:p>
        </w:tc>
        <w:tc>
          <w:tcPr>
            <w:tcW w:w="4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EA19FD7" w14:textId="77777777" w:rsidR="003B60DD" w:rsidRPr="00AD5BF4" w:rsidRDefault="003B60DD" w:rsidP="003B60DD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14:paraId="297DC849" w14:textId="77777777" w:rsidR="003B60DD" w:rsidRPr="00AD5BF4" w:rsidRDefault="003B60DD" w:rsidP="003B60DD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AD5BF4">
              <w:rPr>
                <w:b/>
                <w:sz w:val="28"/>
                <w:szCs w:val="28"/>
              </w:rPr>
              <w:t>SUMMARY</w:t>
            </w:r>
          </w:p>
          <w:p w14:paraId="4E27D98D" w14:textId="77777777" w:rsidR="003B60DD" w:rsidRDefault="003B60DD" w:rsidP="00005987">
            <w:pPr>
              <w:pStyle w:val="TableParagraph"/>
              <w:ind w:left="113"/>
              <w:rPr>
                <w:rFonts w:eastAsia="Arial" w:cstheme="minorHAnsi"/>
                <w:b/>
                <w:sz w:val="28"/>
                <w:szCs w:val="28"/>
              </w:rPr>
            </w:pPr>
          </w:p>
          <w:p w14:paraId="66F2C5B2" w14:textId="77777777" w:rsidR="00955D61" w:rsidRDefault="00955D61" w:rsidP="00955D61">
            <w:pPr>
              <w:pStyle w:val="TableParagraph"/>
              <w:spacing w:before="44" w:line="276" w:lineRule="auto"/>
              <w:ind w:left="105" w:right="6761"/>
              <w:rPr>
                <w:sz w:val="24"/>
              </w:rPr>
            </w:pPr>
            <w:r>
              <w:rPr>
                <w:sz w:val="24"/>
              </w:rPr>
              <w:t xml:space="preserve">Re-cap session </w:t>
            </w:r>
          </w:p>
          <w:p w14:paraId="06CCA3B8" w14:textId="57E0D25B" w:rsidR="00955D61" w:rsidRDefault="00955D61" w:rsidP="00955D61">
            <w:pPr>
              <w:pStyle w:val="TableParagraph"/>
              <w:spacing w:before="44" w:line="276" w:lineRule="auto"/>
              <w:ind w:left="105" w:right="6761"/>
              <w:rPr>
                <w:sz w:val="24"/>
              </w:rPr>
            </w:pPr>
            <w:r>
              <w:rPr>
                <w:sz w:val="24"/>
              </w:rPr>
              <w:t>Questions</w:t>
            </w:r>
          </w:p>
          <w:p w14:paraId="64A6CF48" w14:textId="73B16C15" w:rsidR="00955D61" w:rsidRPr="00AD5BF4" w:rsidRDefault="00955D61" w:rsidP="00955D61">
            <w:pPr>
              <w:pStyle w:val="TableParagraph"/>
              <w:ind w:left="113"/>
              <w:rPr>
                <w:rFonts w:eastAsia="Arial" w:cstheme="minorHAnsi"/>
                <w:b/>
                <w:sz w:val="28"/>
                <w:szCs w:val="28"/>
              </w:rPr>
            </w:pPr>
            <w:r>
              <w:rPr>
                <w:sz w:val="24"/>
              </w:rPr>
              <w:t>Sign off relevant section in Ride Safe guide if appropriate</w:t>
            </w:r>
          </w:p>
        </w:tc>
      </w:tr>
      <w:tr w:rsidR="00E52192" w:rsidRPr="00AD5BF4" w14:paraId="37EAE373" w14:textId="77777777" w:rsidTr="00FC7F57">
        <w:trPr>
          <w:trHeight w:val="255"/>
        </w:trPr>
        <w:tc>
          <w:tcPr>
            <w:tcW w:w="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EFDC" w:themeFill="accent1"/>
            <w:vAlign w:val="center"/>
          </w:tcPr>
          <w:p w14:paraId="519B421F" w14:textId="43D170C0" w:rsidR="00E52192" w:rsidRPr="00DF04C1" w:rsidRDefault="00E52192" w:rsidP="00FC7F57">
            <w:pPr>
              <w:pStyle w:val="TableParagraph"/>
              <w:spacing w:before="119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DF04C1">
              <w:rPr>
                <w:b/>
                <w:sz w:val="24"/>
                <w:szCs w:val="24"/>
              </w:rPr>
              <w:t>Progression</w:t>
            </w:r>
          </w:p>
          <w:p w14:paraId="42B7828E" w14:textId="77777777" w:rsidR="00E52192" w:rsidRPr="00AD5BF4" w:rsidRDefault="00E52192" w:rsidP="00FC7F57">
            <w:pPr>
              <w:pStyle w:val="TableParagraph"/>
              <w:spacing w:before="119"/>
              <w:ind w:left="133" w:right="12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004EC52" w14:textId="3D811D1D" w:rsidR="00E52192" w:rsidRPr="00AD5BF4" w:rsidRDefault="008C0BF0" w:rsidP="00AD42C9">
            <w:pPr>
              <w:pStyle w:val="TableParagraph"/>
              <w:ind w:left="113" w:right="113"/>
              <w:rPr>
                <w:rFonts w:eastAsia="Arial" w:cstheme="minorHAnsi"/>
                <w:bCs/>
                <w:sz w:val="28"/>
                <w:szCs w:val="28"/>
                <w:lang w:val="en-GB"/>
              </w:rPr>
            </w:pPr>
            <w:r>
              <w:rPr>
                <w:sz w:val="24"/>
              </w:rPr>
              <w:t>Encourage students to read Highway Code as it applies to horse riders and the next chapter of the Ride Safe guide</w:t>
            </w:r>
          </w:p>
        </w:tc>
      </w:tr>
    </w:tbl>
    <w:p w14:paraId="30E84502" w14:textId="77777777" w:rsidR="00724461" w:rsidRPr="00AD5BF4" w:rsidRDefault="00724461" w:rsidP="0009216F">
      <w:pPr>
        <w:rPr>
          <w:rFonts w:asciiTheme="minorHAnsi" w:hAnsiTheme="minorHAnsi"/>
          <w:sz w:val="28"/>
          <w:szCs w:val="28"/>
          <w:lang w:eastAsia="en-GB"/>
        </w:rPr>
      </w:pPr>
    </w:p>
    <w:p w14:paraId="39A1CA72" w14:textId="25FC9E11" w:rsidR="0009216F" w:rsidRPr="00AD5BF4" w:rsidRDefault="008C0BF0" w:rsidP="0009216F">
      <w:pPr>
        <w:rPr>
          <w:rFonts w:asciiTheme="minorHAnsi" w:hAnsiTheme="minorHAnsi"/>
          <w:sz w:val="28"/>
          <w:szCs w:val="28"/>
          <w:lang w:eastAsia="en-GB"/>
        </w:rPr>
      </w:pPr>
      <w:r>
        <w:rPr>
          <w:rFonts w:asciiTheme="minorHAnsi" w:hAnsiTheme="minorHAnsi"/>
          <w:sz w:val="28"/>
          <w:szCs w:val="28"/>
          <w:lang w:eastAsia="en-GB"/>
        </w:rPr>
        <w:br w:type="page"/>
      </w:r>
    </w:p>
    <w:p w14:paraId="7D232E46" w14:textId="07C71FED" w:rsidR="00937BA9" w:rsidRPr="00AD5BF4" w:rsidRDefault="00937BA9">
      <w:pPr>
        <w:rPr>
          <w:rFonts w:asciiTheme="minorHAnsi" w:hAnsiTheme="minorHAnsi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253"/>
        <w:gridCol w:w="2693"/>
        <w:gridCol w:w="4075"/>
      </w:tblGrid>
      <w:tr w:rsidR="00937BA9" w:rsidRPr="00AD5BF4" w14:paraId="55727BE3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2D45C8A1" w14:textId="77777777" w:rsidR="00937BA9" w:rsidRPr="00AD5BF4" w:rsidRDefault="00937BA9" w:rsidP="008531D1">
            <w:pPr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  <w:t>Coach name</w:t>
            </w:r>
          </w:p>
        </w:tc>
        <w:tc>
          <w:tcPr>
            <w:tcW w:w="4253" w:type="dxa"/>
            <w:vAlign w:val="center"/>
          </w:tcPr>
          <w:p w14:paraId="692E9E21" w14:textId="77777777" w:rsidR="00937BA9" w:rsidRPr="00AD5BF4" w:rsidRDefault="00937BA9" w:rsidP="008531D1">
            <w:pPr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shd w:val="clear" w:color="auto" w:fill="FFEFDC" w:themeFill="accent1"/>
            <w:vAlign w:val="center"/>
          </w:tcPr>
          <w:p w14:paraId="3C75496E" w14:textId="77777777" w:rsidR="00937BA9" w:rsidRPr="00AD5BF4" w:rsidRDefault="00937BA9" w:rsidP="008531D1">
            <w:pPr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  <w:t xml:space="preserve">Date </w:t>
            </w:r>
          </w:p>
        </w:tc>
        <w:tc>
          <w:tcPr>
            <w:tcW w:w="4075" w:type="dxa"/>
            <w:vAlign w:val="center"/>
          </w:tcPr>
          <w:p w14:paraId="7A8EDAF2" w14:textId="77777777" w:rsidR="00937BA9" w:rsidRPr="00AD5BF4" w:rsidRDefault="00937BA9" w:rsidP="008531D1">
            <w:pP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/>
              </w:rPr>
            </w:pPr>
          </w:p>
        </w:tc>
      </w:tr>
      <w:tr w:rsidR="00937BA9" w:rsidRPr="00AD5BF4" w14:paraId="34377693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2407849D" w14:textId="77777777" w:rsidR="00937BA9" w:rsidRPr="00AD5BF4" w:rsidRDefault="00937BA9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Topic</w:t>
            </w:r>
          </w:p>
        </w:tc>
        <w:tc>
          <w:tcPr>
            <w:tcW w:w="4253" w:type="dxa"/>
            <w:vAlign w:val="center"/>
          </w:tcPr>
          <w:p w14:paraId="4F774A02" w14:textId="4BAEDD5D" w:rsidR="00937BA9" w:rsidRPr="00AD5BF4" w:rsidRDefault="006371BA" w:rsidP="008531D1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  <w:t>Highway code</w:t>
            </w:r>
          </w:p>
        </w:tc>
        <w:tc>
          <w:tcPr>
            <w:tcW w:w="2693" w:type="dxa"/>
            <w:shd w:val="clear" w:color="auto" w:fill="FFEFDC" w:themeFill="accent1"/>
            <w:vAlign w:val="center"/>
          </w:tcPr>
          <w:p w14:paraId="2E5F19CD" w14:textId="77777777" w:rsidR="00937BA9" w:rsidRPr="00AD5BF4" w:rsidRDefault="00937BA9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Lesson number</w:t>
            </w:r>
          </w:p>
        </w:tc>
        <w:tc>
          <w:tcPr>
            <w:tcW w:w="4075" w:type="dxa"/>
            <w:vAlign w:val="center"/>
          </w:tcPr>
          <w:p w14:paraId="116D969B" w14:textId="4D14E3DA" w:rsidR="00937BA9" w:rsidRPr="00AD5BF4" w:rsidRDefault="00B41831" w:rsidP="008531D1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  <w:t>2</w:t>
            </w:r>
          </w:p>
        </w:tc>
      </w:tr>
      <w:tr w:rsidR="00937BA9" w:rsidRPr="00AD5BF4" w14:paraId="6CF5FC9D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4ECCBD11" w14:textId="77777777" w:rsidR="00937BA9" w:rsidRPr="00AD5BF4" w:rsidRDefault="00937BA9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Subject</w:t>
            </w:r>
          </w:p>
        </w:tc>
        <w:tc>
          <w:tcPr>
            <w:tcW w:w="4253" w:type="dxa"/>
            <w:vAlign w:val="center"/>
          </w:tcPr>
          <w:p w14:paraId="1F7E22F3" w14:textId="3C4F6650" w:rsidR="00937BA9" w:rsidRPr="00AD5BF4" w:rsidRDefault="00B41831" w:rsidP="001466A3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  <w:t>Rules of the road</w:t>
            </w:r>
          </w:p>
        </w:tc>
        <w:tc>
          <w:tcPr>
            <w:tcW w:w="2693" w:type="dxa"/>
            <w:shd w:val="clear" w:color="auto" w:fill="FFEFDC" w:themeFill="accent1"/>
            <w:vAlign w:val="center"/>
          </w:tcPr>
          <w:p w14:paraId="450F7BB9" w14:textId="77777777" w:rsidR="00937BA9" w:rsidRPr="00AD5BF4" w:rsidRDefault="00937BA9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Location</w:t>
            </w:r>
          </w:p>
        </w:tc>
        <w:tc>
          <w:tcPr>
            <w:tcW w:w="4075" w:type="dxa"/>
            <w:vAlign w:val="center"/>
          </w:tcPr>
          <w:p w14:paraId="7E0A51ED" w14:textId="3C06CA0E" w:rsidR="00937BA9" w:rsidRPr="00AD5BF4" w:rsidRDefault="00B41831" w:rsidP="008531D1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  <w:t>Classroom</w:t>
            </w:r>
          </w:p>
        </w:tc>
      </w:tr>
      <w:tr w:rsidR="00937BA9" w:rsidRPr="00AD5BF4" w14:paraId="6F125C93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33E8F544" w14:textId="77777777" w:rsidR="00937BA9" w:rsidRPr="00AD5BF4" w:rsidRDefault="00937BA9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  <w:t>Resources &amp; requirements</w:t>
            </w:r>
          </w:p>
        </w:tc>
        <w:tc>
          <w:tcPr>
            <w:tcW w:w="11021" w:type="dxa"/>
            <w:gridSpan w:val="3"/>
            <w:vAlign w:val="center"/>
          </w:tcPr>
          <w:p w14:paraId="73C8142B" w14:textId="77777777" w:rsidR="00D269EA" w:rsidRPr="00D269EA" w:rsidRDefault="00D269EA" w:rsidP="00D269EA">
            <w:pPr>
              <w:pStyle w:val="TableParagraph"/>
              <w:spacing w:line="291" w:lineRule="exact"/>
              <w:rPr>
                <w:rFonts w:eastAsia="Calibri" w:cstheme="minorHAnsi"/>
                <w:color w:val="3A1428" w:themeColor="text1"/>
                <w:sz w:val="28"/>
                <w:szCs w:val="28"/>
              </w:rPr>
            </w:pPr>
            <w:r w:rsidRPr="00D269EA">
              <w:rPr>
                <w:rFonts w:eastAsia="Calibri" w:cstheme="minorHAnsi"/>
                <w:color w:val="3A1428" w:themeColor="text1"/>
                <w:sz w:val="28"/>
                <w:szCs w:val="28"/>
              </w:rPr>
              <w:t>Copies of Highway Code</w:t>
            </w:r>
          </w:p>
          <w:p w14:paraId="5DBAB0A7" w14:textId="73B121A1" w:rsidR="00D269EA" w:rsidRPr="00D269EA" w:rsidRDefault="00D269EA" w:rsidP="00D269EA">
            <w:pPr>
              <w:pStyle w:val="TableParagraph"/>
              <w:spacing w:line="291" w:lineRule="exact"/>
              <w:rPr>
                <w:rFonts w:eastAsia="Calibri" w:cstheme="minorHAnsi"/>
                <w:color w:val="3A1428" w:themeColor="text1"/>
                <w:sz w:val="28"/>
                <w:szCs w:val="28"/>
              </w:rPr>
            </w:pPr>
            <w:r w:rsidRPr="00D269EA">
              <w:rPr>
                <w:rFonts w:eastAsia="Calibri" w:cstheme="minorHAnsi"/>
                <w:color w:val="3A1428" w:themeColor="text1"/>
                <w:sz w:val="28"/>
                <w:szCs w:val="28"/>
              </w:rPr>
              <w:t xml:space="preserve">Copy of </w:t>
            </w:r>
            <w:r w:rsidRPr="00D269EA">
              <w:rPr>
                <w:rFonts w:eastAsia="Calibri" w:cstheme="minorHAnsi"/>
                <w:color w:val="3A1428" w:themeColor="text1"/>
                <w:sz w:val="28"/>
                <w:szCs w:val="28"/>
              </w:rPr>
              <w:t>up-to-date</w:t>
            </w:r>
            <w:r w:rsidRPr="00D269EA">
              <w:rPr>
                <w:rFonts w:eastAsia="Calibri" w:cstheme="minorHAnsi"/>
                <w:color w:val="3A1428" w:themeColor="text1"/>
                <w:sz w:val="28"/>
                <w:szCs w:val="28"/>
              </w:rPr>
              <w:t xml:space="preserve"> hat standards and hats for checking</w:t>
            </w:r>
          </w:p>
          <w:p w14:paraId="5E17DA65" w14:textId="77777777" w:rsidR="00D269EA" w:rsidRPr="00D269EA" w:rsidRDefault="00D269EA" w:rsidP="00D269EA">
            <w:pPr>
              <w:pStyle w:val="TableParagraph"/>
              <w:spacing w:line="291" w:lineRule="exact"/>
              <w:rPr>
                <w:rFonts w:eastAsia="Calibri" w:cstheme="minorHAnsi"/>
                <w:color w:val="3A1428" w:themeColor="text1"/>
                <w:sz w:val="28"/>
                <w:szCs w:val="28"/>
              </w:rPr>
            </w:pPr>
            <w:r w:rsidRPr="00D269EA">
              <w:rPr>
                <w:rFonts w:eastAsia="Calibri" w:cstheme="minorHAnsi"/>
                <w:color w:val="3A1428" w:themeColor="text1"/>
                <w:sz w:val="28"/>
                <w:szCs w:val="28"/>
              </w:rPr>
              <w:t>Pens and paper</w:t>
            </w:r>
          </w:p>
          <w:p w14:paraId="54224BD4" w14:textId="77777777" w:rsidR="00D269EA" w:rsidRPr="00D269EA" w:rsidRDefault="00D269EA" w:rsidP="00D269EA">
            <w:pPr>
              <w:pStyle w:val="TableParagraph"/>
              <w:spacing w:line="291" w:lineRule="exact"/>
              <w:rPr>
                <w:rFonts w:eastAsia="Calibri" w:cstheme="minorHAnsi"/>
                <w:color w:val="3A1428" w:themeColor="text1"/>
                <w:sz w:val="28"/>
                <w:szCs w:val="28"/>
              </w:rPr>
            </w:pPr>
            <w:r w:rsidRPr="00D269EA">
              <w:rPr>
                <w:rFonts w:eastAsia="Calibri" w:cstheme="minorHAnsi"/>
                <w:color w:val="3A1428" w:themeColor="text1"/>
                <w:sz w:val="28"/>
                <w:szCs w:val="28"/>
              </w:rPr>
              <w:t>Laminated road signs and road markings</w:t>
            </w:r>
          </w:p>
          <w:p w14:paraId="42C3D683" w14:textId="77777777" w:rsidR="00D269EA" w:rsidRPr="00D269EA" w:rsidRDefault="00D269EA" w:rsidP="00D269EA">
            <w:pPr>
              <w:pStyle w:val="TableParagraph"/>
              <w:spacing w:line="291" w:lineRule="exact"/>
              <w:rPr>
                <w:rFonts w:eastAsia="Calibri" w:cstheme="minorHAnsi"/>
                <w:color w:val="3A1428" w:themeColor="text1"/>
                <w:sz w:val="28"/>
                <w:szCs w:val="28"/>
              </w:rPr>
            </w:pPr>
            <w:r w:rsidRPr="00D269EA">
              <w:rPr>
                <w:rFonts w:eastAsia="Calibri" w:cstheme="minorHAnsi"/>
                <w:color w:val="3A1428" w:themeColor="text1"/>
                <w:sz w:val="28"/>
                <w:szCs w:val="28"/>
              </w:rPr>
              <w:t>Projector and screen (if possible) and copy of Dead Slow campaign</w:t>
            </w:r>
          </w:p>
          <w:p w14:paraId="68891C5F" w14:textId="6E0938E7" w:rsidR="00937BA9" w:rsidRPr="00AD5BF4" w:rsidRDefault="00D269EA" w:rsidP="00D269EA">
            <w:pPr>
              <w:pStyle w:val="TableParagraph"/>
              <w:spacing w:line="291" w:lineRule="exact"/>
              <w:rPr>
                <w:rFonts w:eastAsia="Calibri" w:cstheme="minorHAnsi"/>
                <w:color w:val="3A1428" w:themeColor="text1"/>
                <w:sz w:val="28"/>
                <w:szCs w:val="28"/>
              </w:rPr>
            </w:pPr>
            <w:r w:rsidRPr="00D269EA">
              <w:rPr>
                <w:rFonts w:eastAsia="Calibri" w:cstheme="minorHAnsi"/>
                <w:color w:val="3A1428" w:themeColor="text1"/>
                <w:sz w:val="28"/>
                <w:szCs w:val="28"/>
              </w:rPr>
              <w:t>video</w:t>
            </w:r>
          </w:p>
        </w:tc>
      </w:tr>
    </w:tbl>
    <w:p w14:paraId="2E765B1B" w14:textId="77777777" w:rsidR="00937BA9" w:rsidRPr="00AD5BF4" w:rsidRDefault="00937BA9" w:rsidP="00937BA9">
      <w:pPr>
        <w:spacing w:line="276" w:lineRule="auto"/>
        <w:rPr>
          <w:rFonts w:asciiTheme="minorHAnsi" w:eastAsia="Calibri" w:hAnsiTheme="minorHAnsi" w:cstheme="minorHAnsi"/>
          <w:b/>
          <w:bCs/>
          <w:color w:val="3A1428" w:themeColor="text1"/>
          <w:sz w:val="28"/>
          <w:szCs w:val="28"/>
        </w:rPr>
      </w:pPr>
    </w:p>
    <w:p w14:paraId="0D91DD46" w14:textId="77777777" w:rsidR="00937BA9" w:rsidRPr="00AD5BF4" w:rsidRDefault="00937BA9" w:rsidP="00937BA9">
      <w:pPr>
        <w:spacing w:line="276" w:lineRule="auto"/>
        <w:rPr>
          <w:rFonts w:asciiTheme="minorHAnsi" w:eastAsia="Calibri" w:hAnsiTheme="minorHAnsi" w:cstheme="minorHAnsi"/>
          <w:sz w:val="28"/>
          <w:szCs w:val="28"/>
          <w:lang w:val="en-US"/>
        </w:rPr>
      </w:pPr>
    </w:p>
    <w:p w14:paraId="2FE27E54" w14:textId="77777777" w:rsidR="00937BA9" w:rsidRPr="00AD5BF4" w:rsidRDefault="00937BA9" w:rsidP="00937BA9">
      <w:pPr>
        <w:rPr>
          <w:rFonts w:asciiTheme="minorHAnsi" w:hAnsiTheme="minorHAnsi"/>
          <w:sz w:val="28"/>
          <w:szCs w:val="28"/>
          <w:lang w:eastAsia="en-GB"/>
        </w:rPr>
      </w:pPr>
    </w:p>
    <w:tbl>
      <w:tblPr>
        <w:tblW w:w="5002" w:type="pct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2861"/>
      </w:tblGrid>
      <w:tr w:rsidR="00937BA9" w:rsidRPr="00AD5BF4" w14:paraId="4F57CFE0" w14:textId="77777777" w:rsidTr="008531D1">
        <w:trPr>
          <w:trHeight w:val="397"/>
        </w:trPr>
        <w:tc>
          <w:tcPr>
            <w:tcW w:w="58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3A1428" w:themeFill="text1"/>
          </w:tcPr>
          <w:p w14:paraId="1F152353" w14:textId="77777777" w:rsidR="00937BA9" w:rsidRPr="00AD5BF4" w:rsidRDefault="00937BA9" w:rsidP="008531D1">
            <w:pPr>
              <w:pStyle w:val="TableParagraph"/>
              <w:shd w:val="clear" w:color="auto" w:fill="3A1428" w:themeFill="text1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</w:p>
          <w:p w14:paraId="08F8F395" w14:textId="77777777" w:rsidR="00937BA9" w:rsidRPr="00AD5BF4" w:rsidRDefault="00937BA9" w:rsidP="008531D1">
            <w:pPr>
              <w:pStyle w:val="TableParagraph"/>
              <w:shd w:val="clear" w:color="auto" w:fill="3A1428" w:themeFill="text1"/>
              <w:ind w:left="113"/>
              <w:jc w:val="center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  <w:r w:rsidRPr="00AD5BF4"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  <w:t>Time</w:t>
            </w:r>
          </w:p>
        </w:tc>
        <w:tc>
          <w:tcPr>
            <w:tcW w:w="4416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3A1428" w:themeFill="text1"/>
          </w:tcPr>
          <w:p w14:paraId="51A55918" w14:textId="77777777" w:rsidR="00937BA9" w:rsidRPr="00AD5BF4" w:rsidRDefault="00937BA9" w:rsidP="008531D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D5BF4">
              <w:rPr>
                <w:rFonts w:asciiTheme="minorHAnsi" w:eastAsia="Arial" w:hAnsiTheme="minorHAnsi" w:cstheme="minorHAnsi"/>
                <w:b/>
                <w:color w:val="FFFFFF" w:themeColor="background1"/>
                <w:sz w:val="28"/>
                <w:szCs w:val="28"/>
              </w:rPr>
              <w:t>ACTIVITY</w:t>
            </w:r>
          </w:p>
        </w:tc>
      </w:tr>
      <w:tr w:rsidR="00937BA9" w:rsidRPr="00AD5BF4" w14:paraId="2D3F684A" w14:textId="77777777" w:rsidTr="008531D1">
        <w:trPr>
          <w:trHeight w:val="397"/>
        </w:trPr>
        <w:tc>
          <w:tcPr>
            <w:tcW w:w="58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EFDC" w:themeFill="accent1"/>
          </w:tcPr>
          <w:p w14:paraId="76CE9C43" w14:textId="77777777" w:rsidR="00937BA9" w:rsidRPr="00AD5BF4" w:rsidRDefault="00937BA9" w:rsidP="008531D1">
            <w:pPr>
              <w:pStyle w:val="TableParagraph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</w:p>
          <w:p w14:paraId="6F4DB903" w14:textId="77777777" w:rsidR="00937BA9" w:rsidRPr="00AD5BF4" w:rsidRDefault="00937BA9" w:rsidP="008531D1">
            <w:pPr>
              <w:pStyle w:val="TableParagraph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  <w:r w:rsidRPr="00AD5BF4">
              <w:rPr>
                <w:rFonts w:eastAsia="Arial" w:cstheme="minorHAnsi"/>
                <w:b/>
                <w:sz w:val="28"/>
                <w:szCs w:val="28"/>
              </w:rPr>
              <w:t>10 mins</w:t>
            </w:r>
          </w:p>
        </w:tc>
        <w:tc>
          <w:tcPr>
            <w:tcW w:w="4416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3BF9FE7" w14:textId="77777777" w:rsidR="00937BA9" w:rsidRPr="00AD5BF4" w:rsidRDefault="00937BA9" w:rsidP="008531D1">
            <w:pPr>
              <w:pStyle w:val="TableParagraph"/>
              <w:spacing w:before="167"/>
              <w:ind w:left="105"/>
              <w:rPr>
                <w:sz w:val="28"/>
                <w:szCs w:val="28"/>
              </w:rPr>
            </w:pPr>
            <w:r w:rsidRPr="00AD5BF4">
              <w:rPr>
                <w:b/>
                <w:sz w:val="28"/>
                <w:szCs w:val="28"/>
              </w:rPr>
              <w:t>INTRODUCTION</w:t>
            </w:r>
            <w:r w:rsidRPr="00AD5BF4">
              <w:rPr>
                <w:sz w:val="28"/>
                <w:szCs w:val="28"/>
              </w:rPr>
              <w:t>:</w:t>
            </w:r>
          </w:p>
          <w:p w14:paraId="025211A0" w14:textId="77777777" w:rsidR="009D7ADF" w:rsidRPr="00AD5BF4" w:rsidRDefault="009D7ADF" w:rsidP="009D7ADF">
            <w:pPr>
              <w:pStyle w:val="TableParagraph"/>
              <w:spacing w:before="45"/>
              <w:ind w:left="105"/>
              <w:rPr>
                <w:sz w:val="28"/>
                <w:szCs w:val="28"/>
              </w:rPr>
            </w:pPr>
            <w:r w:rsidRPr="00AD5BF4">
              <w:rPr>
                <w:sz w:val="28"/>
                <w:szCs w:val="28"/>
              </w:rPr>
              <w:t>Welcome</w:t>
            </w:r>
          </w:p>
          <w:p w14:paraId="56E60F9D" w14:textId="77777777" w:rsidR="009D7ADF" w:rsidRDefault="0099214C" w:rsidP="00005987">
            <w:pPr>
              <w:pStyle w:val="TableParagraph"/>
              <w:ind w:left="113"/>
              <w:rPr>
                <w:sz w:val="28"/>
                <w:szCs w:val="28"/>
              </w:rPr>
            </w:pPr>
            <w:r w:rsidRPr="0099214C">
              <w:rPr>
                <w:sz w:val="28"/>
                <w:szCs w:val="28"/>
              </w:rPr>
              <w:t>Explanation of the Highway code and sections that apply particularly to horse riders.</w:t>
            </w:r>
          </w:p>
          <w:p w14:paraId="3050F7CE" w14:textId="04B725F5" w:rsidR="0099214C" w:rsidRPr="00AD5BF4" w:rsidRDefault="0099214C" w:rsidP="00005987">
            <w:pPr>
              <w:pStyle w:val="TableParagraph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937BA9" w:rsidRPr="00AD5BF4" w14:paraId="4BC64B90" w14:textId="77777777" w:rsidTr="008531D1">
        <w:trPr>
          <w:trHeight w:val="255"/>
        </w:trPr>
        <w:tc>
          <w:tcPr>
            <w:tcW w:w="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7490992D" w14:textId="3A20B359" w:rsidR="00937BA9" w:rsidRPr="00AD5BF4" w:rsidRDefault="009542DB" w:rsidP="008531D1">
            <w:pPr>
              <w:pStyle w:val="TableParagraph"/>
              <w:ind w:left="113"/>
              <w:rPr>
                <w:rFonts w:eastAsia="Arial" w:cstheme="minorHAnsi"/>
                <w:b/>
                <w:sz w:val="28"/>
                <w:szCs w:val="28"/>
              </w:rPr>
            </w:pPr>
            <w:r>
              <w:rPr>
                <w:rFonts w:eastAsia="Arial" w:cstheme="minorHAnsi"/>
                <w:b/>
                <w:sz w:val="28"/>
                <w:szCs w:val="28"/>
              </w:rPr>
              <w:t>40</w:t>
            </w:r>
            <w:r w:rsidR="00937BA9" w:rsidRPr="00AD5BF4">
              <w:rPr>
                <w:rFonts w:eastAsia="Arial" w:cstheme="minorHAnsi"/>
                <w:b/>
                <w:sz w:val="28"/>
                <w:szCs w:val="28"/>
              </w:rPr>
              <w:t xml:space="preserve"> mins</w:t>
            </w:r>
          </w:p>
        </w:tc>
        <w:tc>
          <w:tcPr>
            <w:tcW w:w="4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A513953" w14:textId="77777777" w:rsidR="00937BA9" w:rsidRPr="00AD5BF4" w:rsidRDefault="00937BA9" w:rsidP="008531D1">
            <w:pPr>
              <w:pStyle w:val="TableParagraph"/>
              <w:spacing w:line="292" w:lineRule="exact"/>
              <w:ind w:left="105"/>
              <w:rPr>
                <w:b/>
                <w:sz w:val="28"/>
                <w:szCs w:val="28"/>
              </w:rPr>
            </w:pPr>
            <w:r w:rsidRPr="00AD5BF4">
              <w:rPr>
                <w:b/>
                <w:sz w:val="28"/>
                <w:szCs w:val="28"/>
              </w:rPr>
              <w:t>ACTIVITIES:</w:t>
            </w:r>
          </w:p>
          <w:p w14:paraId="1B25AE30" w14:textId="77777777" w:rsidR="00237CDC" w:rsidRPr="00237CDC" w:rsidRDefault="00237CDC" w:rsidP="00237CDC">
            <w:pPr>
              <w:pStyle w:val="TableParagraph"/>
              <w:spacing w:before="45"/>
              <w:rPr>
                <w:rFonts w:eastAsia="Arial" w:cstheme="minorHAnsi"/>
                <w:b/>
                <w:sz w:val="28"/>
                <w:szCs w:val="28"/>
                <w:lang w:bidi="en-GB"/>
              </w:rPr>
            </w:pPr>
            <w:r w:rsidRPr="00237CDC">
              <w:rPr>
                <w:rFonts w:eastAsia="Arial" w:cstheme="minorHAnsi"/>
                <w:b/>
                <w:sz w:val="28"/>
                <w:szCs w:val="28"/>
                <w:lang w:bidi="en-GB"/>
              </w:rPr>
              <w:t>Rider specific sections of the Highway Code</w:t>
            </w:r>
          </w:p>
          <w:p w14:paraId="4362A918" w14:textId="1FFFF366" w:rsidR="00237CDC" w:rsidRPr="00237CDC" w:rsidRDefault="00237CDC" w:rsidP="00F871E0">
            <w:pPr>
              <w:pStyle w:val="TableParagraph"/>
              <w:numPr>
                <w:ilvl w:val="0"/>
                <w:numId w:val="16"/>
              </w:numPr>
              <w:rPr>
                <w:rFonts w:eastAsia="Arial" w:cstheme="minorHAnsi"/>
                <w:bCs/>
                <w:sz w:val="28"/>
                <w:szCs w:val="28"/>
                <w:lang w:bidi="en-GB"/>
              </w:rPr>
            </w:pPr>
            <w:r w:rsidRPr="00237CDC">
              <w:rPr>
                <w:rFonts w:eastAsia="Arial" w:cstheme="minorHAnsi"/>
                <w:bCs/>
                <w:sz w:val="28"/>
                <w:szCs w:val="28"/>
                <w:lang w:bidi="en-GB"/>
              </w:rPr>
              <w:t xml:space="preserve">Rule 49 – safety equipment </w:t>
            </w:r>
          </w:p>
          <w:p w14:paraId="0F98293A" w14:textId="1F42524E" w:rsidR="00237CDC" w:rsidRPr="00237CDC" w:rsidRDefault="00237CDC" w:rsidP="00F871E0">
            <w:pPr>
              <w:pStyle w:val="TableParagraph"/>
              <w:numPr>
                <w:ilvl w:val="0"/>
                <w:numId w:val="16"/>
              </w:numPr>
              <w:rPr>
                <w:rFonts w:eastAsia="Arial" w:cstheme="minorHAnsi"/>
                <w:bCs/>
                <w:sz w:val="28"/>
                <w:szCs w:val="28"/>
                <w:lang w:bidi="en-GB"/>
              </w:rPr>
            </w:pPr>
            <w:r w:rsidRPr="00237CDC">
              <w:rPr>
                <w:rFonts w:eastAsia="Arial" w:cstheme="minorHAnsi"/>
                <w:bCs/>
                <w:sz w:val="28"/>
                <w:szCs w:val="28"/>
                <w:lang w:bidi="en-GB"/>
              </w:rPr>
              <w:t>Rule 50 – visibility</w:t>
            </w:r>
          </w:p>
          <w:p w14:paraId="39937FFB" w14:textId="5F39C983" w:rsidR="00237CDC" w:rsidRPr="00237CDC" w:rsidRDefault="00237CDC" w:rsidP="00F871E0">
            <w:pPr>
              <w:pStyle w:val="TableParagraph"/>
              <w:numPr>
                <w:ilvl w:val="0"/>
                <w:numId w:val="16"/>
              </w:numPr>
              <w:spacing w:before="45"/>
              <w:rPr>
                <w:rFonts w:eastAsia="Arial" w:cstheme="minorHAnsi"/>
                <w:bCs/>
                <w:sz w:val="28"/>
                <w:szCs w:val="28"/>
                <w:lang w:bidi="en-GB"/>
              </w:rPr>
            </w:pPr>
            <w:r w:rsidRPr="00237CDC">
              <w:rPr>
                <w:rFonts w:eastAsia="Arial" w:cstheme="minorHAnsi"/>
                <w:bCs/>
                <w:sz w:val="28"/>
                <w:szCs w:val="28"/>
                <w:lang w:bidi="en-GB"/>
              </w:rPr>
              <w:t xml:space="preserve">Rule 51 - recommendations for riding after dusk </w:t>
            </w:r>
          </w:p>
          <w:p w14:paraId="5B725BFA" w14:textId="0E7B1765" w:rsidR="00237CDC" w:rsidRPr="00237CDC" w:rsidRDefault="00237CDC" w:rsidP="00F871E0">
            <w:pPr>
              <w:pStyle w:val="TableParagraph"/>
              <w:numPr>
                <w:ilvl w:val="0"/>
                <w:numId w:val="16"/>
              </w:numPr>
              <w:spacing w:before="45"/>
              <w:rPr>
                <w:rFonts w:eastAsia="Arial" w:cstheme="minorHAnsi"/>
                <w:bCs/>
                <w:sz w:val="28"/>
                <w:szCs w:val="28"/>
                <w:lang w:bidi="en-GB"/>
              </w:rPr>
            </w:pPr>
            <w:r w:rsidRPr="00237CDC">
              <w:rPr>
                <w:rFonts w:eastAsia="Arial" w:cstheme="minorHAnsi"/>
                <w:bCs/>
                <w:sz w:val="28"/>
                <w:szCs w:val="28"/>
                <w:lang w:bidi="en-GB"/>
              </w:rPr>
              <w:t>Rule 52 – check tack</w:t>
            </w:r>
          </w:p>
          <w:p w14:paraId="53CFB329" w14:textId="4ACC1EE3" w:rsidR="00237CDC" w:rsidRPr="00237CDC" w:rsidRDefault="00237CDC" w:rsidP="00F871E0">
            <w:pPr>
              <w:pStyle w:val="TableParagraph"/>
              <w:numPr>
                <w:ilvl w:val="0"/>
                <w:numId w:val="16"/>
              </w:numPr>
              <w:spacing w:before="45"/>
              <w:rPr>
                <w:rFonts w:eastAsia="Arial" w:cstheme="minorHAnsi"/>
                <w:bCs/>
                <w:sz w:val="28"/>
                <w:szCs w:val="28"/>
                <w:lang w:bidi="en-GB"/>
              </w:rPr>
            </w:pPr>
            <w:r w:rsidRPr="00237CDC">
              <w:rPr>
                <w:rFonts w:eastAsia="Arial" w:cstheme="minorHAnsi"/>
                <w:bCs/>
                <w:sz w:val="28"/>
                <w:szCs w:val="28"/>
                <w:lang w:bidi="en-GB"/>
              </w:rPr>
              <w:t xml:space="preserve">Rule 53 – Strategies for riding on the road. </w:t>
            </w:r>
          </w:p>
          <w:p w14:paraId="79255F1D" w14:textId="31160851" w:rsidR="00237CDC" w:rsidRPr="00237CDC" w:rsidRDefault="00237CDC" w:rsidP="00F871E0">
            <w:pPr>
              <w:pStyle w:val="TableParagraph"/>
              <w:numPr>
                <w:ilvl w:val="0"/>
                <w:numId w:val="16"/>
              </w:numPr>
              <w:spacing w:before="45"/>
              <w:rPr>
                <w:rFonts w:eastAsia="Arial" w:cstheme="minorHAnsi"/>
                <w:bCs/>
                <w:sz w:val="28"/>
                <w:szCs w:val="28"/>
                <w:lang w:bidi="en-GB"/>
              </w:rPr>
            </w:pPr>
            <w:r w:rsidRPr="00237CDC">
              <w:rPr>
                <w:rFonts w:eastAsia="Arial" w:cstheme="minorHAnsi"/>
                <w:bCs/>
                <w:sz w:val="28"/>
                <w:szCs w:val="28"/>
                <w:lang w:bidi="en-GB"/>
              </w:rPr>
              <w:t>Rule 54 – Footpaths, pavements and cycle routes.</w:t>
            </w:r>
          </w:p>
          <w:p w14:paraId="4D3F71B7" w14:textId="69FDC1A7" w:rsidR="00237CDC" w:rsidRPr="00237CDC" w:rsidRDefault="00237CDC" w:rsidP="00F871E0">
            <w:pPr>
              <w:pStyle w:val="TableParagraph"/>
              <w:numPr>
                <w:ilvl w:val="0"/>
                <w:numId w:val="16"/>
              </w:numPr>
              <w:spacing w:before="45"/>
              <w:rPr>
                <w:rFonts w:eastAsia="Arial" w:cstheme="minorHAnsi"/>
                <w:bCs/>
                <w:sz w:val="28"/>
                <w:szCs w:val="28"/>
                <w:lang w:bidi="en-GB"/>
              </w:rPr>
            </w:pPr>
            <w:r w:rsidRPr="00237CDC">
              <w:rPr>
                <w:rFonts w:eastAsia="Arial" w:cstheme="minorHAnsi"/>
                <w:bCs/>
                <w:sz w:val="28"/>
                <w:szCs w:val="28"/>
                <w:lang w:bidi="en-GB"/>
              </w:rPr>
              <w:t xml:space="preserve">Rule 55 </w:t>
            </w:r>
            <w:r w:rsidRPr="00237CDC">
              <w:rPr>
                <w:rFonts w:eastAsia="Arial" w:cstheme="minorHAnsi"/>
                <w:bCs/>
                <w:sz w:val="28"/>
                <w:szCs w:val="28"/>
                <w:lang w:bidi="en-GB"/>
              </w:rPr>
              <w:t>–</w:t>
            </w:r>
            <w:r w:rsidRPr="00237CDC">
              <w:rPr>
                <w:rFonts w:eastAsia="Arial" w:cstheme="minorHAnsi"/>
                <w:bCs/>
                <w:sz w:val="28"/>
                <w:szCs w:val="28"/>
                <w:lang w:bidi="en-GB"/>
              </w:rPr>
              <w:t xml:space="preserve"> roundabouts</w:t>
            </w:r>
          </w:p>
          <w:p w14:paraId="1B652360" w14:textId="77777777" w:rsidR="00237CDC" w:rsidRPr="00237CDC" w:rsidRDefault="00237CDC" w:rsidP="00237CDC">
            <w:pPr>
              <w:pStyle w:val="TableParagraph"/>
              <w:spacing w:before="45"/>
              <w:rPr>
                <w:rFonts w:eastAsia="Arial" w:cstheme="minorHAnsi"/>
                <w:b/>
                <w:sz w:val="28"/>
                <w:szCs w:val="28"/>
                <w:lang w:bidi="en-GB"/>
              </w:rPr>
            </w:pPr>
          </w:p>
          <w:p w14:paraId="15FA68E7" w14:textId="77777777" w:rsidR="00237CDC" w:rsidRPr="00237CDC" w:rsidRDefault="00237CDC" w:rsidP="00237CDC">
            <w:pPr>
              <w:pStyle w:val="TableParagraph"/>
              <w:spacing w:before="45"/>
              <w:rPr>
                <w:rFonts w:eastAsia="Arial" w:cstheme="minorHAnsi"/>
                <w:b/>
                <w:sz w:val="28"/>
                <w:szCs w:val="28"/>
                <w:lang w:bidi="en-GB"/>
              </w:rPr>
            </w:pPr>
            <w:r w:rsidRPr="00237CDC">
              <w:rPr>
                <w:rFonts w:eastAsia="Arial" w:cstheme="minorHAnsi"/>
                <w:b/>
                <w:sz w:val="28"/>
                <w:szCs w:val="28"/>
                <w:lang w:bidi="en-GB"/>
              </w:rPr>
              <w:lastRenderedPageBreak/>
              <w:t>Other relevant sections for riders</w:t>
            </w:r>
          </w:p>
          <w:p w14:paraId="42971D37" w14:textId="4659524A" w:rsidR="00237CDC" w:rsidRPr="00237CDC" w:rsidRDefault="00237CDC" w:rsidP="00851DED">
            <w:pPr>
              <w:pStyle w:val="TableParagraph"/>
              <w:numPr>
                <w:ilvl w:val="0"/>
                <w:numId w:val="17"/>
              </w:numPr>
              <w:spacing w:before="45"/>
              <w:rPr>
                <w:rFonts w:eastAsia="Arial" w:cstheme="minorHAnsi"/>
                <w:b/>
                <w:sz w:val="28"/>
                <w:szCs w:val="28"/>
                <w:lang w:bidi="en-GB"/>
              </w:rPr>
            </w:pPr>
            <w:r w:rsidRPr="00237CDC">
              <w:rPr>
                <w:rFonts w:eastAsia="Arial" w:cstheme="minorHAnsi"/>
                <w:bCs/>
                <w:sz w:val="28"/>
                <w:szCs w:val="28"/>
                <w:lang w:bidi="en-GB"/>
              </w:rPr>
              <w:t xml:space="preserve">See pages </w:t>
            </w:r>
            <w:r w:rsidR="00851DED" w:rsidRPr="00851DED">
              <w:rPr>
                <w:rFonts w:eastAsia="Arial" w:cstheme="minorHAnsi"/>
                <w:bCs/>
                <w:sz w:val="28"/>
                <w:szCs w:val="28"/>
                <w:lang w:bidi="en-GB"/>
              </w:rPr>
              <w:t>92-101</w:t>
            </w:r>
            <w:r w:rsidRPr="00237CDC">
              <w:rPr>
                <w:rFonts w:eastAsia="Arial" w:cstheme="minorHAnsi"/>
                <w:bCs/>
                <w:sz w:val="28"/>
                <w:szCs w:val="28"/>
                <w:lang w:bidi="en-GB"/>
              </w:rPr>
              <w:t xml:space="preserve"> of Ride Safe guide for other rules that may affect riders.</w:t>
            </w:r>
          </w:p>
          <w:p w14:paraId="3A48A2C5" w14:textId="77777777" w:rsidR="00237CDC" w:rsidRPr="00237CDC" w:rsidRDefault="00237CDC" w:rsidP="00237CDC">
            <w:pPr>
              <w:pStyle w:val="TableParagraph"/>
              <w:spacing w:before="45"/>
              <w:rPr>
                <w:rFonts w:eastAsia="Arial" w:cstheme="minorHAnsi"/>
                <w:b/>
                <w:sz w:val="28"/>
                <w:szCs w:val="28"/>
                <w:lang w:bidi="en-GB"/>
              </w:rPr>
            </w:pPr>
          </w:p>
          <w:p w14:paraId="0F99269A" w14:textId="77777777" w:rsidR="00237CDC" w:rsidRPr="00237CDC" w:rsidRDefault="00237CDC" w:rsidP="00237CDC">
            <w:pPr>
              <w:pStyle w:val="TableParagraph"/>
              <w:spacing w:before="45"/>
              <w:rPr>
                <w:rFonts w:eastAsia="Arial" w:cstheme="minorHAnsi"/>
                <w:b/>
                <w:sz w:val="28"/>
                <w:szCs w:val="28"/>
                <w:lang w:bidi="en-GB"/>
              </w:rPr>
            </w:pPr>
            <w:r w:rsidRPr="00237CDC">
              <w:rPr>
                <w:rFonts w:eastAsia="Arial" w:cstheme="minorHAnsi"/>
                <w:b/>
                <w:sz w:val="28"/>
                <w:szCs w:val="28"/>
                <w:lang w:bidi="en-GB"/>
              </w:rPr>
              <w:t>Road markings</w:t>
            </w:r>
          </w:p>
          <w:p w14:paraId="016A9CEB" w14:textId="77777777" w:rsidR="00237CDC" w:rsidRPr="00237CDC" w:rsidRDefault="00237CDC" w:rsidP="00F871E0">
            <w:pPr>
              <w:pStyle w:val="TableParagraph"/>
              <w:numPr>
                <w:ilvl w:val="0"/>
                <w:numId w:val="15"/>
              </w:numPr>
              <w:rPr>
                <w:rFonts w:eastAsia="Arial" w:cstheme="minorHAnsi"/>
                <w:bCs/>
                <w:sz w:val="28"/>
                <w:szCs w:val="28"/>
                <w:lang w:bidi="en-GB"/>
              </w:rPr>
            </w:pPr>
            <w:r w:rsidRPr="00237CDC">
              <w:rPr>
                <w:rFonts w:eastAsia="Arial" w:cstheme="minorHAnsi"/>
                <w:bCs/>
                <w:sz w:val="28"/>
                <w:szCs w:val="28"/>
                <w:lang w:bidi="en-GB"/>
              </w:rPr>
              <w:t>Give way to traffic on major road</w:t>
            </w:r>
          </w:p>
          <w:p w14:paraId="7AA4F315" w14:textId="77777777" w:rsidR="00F871E0" w:rsidRPr="00F871E0" w:rsidRDefault="00237CDC" w:rsidP="00F871E0">
            <w:pPr>
              <w:pStyle w:val="TableParagraph"/>
              <w:numPr>
                <w:ilvl w:val="0"/>
                <w:numId w:val="15"/>
              </w:numPr>
              <w:spacing w:before="45"/>
              <w:rPr>
                <w:rFonts w:eastAsia="Arial" w:cstheme="minorHAnsi"/>
                <w:bCs/>
                <w:sz w:val="28"/>
                <w:szCs w:val="28"/>
                <w:lang w:bidi="en-GB"/>
              </w:rPr>
            </w:pPr>
            <w:r w:rsidRPr="00237CDC">
              <w:rPr>
                <w:rFonts w:eastAsia="Arial" w:cstheme="minorHAnsi"/>
                <w:bCs/>
                <w:sz w:val="28"/>
                <w:szCs w:val="28"/>
                <w:lang w:bidi="en-GB"/>
              </w:rPr>
              <w:t xml:space="preserve">Give way to traffic from the right on a roundabout </w:t>
            </w:r>
          </w:p>
          <w:p w14:paraId="721294F9" w14:textId="750A7726" w:rsidR="00237CDC" w:rsidRPr="00237CDC" w:rsidRDefault="00237CDC" w:rsidP="00F871E0">
            <w:pPr>
              <w:pStyle w:val="TableParagraph"/>
              <w:numPr>
                <w:ilvl w:val="0"/>
                <w:numId w:val="15"/>
              </w:numPr>
              <w:spacing w:before="45"/>
              <w:rPr>
                <w:rFonts w:eastAsia="Arial" w:cstheme="minorHAnsi"/>
                <w:bCs/>
                <w:sz w:val="28"/>
                <w:szCs w:val="28"/>
                <w:lang w:bidi="en-GB"/>
              </w:rPr>
            </w:pPr>
            <w:r w:rsidRPr="00237CDC">
              <w:rPr>
                <w:rFonts w:eastAsia="Arial" w:cstheme="minorHAnsi"/>
                <w:bCs/>
                <w:sz w:val="28"/>
                <w:szCs w:val="28"/>
                <w:lang w:bidi="en-GB"/>
              </w:rPr>
              <w:t>Stop at junction</w:t>
            </w:r>
          </w:p>
          <w:p w14:paraId="32D43756" w14:textId="39494D23" w:rsidR="00F871E0" w:rsidRPr="00F871E0" w:rsidRDefault="00237CDC" w:rsidP="00F871E0">
            <w:pPr>
              <w:pStyle w:val="TableParagraph"/>
              <w:numPr>
                <w:ilvl w:val="0"/>
                <w:numId w:val="15"/>
              </w:numPr>
              <w:spacing w:before="45"/>
              <w:rPr>
                <w:rFonts w:eastAsia="Arial" w:cstheme="minorHAnsi"/>
                <w:bCs/>
                <w:sz w:val="28"/>
                <w:szCs w:val="28"/>
                <w:lang w:bidi="en-GB"/>
              </w:rPr>
            </w:pPr>
            <w:r w:rsidRPr="00237CDC">
              <w:rPr>
                <w:rFonts w:eastAsia="Arial" w:cstheme="minorHAnsi"/>
                <w:bCs/>
                <w:sz w:val="28"/>
                <w:szCs w:val="28"/>
                <w:lang w:bidi="en-GB"/>
              </w:rPr>
              <w:t xml:space="preserve">Broken White Lines </w:t>
            </w:r>
          </w:p>
          <w:p w14:paraId="6022984C" w14:textId="033E831F" w:rsidR="00F871E0" w:rsidRPr="00F871E0" w:rsidRDefault="00237CDC" w:rsidP="00F871E0">
            <w:pPr>
              <w:pStyle w:val="TableParagraph"/>
              <w:numPr>
                <w:ilvl w:val="0"/>
                <w:numId w:val="15"/>
              </w:numPr>
              <w:spacing w:before="45"/>
              <w:rPr>
                <w:rFonts w:eastAsia="Arial" w:cstheme="minorHAnsi"/>
                <w:bCs/>
                <w:sz w:val="28"/>
                <w:szCs w:val="28"/>
                <w:lang w:bidi="en-GB"/>
              </w:rPr>
            </w:pPr>
            <w:r w:rsidRPr="00237CDC">
              <w:rPr>
                <w:rFonts w:eastAsia="Arial" w:cstheme="minorHAnsi"/>
                <w:bCs/>
                <w:sz w:val="28"/>
                <w:szCs w:val="28"/>
                <w:lang w:bidi="en-GB"/>
              </w:rPr>
              <w:t xml:space="preserve">Double white lines </w:t>
            </w:r>
          </w:p>
          <w:p w14:paraId="4DE9F7BD" w14:textId="193EA42B" w:rsidR="00237CDC" w:rsidRPr="00237CDC" w:rsidRDefault="00237CDC" w:rsidP="00F871E0">
            <w:pPr>
              <w:pStyle w:val="TableParagraph"/>
              <w:numPr>
                <w:ilvl w:val="0"/>
                <w:numId w:val="15"/>
              </w:numPr>
              <w:spacing w:before="45"/>
              <w:rPr>
                <w:rFonts w:eastAsia="Arial" w:cstheme="minorHAnsi"/>
                <w:bCs/>
                <w:sz w:val="28"/>
                <w:szCs w:val="28"/>
                <w:lang w:bidi="en-GB"/>
              </w:rPr>
            </w:pPr>
            <w:r w:rsidRPr="00237CDC">
              <w:rPr>
                <w:rFonts w:eastAsia="Arial" w:cstheme="minorHAnsi"/>
                <w:bCs/>
                <w:sz w:val="28"/>
                <w:szCs w:val="28"/>
                <w:lang w:bidi="en-GB"/>
              </w:rPr>
              <w:t>Hatches/chevrons</w:t>
            </w:r>
          </w:p>
          <w:p w14:paraId="23D1E69A" w14:textId="672CC632" w:rsidR="00237CDC" w:rsidRPr="00237CDC" w:rsidRDefault="00237CDC" w:rsidP="00F871E0">
            <w:pPr>
              <w:pStyle w:val="TableParagraph"/>
              <w:numPr>
                <w:ilvl w:val="0"/>
                <w:numId w:val="15"/>
              </w:numPr>
              <w:spacing w:before="45"/>
              <w:rPr>
                <w:rFonts w:eastAsia="Arial" w:cstheme="minorHAnsi"/>
                <w:bCs/>
                <w:sz w:val="28"/>
                <w:szCs w:val="28"/>
                <w:lang w:bidi="en-GB"/>
              </w:rPr>
            </w:pPr>
            <w:r w:rsidRPr="00237CDC">
              <w:rPr>
                <w:rFonts w:eastAsia="Arial" w:cstheme="minorHAnsi"/>
                <w:bCs/>
                <w:sz w:val="28"/>
                <w:szCs w:val="28"/>
                <w:lang w:bidi="en-GB"/>
              </w:rPr>
              <w:t>Single and double yellow lines</w:t>
            </w:r>
          </w:p>
          <w:p w14:paraId="46886CB9" w14:textId="77777777" w:rsidR="00237CDC" w:rsidRPr="00237CDC" w:rsidRDefault="00237CDC" w:rsidP="00237CDC">
            <w:pPr>
              <w:pStyle w:val="TableParagraph"/>
              <w:spacing w:before="45"/>
              <w:rPr>
                <w:rFonts w:eastAsia="Arial" w:cstheme="minorHAnsi"/>
                <w:b/>
                <w:sz w:val="28"/>
                <w:szCs w:val="28"/>
                <w:lang w:bidi="en-GB"/>
              </w:rPr>
            </w:pPr>
          </w:p>
          <w:p w14:paraId="7ABFD9AF" w14:textId="77777777" w:rsidR="00237CDC" w:rsidRPr="00237CDC" w:rsidRDefault="00237CDC" w:rsidP="00237CDC">
            <w:pPr>
              <w:pStyle w:val="TableParagraph"/>
              <w:spacing w:before="45"/>
              <w:rPr>
                <w:rFonts w:eastAsia="Arial" w:cstheme="minorHAnsi"/>
                <w:b/>
                <w:sz w:val="28"/>
                <w:szCs w:val="28"/>
                <w:lang w:bidi="en-GB"/>
              </w:rPr>
            </w:pPr>
            <w:r w:rsidRPr="00237CDC">
              <w:rPr>
                <w:rFonts w:eastAsia="Arial" w:cstheme="minorHAnsi"/>
                <w:b/>
                <w:sz w:val="28"/>
                <w:szCs w:val="28"/>
                <w:lang w:bidi="en-GB"/>
              </w:rPr>
              <w:t>Road signs and shapes</w:t>
            </w:r>
          </w:p>
          <w:p w14:paraId="0B66F781" w14:textId="77777777" w:rsidR="00AB3C08" w:rsidRDefault="00237CDC" w:rsidP="00851DED">
            <w:pPr>
              <w:pStyle w:val="TableParagraph"/>
              <w:numPr>
                <w:ilvl w:val="0"/>
                <w:numId w:val="17"/>
              </w:numPr>
              <w:spacing w:before="45"/>
              <w:rPr>
                <w:rFonts w:eastAsia="Arial" w:cstheme="minorHAnsi"/>
                <w:bCs/>
                <w:sz w:val="28"/>
                <w:szCs w:val="28"/>
                <w:lang w:bidi="en-GB"/>
              </w:rPr>
            </w:pPr>
            <w:r w:rsidRPr="00A93F8C">
              <w:rPr>
                <w:rFonts w:eastAsia="Arial" w:cstheme="minorHAnsi"/>
                <w:bCs/>
                <w:sz w:val="28"/>
                <w:szCs w:val="28"/>
                <w:lang w:bidi="en-GB"/>
              </w:rPr>
              <w:t xml:space="preserve">Common road signs as identified on page </w:t>
            </w:r>
            <w:r w:rsidR="00A93F8C">
              <w:rPr>
                <w:rFonts w:eastAsia="Arial" w:cstheme="minorHAnsi"/>
                <w:bCs/>
                <w:sz w:val="28"/>
                <w:szCs w:val="28"/>
                <w:lang w:bidi="en-GB"/>
              </w:rPr>
              <w:t>102</w:t>
            </w:r>
            <w:r w:rsidRPr="00A93F8C">
              <w:rPr>
                <w:rFonts w:eastAsia="Arial" w:cstheme="minorHAnsi"/>
                <w:bCs/>
                <w:sz w:val="28"/>
                <w:szCs w:val="28"/>
                <w:lang w:bidi="en-GB"/>
              </w:rPr>
              <w:t xml:space="preserve"> of Ride Safe guide</w:t>
            </w:r>
          </w:p>
          <w:p w14:paraId="2FBEF4E9" w14:textId="5DE9E9C5" w:rsidR="00851DED" w:rsidRPr="00AD5BF4" w:rsidRDefault="00851DED" w:rsidP="00237CDC">
            <w:pPr>
              <w:pStyle w:val="TableParagraph"/>
              <w:spacing w:before="45"/>
              <w:rPr>
                <w:rFonts w:eastAsia="Arial" w:cstheme="minorHAnsi"/>
                <w:b/>
                <w:sz w:val="28"/>
                <w:szCs w:val="28"/>
              </w:rPr>
            </w:pPr>
          </w:p>
        </w:tc>
      </w:tr>
      <w:tr w:rsidR="00937BA9" w:rsidRPr="00AD5BF4" w14:paraId="4E8444CE" w14:textId="77777777" w:rsidTr="008531D1">
        <w:trPr>
          <w:trHeight w:val="255"/>
        </w:trPr>
        <w:tc>
          <w:tcPr>
            <w:tcW w:w="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4A3A40BC" w14:textId="6620AA53" w:rsidR="00937BA9" w:rsidRPr="00AD5BF4" w:rsidRDefault="00937BA9" w:rsidP="008531D1">
            <w:pPr>
              <w:pStyle w:val="TableParagraph"/>
              <w:ind w:left="113"/>
              <w:rPr>
                <w:rFonts w:eastAsia="Arial" w:cstheme="minorHAnsi"/>
                <w:b/>
                <w:bCs/>
                <w:sz w:val="28"/>
                <w:szCs w:val="28"/>
                <w:lang w:val="en-GB"/>
              </w:rPr>
            </w:pPr>
            <w:r w:rsidRPr="00AD5BF4">
              <w:rPr>
                <w:rFonts w:eastAsia="Arial" w:cstheme="minorHAnsi"/>
                <w:b/>
                <w:bCs/>
                <w:sz w:val="28"/>
                <w:szCs w:val="28"/>
                <w:lang w:val="en-GB"/>
              </w:rPr>
              <w:lastRenderedPageBreak/>
              <w:t>1</w:t>
            </w:r>
            <w:r w:rsidR="00E52192" w:rsidRPr="00AD5BF4">
              <w:rPr>
                <w:rFonts w:eastAsia="Arial" w:cstheme="minorHAnsi"/>
                <w:b/>
                <w:bCs/>
                <w:sz w:val="28"/>
                <w:szCs w:val="28"/>
                <w:lang w:val="en-GB"/>
              </w:rPr>
              <w:t>5</w:t>
            </w:r>
            <w:r w:rsidRPr="00AD5BF4">
              <w:rPr>
                <w:rFonts w:eastAsia="Arial" w:cstheme="minorHAnsi"/>
                <w:b/>
                <w:bCs/>
                <w:sz w:val="28"/>
                <w:szCs w:val="28"/>
                <w:lang w:val="en-GB"/>
              </w:rPr>
              <w:t xml:space="preserve"> mins</w:t>
            </w:r>
          </w:p>
        </w:tc>
        <w:tc>
          <w:tcPr>
            <w:tcW w:w="4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7D24743" w14:textId="77777777" w:rsidR="00937BA9" w:rsidRPr="00AD5BF4" w:rsidRDefault="00937BA9" w:rsidP="008531D1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14:paraId="19049C73" w14:textId="77777777" w:rsidR="00937BA9" w:rsidRPr="00AD5BF4" w:rsidRDefault="00937BA9" w:rsidP="008531D1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AD5BF4">
              <w:rPr>
                <w:b/>
                <w:sz w:val="28"/>
                <w:szCs w:val="28"/>
              </w:rPr>
              <w:t>SUMMARY</w:t>
            </w:r>
          </w:p>
          <w:p w14:paraId="1D4AD0EA" w14:textId="77777777" w:rsidR="00BE6B6C" w:rsidRDefault="00BE6B6C" w:rsidP="00BE6B6C">
            <w:pPr>
              <w:pStyle w:val="TableParagraph"/>
              <w:ind w:left="113"/>
              <w:rPr>
                <w:sz w:val="28"/>
                <w:szCs w:val="28"/>
                <w:lang w:bidi="en-GB"/>
              </w:rPr>
            </w:pPr>
          </w:p>
          <w:p w14:paraId="388754D6" w14:textId="3ACE7427" w:rsidR="00BE6B6C" w:rsidRDefault="00BE6B6C" w:rsidP="00BE6B6C">
            <w:pPr>
              <w:pStyle w:val="TableParagraph"/>
              <w:ind w:left="113"/>
              <w:rPr>
                <w:sz w:val="28"/>
                <w:szCs w:val="28"/>
                <w:lang w:bidi="en-GB"/>
              </w:rPr>
            </w:pPr>
            <w:r w:rsidRPr="00BE6B6C">
              <w:rPr>
                <w:sz w:val="28"/>
                <w:szCs w:val="28"/>
                <w:lang w:bidi="en-GB"/>
              </w:rPr>
              <w:t xml:space="preserve">Re-cap session </w:t>
            </w:r>
          </w:p>
          <w:p w14:paraId="35DB262D" w14:textId="135ED7BE" w:rsidR="00BE6B6C" w:rsidRPr="00BE6B6C" w:rsidRDefault="00BE6B6C" w:rsidP="00BE6B6C">
            <w:pPr>
              <w:pStyle w:val="TableParagraph"/>
              <w:ind w:left="113"/>
              <w:rPr>
                <w:sz w:val="28"/>
                <w:szCs w:val="28"/>
                <w:lang w:bidi="en-GB"/>
              </w:rPr>
            </w:pPr>
            <w:r w:rsidRPr="00BE6B6C">
              <w:rPr>
                <w:sz w:val="28"/>
                <w:szCs w:val="28"/>
                <w:lang w:bidi="en-GB"/>
              </w:rPr>
              <w:t>Questions</w:t>
            </w:r>
          </w:p>
          <w:p w14:paraId="594BFBCC" w14:textId="58CD6AEA" w:rsidR="00937BA9" w:rsidRPr="00AD5BF4" w:rsidRDefault="00BE6B6C" w:rsidP="00BE6B6C">
            <w:pPr>
              <w:pStyle w:val="TableParagraph"/>
              <w:ind w:left="113"/>
              <w:rPr>
                <w:sz w:val="28"/>
                <w:szCs w:val="28"/>
              </w:rPr>
            </w:pPr>
            <w:r w:rsidRPr="00BE6B6C">
              <w:rPr>
                <w:sz w:val="28"/>
                <w:szCs w:val="28"/>
                <w:lang w:bidi="en-GB"/>
              </w:rPr>
              <w:t xml:space="preserve">Sign off relevant section in Ride Safe </w:t>
            </w:r>
            <w:r w:rsidR="00CA312D">
              <w:rPr>
                <w:sz w:val="28"/>
                <w:szCs w:val="28"/>
                <w:lang w:bidi="en-GB"/>
              </w:rPr>
              <w:t>booklet</w:t>
            </w:r>
            <w:r w:rsidRPr="00BE6B6C">
              <w:rPr>
                <w:sz w:val="28"/>
                <w:szCs w:val="28"/>
                <w:lang w:bidi="en-GB"/>
              </w:rPr>
              <w:t xml:space="preserve"> if appropriate</w:t>
            </w:r>
          </w:p>
          <w:p w14:paraId="5865A553" w14:textId="6187C345" w:rsidR="00E52192" w:rsidRPr="00AD5BF4" w:rsidRDefault="00E52192" w:rsidP="00E52192">
            <w:pPr>
              <w:pStyle w:val="TableParagraph"/>
              <w:ind w:left="113"/>
              <w:rPr>
                <w:rFonts w:eastAsia="Arial" w:cstheme="minorHAnsi"/>
                <w:b/>
                <w:sz w:val="28"/>
                <w:szCs w:val="28"/>
              </w:rPr>
            </w:pPr>
          </w:p>
        </w:tc>
      </w:tr>
      <w:tr w:rsidR="00E52192" w:rsidRPr="00AD5BF4" w14:paraId="0112DF69" w14:textId="77777777" w:rsidTr="00E52192">
        <w:trPr>
          <w:trHeight w:val="255"/>
        </w:trPr>
        <w:tc>
          <w:tcPr>
            <w:tcW w:w="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EFDC" w:themeFill="accent1"/>
            <w:vAlign w:val="center"/>
          </w:tcPr>
          <w:p w14:paraId="43508301" w14:textId="4133695C" w:rsidR="00E52192" w:rsidRPr="00AB3C08" w:rsidRDefault="00E52192" w:rsidP="008531D1">
            <w:pPr>
              <w:pStyle w:val="TableParagraph"/>
              <w:spacing w:before="119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AB3C08">
              <w:rPr>
                <w:b/>
                <w:sz w:val="24"/>
                <w:szCs w:val="24"/>
              </w:rPr>
              <w:t>Progression</w:t>
            </w:r>
          </w:p>
          <w:p w14:paraId="03C3B9B9" w14:textId="77777777" w:rsidR="00E52192" w:rsidRPr="00AD5BF4" w:rsidRDefault="00E52192" w:rsidP="008531D1">
            <w:pPr>
              <w:pStyle w:val="TableParagraph"/>
              <w:spacing w:before="119"/>
              <w:ind w:left="133" w:right="12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43FDD1F" w14:textId="399A7BA7" w:rsidR="00E52192" w:rsidRPr="00AD5BF4" w:rsidRDefault="006371BA" w:rsidP="008531D1">
            <w:pPr>
              <w:pStyle w:val="TableParagraph"/>
              <w:ind w:left="113" w:right="113"/>
              <w:rPr>
                <w:rFonts w:eastAsia="Arial" w:cstheme="minorHAnsi"/>
                <w:bCs/>
                <w:sz w:val="28"/>
                <w:szCs w:val="28"/>
                <w:lang w:val="en-GB"/>
              </w:rPr>
            </w:pPr>
            <w:r w:rsidRPr="006371BA">
              <w:rPr>
                <w:rFonts w:eastAsia="Arial" w:cstheme="minorHAnsi"/>
                <w:bCs/>
                <w:sz w:val="28"/>
                <w:szCs w:val="28"/>
                <w:lang w:val="en-GB" w:bidi="en-GB"/>
              </w:rPr>
              <w:t>Encourage students to read Highway Code as applies to horse riders and the next chapter of the Ride Safe guide</w:t>
            </w:r>
          </w:p>
        </w:tc>
      </w:tr>
    </w:tbl>
    <w:p w14:paraId="31B42526" w14:textId="77777777" w:rsidR="009D365C" w:rsidRPr="00AD5BF4" w:rsidRDefault="009D365C" w:rsidP="0009216F">
      <w:pPr>
        <w:rPr>
          <w:rFonts w:asciiTheme="minorHAnsi" w:hAnsiTheme="minorHAnsi"/>
          <w:sz w:val="28"/>
          <w:szCs w:val="28"/>
          <w:lang w:eastAsia="en-GB"/>
        </w:rPr>
      </w:pPr>
    </w:p>
    <w:p w14:paraId="7AD93F48" w14:textId="3FD6A367" w:rsidR="00005987" w:rsidRDefault="00005987">
      <w:pPr>
        <w:rPr>
          <w:rFonts w:asciiTheme="minorHAnsi" w:hAnsiTheme="minorHAnsi"/>
          <w:sz w:val="28"/>
          <w:szCs w:val="28"/>
          <w:lang w:eastAsia="en-GB"/>
        </w:rPr>
      </w:pPr>
      <w:r>
        <w:rPr>
          <w:rFonts w:asciiTheme="minorHAnsi" w:hAnsiTheme="minorHAnsi"/>
          <w:sz w:val="28"/>
          <w:szCs w:val="28"/>
          <w:lang w:eastAsia="en-GB"/>
        </w:rPr>
        <w:br w:type="page"/>
      </w:r>
    </w:p>
    <w:p w14:paraId="28476E0D" w14:textId="77777777" w:rsidR="009D365C" w:rsidRPr="00AD5BF4" w:rsidRDefault="009D365C" w:rsidP="0009216F">
      <w:pPr>
        <w:rPr>
          <w:rFonts w:asciiTheme="minorHAnsi" w:hAnsiTheme="minorHAnsi"/>
          <w:sz w:val="28"/>
          <w:szCs w:val="28"/>
          <w:lang w:eastAsia="en-GB"/>
        </w:rPr>
      </w:pPr>
    </w:p>
    <w:p w14:paraId="6E1E559A" w14:textId="19C7B1C0" w:rsidR="00E52192" w:rsidRPr="00AD5BF4" w:rsidRDefault="00E52192">
      <w:pPr>
        <w:rPr>
          <w:rFonts w:asciiTheme="minorHAnsi" w:hAnsiTheme="minorHAnsi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253"/>
        <w:gridCol w:w="2693"/>
        <w:gridCol w:w="4075"/>
      </w:tblGrid>
      <w:tr w:rsidR="00E52192" w:rsidRPr="00AD5BF4" w14:paraId="332E26FA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48A476A0" w14:textId="77777777" w:rsidR="00E52192" w:rsidRPr="00AD5BF4" w:rsidRDefault="00E52192" w:rsidP="008531D1">
            <w:pPr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  <w:t>Coach name</w:t>
            </w:r>
          </w:p>
        </w:tc>
        <w:tc>
          <w:tcPr>
            <w:tcW w:w="4253" w:type="dxa"/>
            <w:vAlign w:val="center"/>
          </w:tcPr>
          <w:p w14:paraId="6867A3BA" w14:textId="77777777" w:rsidR="00E52192" w:rsidRPr="00AD5BF4" w:rsidRDefault="00E52192" w:rsidP="008531D1">
            <w:pPr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shd w:val="clear" w:color="auto" w:fill="FFEFDC" w:themeFill="accent1"/>
            <w:vAlign w:val="center"/>
          </w:tcPr>
          <w:p w14:paraId="6B00FAF9" w14:textId="77777777" w:rsidR="00E52192" w:rsidRPr="00AD5BF4" w:rsidRDefault="00E52192" w:rsidP="008531D1">
            <w:pPr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  <w:t xml:space="preserve">Date </w:t>
            </w:r>
          </w:p>
        </w:tc>
        <w:tc>
          <w:tcPr>
            <w:tcW w:w="4075" w:type="dxa"/>
            <w:vAlign w:val="center"/>
          </w:tcPr>
          <w:p w14:paraId="1FA90B95" w14:textId="77777777" w:rsidR="00E52192" w:rsidRPr="00AD5BF4" w:rsidRDefault="00E52192" w:rsidP="008531D1">
            <w:pP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/>
              </w:rPr>
            </w:pPr>
          </w:p>
        </w:tc>
      </w:tr>
      <w:tr w:rsidR="00E52192" w:rsidRPr="00AD5BF4" w14:paraId="10BCCE16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0C9A021D" w14:textId="77777777" w:rsidR="00E52192" w:rsidRPr="00AD5BF4" w:rsidRDefault="00E52192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Topic</w:t>
            </w:r>
          </w:p>
        </w:tc>
        <w:tc>
          <w:tcPr>
            <w:tcW w:w="4253" w:type="dxa"/>
            <w:vAlign w:val="center"/>
          </w:tcPr>
          <w:p w14:paraId="0B4FDC58" w14:textId="11FE8572" w:rsidR="00E52192" w:rsidRPr="00AD5BF4" w:rsidRDefault="00347317" w:rsidP="008531D1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  <w:t>Riding with others</w:t>
            </w:r>
          </w:p>
        </w:tc>
        <w:tc>
          <w:tcPr>
            <w:tcW w:w="2693" w:type="dxa"/>
            <w:shd w:val="clear" w:color="auto" w:fill="FFEFDC" w:themeFill="accent1"/>
            <w:vAlign w:val="center"/>
          </w:tcPr>
          <w:p w14:paraId="11C4CC3A" w14:textId="77777777" w:rsidR="00E52192" w:rsidRPr="00AD5BF4" w:rsidRDefault="00E52192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Lesson number</w:t>
            </w:r>
          </w:p>
        </w:tc>
        <w:tc>
          <w:tcPr>
            <w:tcW w:w="4075" w:type="dxa"/>
            <w:vAlign w:val="center"/>
          </w:tcPr>
          <w:p w14:paraId="45DB7FA6" w14:textId="26878F6B" w:rsidR="00E52192" w:rsidRPr="00AD5BF4" w:rsidRDefault="006371BA" w:rsidP="008531D1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  <w:t>3</w:t>
            </w:r>
          </w:p>
        </w:tc>
      </w:tr>
      <w:tr w:rsidR="00E52192" w:rsidRPr="00AD5BF4" w14:paraId="7EE0D1CF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363AE01C" w14:textId="77777777" w:rsidR="00E52192" w:rsidRPr="00AD5BF4" w:rsidRDefault="00E52192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Subject</w:t>
            </w:r>
          </w:p>
        </w:tc>
        <w:tc>
          <w:tcPr>
            <w:tcW w:w="4253" w:type="dxa"/>
            <w:vAlign w:val="center"/>
          </w:tcPr>
          <w:p w14:paraId="21367C92" w14:textId="70F791AC" w:rsidR="00E52192" w:rsidRPr="00E4206D" w:rsidRDefault="00347317" w:rsidP="00E4206D">
            <w:pPr>
              <w:pStyle w:val="TableParagraph"/>
              <w:rPr>
                <w:sz w:val="28"/>
                <w:szCs w:val="28"/>
                <w:lang w:bidi="en-GB"/>
              </w:rPr>
            </w:pPr>
            <w:r>
              <w:rPr>
                <w:sz w:val="28"/>
                <w:szCs w:val="28"/>
                <w:lang w:bidi="en-GB"/>
              </w:rPr>
              <w:t>Riding in open order in an enclosed arena</w:t>
            </w:r>
          </w:p>
        </w:tc>
        <w:tc>
          <w:tcPr>
            <w:tcW w:w="2693" w:type="dxa"/>
            <w:shd w:val="clear" w:color="auto" w:fill="FFEFDC" w:themeFill="accent1"/>
            <w:vAlign w:val="center"/>
          </w:tcPr>
          <w:p w14:paraId="4255A3BD" w14:textId="77777777" w:rsidR="00E52192" w:rsidRPr="00AD5BF4" w:rsidRDefault="00E52192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Location</w:t>
            </w:r>
          </w:p>
        </w:tc>
        <w:tc>
          <w:tcPr>
            <w:tcW w:w="4075" w:type="dxa"/>
            <w:vAlign w:val="center"/>
          </w:tcPr>
          <w:p w14:paraId="6A775410" w14:textId="55ADCC68" w:rsidR="00E52192" w:rsidRPr="00AD5BF4" w:rsidRDefault="00347317" w:rsidP="008531D1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  <w:t>Arena</w:t>
            </w:r>
          </w:p>
        </w:tc>
      </w:tr>
      <w:tr w:rsidR="00E52192" w:rsidRPr="00AD5BF4" w14:paraId="52801A5E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11DDF6E6" w14:textId="77777777" w:rsidR="00E52192" w:rsidRPr="00AD5BF4" w:rsidRDefault="00E52192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  <w:t>Resources &amp; requirements</w:t>
            </w:r>
          </w:p>
        </w:tc>
        <w:tc>
          <w:tcPr>
            <w:tcW w:w="11021" w:type="dxa"/>
            <w:gridSpan w:val="3"/>
            <w:vAlign w:val="center"/>
          </w:tcPr>
          <w:p w14:paraId="12E5B6AC" w14:textId="4C2A57AE" w:rsidR="007100BC" w:rsidRDefault="007100BC" w:rsidP="007100BC">
            <w:pPr>
              <w:spacing w:line="276" w:lineRule="auto"/>
              <w:rPr>
                <w:rFonts w:asciiTheme="minorHAnsi" w:eastAsiaTheme="minorHAnsi" w:hAnsiTheme="minorHAnsi" w:cstheme="minorBidi"/>
                <w:sz w:val="28"/>
                <w:szCs w:val="28"/>
                <w:lang w:val="en-US" w:bidi="en-GB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val="en-US" w:bidi="en-GB"/>
              </w:rPr>
              <w:t>Suitable</w:t>
            </w:r>
            <w:r w:rsidRPr="007100BC">
              <w:rPr>
                <w:rFonts w:asciiTheme="minorHAnsi" w:eastAsiaTheme="minorHAnsi" w:hAnsiTheme="minorHAnsi" w:cstheme="minorBidi"/>
                <w:sz w:val="28"/>
                <w:szCs w:val="28"/>
                <w:lang w:val="en-US" w:bidi="en-GB"/>
              </w:rPr>
              <w:t xml:space="preserve"> horse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lang w:val="en-US" w:bidi="en-GB"/>
              </w:rPr>
              <w:t>s</w:t>
            </w:r>
            <w:r w:rsidRPr="007100BC">
              <w:rPr>
                <w:rFonts w:asciiTheme="minorHAnsi" w:eastAsiaTheme="minorHAnsi" w:hAnsiTheme="minorHAnsi" w:cstheme="minorBidi"/>
                <w:sz w:val="28"/>
                <w:szCs w:val="28"/>
                <w:lang w:val="en-US" w:bidi="en-GB"/>
              </w:rPr>
              <w:t xml:space="preserve"> </w:t>
            </w:r>
          </w:p>
          <w:p w14:paraId="6B371B98" w14:textId="3F4D4891" w:rsidR="007100BC" w:rsidRPr="007100BC" w:rsidRDefault="007100BC" w:rsidP="007100BC">
            <w:pPr>
              <w:spacing w:line="276" w:lineRule="auto"/>
              <w:rPr>
                <w:rFonts w:asciiTheme="minorHAnsi" w:eastAsiaTheme="minorHAnsi" w:hAnsiTheme="minorHAnsi" w:cstheme="minorBidi"/>
                <w:sz w:val="28"/>
                <w:szCs w:val="28"/>
                <w:lang w:val="en-US" w:bidi="en-GB"/>
              </w:rPr>
            </w:pPr>
            <w:r w:rsidRPr="007100BC">
              <w:rPr>
                <w:rFonts w:asciiTheme="minorHAnsi" w:eastAsiaTheme="minorHAnsi" w:hAnsiTheme="minorHAnsi" w:cstheme="minorBidi"/>
                <w:sz w:val="28"/>
                <w:szCs w:val="28"/>
                <w:lang w:val="en-US" w:bidi="en-GB"/>
              </w:rPr>
              <w:t>Mounting block</w:t>
            </w:r>
          </w:p>
          <w:p w14:paraId="4D7667FC" w14:textId="3C2A967F" w:rsidR="00E52192" w:rsidRPr="00AD5BF4" w:rsidRDefault="007100BC" w:rsidP="007100BC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/>
              </w:rPr>
            </w:pPr>
            <w:r w:rsidRPr="007100BC">
              <w:rPr>
                <w:rFonts w:asciiTheme="minorHAnsi" w:eastAsiaTheme="minorHAnsi" w:hAnsiTheme="minorHAnsi" w:cstheme="minorBidi"/>
                <w:sz w:val="28"/>
                <w:szCs w:val="28"/>
                <w:lang w:val="en-US" w:bidi="en-GB"/>
              </w:rPr>
              <w:t>Enclosed area</w:t>
            </w:r>
          </w:p>
        </w:tc>
      </w:tr>
    </w:tbl>
    <w:p w14:paraId="1780709A" w14:textId="77777777" w:rsidR="00E52192" w:rsidRPr="00AD5BF4" w:rsidRDefault="00E52192" w:rsidP="00E52192">
      <w:pPr>
        <w:spacing w:line="276" w:lineRule="auto"/>
        <w:rPr>
          <w:rFonts w:asciiTheme="minorHAnsi" w:eastAsia="Calibri" w:hAnsiTheme="minorHAnsi" w:cstheme="minorHAnsi"/>
          <w:b/>
          <w:bCs/>
          <w:color w:val="3A1428" w:themeColor="text1"/>
          <w:sz w:val="28"/>
          <w:szCs w:val="28"/>
        </w:rPr>
      </w:pPr>
    </w:p>
    <w:p w14:paraId="356C7F5D" w14:textId="77777777" w:rsidR="00E52192" w:rsidRPr="00AD5BF4" w:rsidRDefault="00E52192" w:rsidP="00E52192">
      <w:pPr>
        <w:spacing w:line="276" w:lineRule="auto"/>
        <w:rPr>
          <w:rFonts w:asciiTheme="minorHAnsi" w:eastAsia="Calibri" w:hAnsiTheme="minorHAnsi" w:cstheme="minorHAnsi"/>
          <w:sz w:val="28"/>
          <w:szCs w:val="28"/>
          <w:lang w:val="en-US"/>
        </w:rPr>
      </w:pPr>
    </w:p>
    <w:p w14:paraId="1E5EEE33" w14:textId="77777777" w:rsidR="00E52192" w:rsidRPr="00AD5BF4" w:rsidRDefault="00E52192" w:rsidP="00E52192">
      <w:pPr>
        <w:rPr>
          <w:rFonts w:asciiTheme="minorHAnsi" w:hAnsiTheme="minorHAnsi"/>
          <w:sz w:val="28"/>
          <w:szCs w:val="28"/>
          <w:lang w:eastAsia="en-GB"/>
        </w:rPr>
      </w:pPr>
    </w:p>
    <w:tbl>
      <w:tblPr>
        <w:tblW w:w="5002" w:type="pct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2861"/>
      </w:tblGrid>
      <w:tr w:rsidR="00E52192" w:rsidRPr="00AD5BF4" w14:paraId="0C398826" w14:textId="77777777" w:rsidTr="008531D1">
        <w:trPr>
          <w:trHeight w:val="397"/>
        </w:trPr>
        <w:tc>
          <w:tcPr>
            <w:tcW w:w="58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3A1428" w:themeFill="text1"/>
          </w:tcPr>
          <w:p w14:paraId="3AE4E515" w14:textId="77777777" w:rsidR="00E52192" w:rsidRPr="00AD5BF4" w:rsidRDefault="00E52192" w:rsidP="008531D1">
            <w:pPr>
              <w:pStyle w:val="TableParagraph"/>
              <w:shd w:val="clear" w:color="auto" w:fill="3A1428" w:themeFill="text1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</w:p>
          <w:p w14:paraId="7A352633" w14:textId="77777777" w:rsidR="00E52192" w:rsidRPr="00AD5BF4" w:rsidRDefault="00E52192" w:rsidP="008531D1">
            <w:pPr>
              <w:pStyle w:val="TableParagraph"/>
              <w:shd w:val="clear" w:color="auto" w:fill="3A1428" w:themeFill="text1"/>
              <w:ind w:left="113"/>
              <w:jc w:val="center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  <w:r w:rsidRPr="00AD5BF4"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  <w:t>Time</w:t>
            </w:r>
          </w:p>
        </w:tc>
        <w:tc>
          <w:tcPr>
            <w:tcW w:w="4416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3A1428" w:themeFill="text1"/>
          </w:tcPr>
          <w:p w14:paraId="64076EFB" w14:textId="77777777" w:rsidR="00E52192" w:rsidRPr="00AD5BF4" w:rsidRDefault="00E52192" w:rsidP="008531D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D5BF4">
              <w:rPr>
                <w:rFonts w:asciiTheme="minorHAnsi" w:eastAsia="Arial" w:hAnsiTheme="minorHAnsi" w:cstheme="minorHAnsi"/>
                <w:b/>
                <w:color w:val="FFFFFF" w:themeColor="background1"/>
                <w:sz w:val="28"/>
                <w:szCs w:val="28"/>
              </w:rPr>
              <w:t>ACTIVITY</w:t>
            </w:r>
          </w:p>
        </w:tc>
      </w:tr>
      <w:tr w:rsidR="00E52192" w:rsidRPr="00AD5BF4" w14:paraId="2698582A" w14:textId="77777777" w:rsidTr="008531D1">
        <w:trPr>
          <w:trHeight w:val="397"/>
        </w:trPr>
        <w:tc>
          <w:tcPr>
            <w:tcW w:w="58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EFDC" w:themeFill="accent1"/>
          </w:tcPr>
          <w:p w14:paraId="1628E20A" w14:textId="77777777" w:rsidR="00E52192" w:rsidRPr="00AD5BF4" w:rsidRDefault="00E52192" w:rsidP="008531D1">
            <w:pPr>
              <w:pStyle w:val="TableParagraph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</w:p>
          <w:p w14:paraId="39745101" w14:textId="77777777" w:rsidR="00E52192" w:rsidRPr="00AD5BF4" w:rsidRDefault="00E52192" w:rsidP="008531D1">
            <w:pPr>
              <w:pStyle w:val="TableParagraph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  <w:r w:rsidRPr="00AD5BF4">
              <w:rPr>
                <w:rFonts w:eastAsia="Arial" w:cstheme="minorHAnsi"/>
                <w:b/>
                <w:sz w:val="28"/>
                <w:szCs w:val="28"/>
              </w:rPr>
              <w:t>10 mins</w:t>
            </w:r>
          </w:p>
        </w:tc>
        <w:tc>
          <w:tcPr>
            <w:tcW w:w="4416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E54761F" w14:textId="77777777" w:rsidR="00E52192" w:rsidRPr="00AD5BF4" w:rsidRDefault="00E52192" w:rsidP="008531D1">
            <w:pPr>
              <w:pStyle w:val="TableParagraph"/>
              <w:spacing w:before="167"/>
              <w:ind w:left="105"/>
              <w:rPr>
                <w:sz w:val="28"/>
                <w:szCs w:val="28"/>
              </w:rPr>
            </w:pPr>
            <w:r w:rsidRPr="00AD5BF4">
              <w:rPr>
                <w:b/>
                <w:sz w:val="28"/>
                <w:szCs w:val="28"/>
              </w:rPr>
              <w:t>INTRODUCTION</w:t>
            </w:r>
            <w:r w:rsidRPr="00AD5BF4">
              <w:rPr>
                <w:sz w:val="28"/>
                <w:szCs w:val="28"/>
              </w:rPr>
              <w:t>:</w:t>
            </w:r>
          </w:p>
          <w:p w14:paraId="4944462C" w14:textId="77777777" w:rsidR="00E52192" w:rsidRPr="00AD5BF4" w:rsidRDefault="00E52192" w:rsidP="008531D1">
            <w:pPr>
              <w:pStyle w:val="TableParagraph"/>
              <w:spacing w:before="45"/>
              <w:ind w:left="105"/>
              <w:rPr>
                <w:sz w:val="28"/>
                <w:szCs w:val="28"/>
              </w:rPr>
            </w:pPr>
            <w:r w:rsidRPr="00AD5BF4">
              <w:rPr>
                <w:sz w:val="28"/>
                <w:szCs w:val="28"/>
              </w:rPr>
              <w:t>Welcome</w:t>
            </w:r>
          </w:p>
          <w:p w14:paraId="5B44E7B1" w14:textId="77777777" w:rsidR="00E52192" w:rsidRDefault="00E52192" w:rsidP="008531D1">
            <w:pPr>
              <w:pStyle w:val="TableParagraph"/>
              <w:spacing w:before="43"/>
              <w:ind w:left="105"/>
              <w:rPr>
                <w:sz w:val="28"/>
                <w:szCs w:val="28"/>
              </w:rPr>
            </w:pPr>
            <w:r w:rsidRPr="00AD5BF4">
              <w:rPr>
                <w:sz w:val="28"/>
                <w:szCs w:val="28"/>
              </w:rPr>
              <w:t>Safety information</w:t>
            </w:r>
          </w:p>
          <w:p w14:paraId="78EF623B" w14:textId="7F09D7FD" w:rsidR="006B5FCC" w:rsidRDefault="00A62834" w:rsidP="006B5FCC">
            <w:pPr>
              <w:pStyle w:val="TableParagraph"/>
              <w:spacing w:before="43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Re-cap on </w:t>
            </w:r>
            <w:r w:rsidR="006B5FCC">
              <w:rPr>
                <w:sz w:val="28"/>
                <w:szCs w:val="28"/>
              </w:rPr>
              <w:t>rules of the school</w:t>
            </w:r>
          </w:p>
          <w:p w14:paraId="30757F10" w14:textId="4C91301B" w:rsidR="00E52192" w:rsidRPr="00AD5BF4" w:rsidRDefault="00181A58" w:rsidP="006B5FCC">
            <w:pPr>
              <w:pStyle w:val="TableParagraph"/>
              <w:spacing w:before="43"/>
              <w:ind w:left="105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  <w:r w:rsidRPr="00AD5BF4"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E52192" w:rsidRPr="00AD5BF4" w14:paraId="67BFFA7C" w14:textId="77777777" w:rsidTr="008531D1">
        <w:trPr>
          <w:trHeight w:val="255"/>
        </w:trPr>
        <w:tc>
          <w:tcPr>
            <w:tcW w:w="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3D7B0472" w14:textId="46D69E1C" w:rsidR="00E52192" w:rsidRPr="00AD5BF4" w:rsidRDefault="00975D6E" w:rsidP="008531D1">
            <w:pPr>
              <w:pStyle w:val="TableParagraph"/>
              <w:ind w:left="113"/>
              <w:rPr>
                <w:rFonts w:eastAsia="Arial" w:cstheme="minorHAnsi"/>
                <w:b/>
                <w:sz w:val="28"/>
                <w:szCs w:val="28"/>
              </w:rPr>
            </w:pPr>
            <w:r>
              <w:rPr>
                <w:rFonts w:eastAsia="Arial" w:cstheme="minorHAnsi"/>
                <w:b/>
                <w:sz w:val="28"/>
                <w:szCs w:val="28"/>
              </w:rPr>
              <w:t>4</w:t>
            </w:r>
            <w:r w:rsidR="00E52192" w:rsidRPr="00AD5BF4">
              <w:rPr>
                <w:rFonts w:eastAsia="Arial" w:cstheme="minorHAnsi"/>
                <w:b/>
                <w:sz w:val="28"/>
                <w:szCs w:val="28"/>
              </w:rPr>
              <w:t>0 mins</w:t>
            </w:r>
          </w:p>
        </w:tc>
        <w:tc>
          <w:tcPr>
            <w:tcW w:w="4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366644E" w14:textId="77777777" w:rsidR="00E52192" w:rsidRPr="00AD5BF4" w:rsidRDefault="00E52192" w:rsidP="008531D1">
            <w:pPr>
              <w:pStyle w:val="TableParagraph"/>
              <w:spacing w:line="292" w:lineRule="exact"/>
              <w:ind w:left="105"/>
              <w:rPr>
                <w:b/>
                <w:sz w:val="28"/>
                <w:szCs w:val="28"/>
              </w:rPr>
            </w:pPr>
            <w:r w:rsidRPr="00AD5BF4">
              <w:rPr>
                <w:b/>
                <w:sz w:val="28"/>
                <w:szCs w:val="28"/>
              </w:rPr>
              <w:t>ACTIVITIES:</w:t>
            </w:r>
          </w:p>
          <w:p w14:paraId="1707A17C" w14:textId="77777777" w:rsidR="00E80D1F" w:rsidRPr="00E80D1F" w:rsidRDefault="00E80D1F" w:rsidP="00E80D1F">
            <w:pPr>
              <w:pStyle w:val="TableParagraph"/>
              <w:tabs>
                <w:tab w:val="left" w:pos="826"/>
              </w:tabs>
              <w:spacing w:line="276" w:lineRule="auto"/>
              <w:ind w:right="112"/>
              <w:rPr>
                <w:rFonts w:eastAsia="Arial" w:cstheme="minorHAnsi"/>
                <w:b/>
                <w:sz w:val="28"/>
                <w:szCs w:val="28"/>
                <w:lang w:bidi="en-GB"/>
              </w:rPr>
            </w:pPr>
            <w:r w:rsidRPr="00E80D1F">
              <w:rPr>
                <w:rFonts w:eastAsia="Arial" w:cstheme="minorHAnsi"/>
                <w:b/>
                <w:sz w:val="28"/>
                <w:szCs w:val="28"/>
                <w:lang w:bidi="en-GB"/>
              </w:rPr>
              <w:t>Lead horses into arena.</w:t>
            </w:r>
          </w:p>
          <w:p w14:paraId="1ACAD51C" w14:textId="77777777" w:rsidR="00E80D1F" w:rsidRPr="00E80D1F" w:rsidRDefault="00E80D1F" w:rsidP="00E80D1F">
            <w:pPr>
              <w:pStyle w:val="TableParagraph"/>
              <w:numPr>
                <w:ilvl w:val="0"/>
                <w:numId w:val="19"/>
              </w:numPr>
              <w:spacing w:line="276" w:lineRule="auto"/>
              <w:ind w:right="112"/>
              <w:rPr>
                <w:rFonts w:eastAsia="Arial" w:cstheme="minorHAnsi"/>
                <w:bCs/>
                <w:sz w:val="28"/>
                <w:szCs w:val="28"/>
                <w:lang w:bidi="en-GB"/>
              </w:rPr>
            </w:pPr>
            <w:r w:rsidRPr="00E80D1F">
              <w:rPr>
                <w:rFonts w:eastAsia="Arial" w:cstheme="minorHAnsi"/>
                <w:bCs/>
                <w:sz w:val="28"/>
                <w:szCs w:val="28"/>
                <w:lang w:bidi="en-GB"/>
              </w:rPr>
              <w:t>Check tack, tighten girths.</w:t>
            </w:r>
          </w:p>
          <w:p w14:paraId="725E5C73" w14:textId="77777777" w:rsidR="00E80D1F" w:rsidRPr="00E80D1F" w:rsidRDefault="00E80D1F" w:rsidP="00E80D1F">
            <w:pPr>
              <w:pStyle w:val="TableParagraph"/>
              <w:numPr>
                <w:ilvl w:val="0"/>
                <w:numId w:val="19"/>
              </w:numPr>
              <w:spacing w:line="276" w:lineRule="auto"/>
              <w:ind w:right="112"/>
              <w:rPr>
                <w:rFonts w:eastAsia="Arial" w:cstheme="minorHAnsi"/>
                <w:bCs/>
                <w:sz w:val="28"/>
                <w:szCs w:val="28"/>
                <w:lang w:bidi="en-GB"/>
              </w:rPr>
            </w:pPr>
            <w:r w:rsidRPr="00E80D1F">
              <w:rPr>
                <w:rFonts w:eastAsia="Arial" w:cstheme="minorHAnsi"/>
                <w:bCs/>
                <w:sz w:val="28"/>
                <w:szCs w:val="28"/>
                <w:lang w:bidi="en-GB"/>
              </w:rPr>
              <w:t>Lead to mounting block.</w:t>
            </w:r>
          </w:p>
          <w:p w14:paraId="290D9A58" w14:textId="06937F05" w:rsidR="00E80D1F" w:rsidRPr="00E80D1F" w:rsidRDefault="00E80D1F" w:rsidP="00E80D1F">
            <w:pPr>
              <w:pStyle w:val="TableParagraph"/>
              <w:numPr>
                <w:ilvl w:val="0"/>
                <w:numId w:val="19"/>
              </w:numPr>
              <w:spacing w:line="276" w:lineRule="auto"/>
              <w:ind w:right="112"/>
              <w:rPr>
                <w:rFonts w:eastAsia="Arial" w:cstheme="minorHAnsi"/>
                <w:bCs/>
                <w:sz w:val="28"/>
                <w:szCs w:val="28"/>
                <w:lang w:bidi="en-GB"/>
              </w:rPr>
            </w:pPr>
            <w:r w:rsidRPr="00E80D1F">
              <w:rPr>
                <w:rFonts w:eastAsia="Arial" w:cstheme="minorHAnsi"/>
                <w:bCs/>
                <w:sz w:val="28"/>
                <w:szCs w:val="28"/>
                <w:lang w:bidi="en-GB"/>
              </w:rPr>
              <w:t>Showing all round observation, mount and move off.</w:t>
            </w:r>
            <w:r w:rsidR="006B5FCC">
              <w:rPr>
                <w:rFonts w:eastAsia="Arial" w:cstheme="minorHAnsi"/>
                <w:bCs/>
                <w:sz w:val="28"/>
                <w:szCs w:val="28"/>
                <w:lang w:bidi="en-GB"/>
              </w:rPr>
              <w:t xml:space="preserve"> (as would if remounting after emergency dismount)</w:t>
            </w:r>
          </w:p>
          <w:p w14:paraId="09E6F179" w14:textId="77777777" w:rsidR="00E80D1F" w:rsidRPr="00E80D1F" w:rsidRDefault="00E80D1F" w:rsidP="00E80D1F">
            <w:pPr>
              <w:pStyle w:val="TableParagraph"/>
              <w:tabs>
                <w:tab w:val="left" w:pos="826"/>
              </w:tabs>
              <w:spacing w:line="276" w:lineRule="auto"/>
              <w:ind w:left="825" w:right="112"/>
              <w:rPr>
                <w:rFonts w:eastAsia="Arial" w:cstheme="minorHAnsi"/>
                <w:b/>
                <w:sz w:val="28"/>
                <w:szCs w:val="28"/>
                <w:lang w:bidi="en-GB"/>
              </w:rPr>
            </w:pPr>
          </w:p>
          <w:p w14:paraId="7BCA57B7" w14:textId="77777777" w:rsidR="00E80D1F" w:rsidRPr="00E80D1F" w:rsidRDefault="00E80D1F" w:rsidP="006B5FCC">
            <w:pPr>
              <w:pStyle w:val="TableParagraph"/>
              <w:tabs>
                <w:tab w:val="left" w:pos="826"/>
              </w:tabs>
              <w:spacing w:line="276" w:lineRule="auto"/>
              <w:ind w:right="112"/>
              <w:rPr>
                <w:rFonts w:eastAsia="Arial" w:cstheme="minorHAnsi"/>
                <w:b/>
                <w:sz w:val="28"/>
                <w:szCs w:val="28"/>
                <w:lang w:bidi="en-GB"/>
              </w:rPr>
            </w:pPr>
            <w:r w:rsidRPr="00E80D1F">
              <w:rPr>
                <w:rFonts w:eastAsia="Arial" w:cstheme="minorHAnsi"/>
                <w:b/>
                <w:sz w:val="28"/>
                <w:szCs w:val="28"/>
                <w:lang w:bidi="en-GB"/>
              </w:rPr>
              <w:t>Ride as a group</w:t>
            </w:r>
          </w:p>
          <w:p w14:paraId="22FB118D" w14:textId="77777777" w:rsidR="00975D6E" w:rsidRPr="00E80D1F" w:rsidRDefault="00975D6E" w:rsidP="00975D6E">
            <w:pPr>
              <w:pStyle w:val="TableParagraph"/>
              <w:numPr>
                <w:ilvl w:val="0"/>
                <w:numId w:val="18"/>
              </w:numPr>
              <w:spacing w:line="276" w:lineRule="auto"/>
              <w:ind w:right="112"/>
              <w:rPr>
                <w:rFonts w:eastAsia="Arial" w:cstheme="minorHAnsi"/>
                <w:bCs/>
                <w:sz w:val="28"/>
                <w:szCs w:val="28"/>
                <w:lang w:bidi="en-GB"/>
              </w:rPr>
            </w:pPr>
            <w:r w:rsidRPr="00E80D1F">
              <w:rPr>
                <w:rFonts w:eastAsia="Arial" w:cstheme="minorHAnsi"/>
                <w:bCs/>
                <w:sz w:val="28"/>
                <w:szCs w:val="28"/>
                <w:lang w:bidi="en-GB"/>
              </w:rPr>
              <w:t>Explain rules of the school and conventions for passing other horses.</w:t>
            </w:r>
          </w:p>
          <w:p w14:paraId="1C94007E" w14:textId="77777777" w:rsidR="00E80D1F" w:rsidRPr="00E80D1F" w:rsidRDefault="00E80D1F" w:rsidP="00E80D1F">
            <w:pPr>
              <w:pStyle w:val="TableParagraph"/>
              <w:numPr>
                <w:ilvl w:val="0"/>
                <w:numId w:val="18"/>
              </w:numPr>
              <w:spacing w:line="276" w:lineRule="auto"/>
              <w:ind w:right="112"/>
              <w:rPr>
                <w:rFonts w:eastAsia="Arial" w:cstheme="minorHAnsi"/>
                <w:bCs/>
                <w:sz w:val="28"/>
                <w:szCs w:val="28"/>
                <w:lang w:bidi="en-GB"/>
              </w:rPr>
            </w:pPr>
            <w:r w:rsidRPr="00E80D1F">
              <w:rPr>
                <w:rFonts w:eastAsia="Arial" w:cstheme="minorHAnsi"/>
                <w:bCs/>
                <w:sz w:val="28"/>
                <w:szCs w:val="28"/>
                <w:lang w:bidi="en-GB"/>
              </w:rPr>
              <w:t>In groups of 4-6, work in open order.</w:t>
            </w:r>
          </w:p>
          <w:p w14:paraId="74E3A2BC" w14:textId="77777777" w:rsidR="00E80D1F" w:rsidRPr="00E80D1F" w:rsidRDefault="00E80D1F" w:rsidP="00E80D1F">
            <w:pPr>
              <w:pStyle w:val="TableParagraph"/>
              <w:numPr>
                <w:ilvl w:val="0"/>
                <w:numId w:val="18"/>
              </w:numPr>
              <w:spacing w:line="276" w:lineRule="auto"/>
              <w:ind w:right="112"/>
              <w:rPr>
                <w:rFonts w:eastAsia="Arial" w:cstheme="minorHAnsi"/>
                <w:bCs/>
                <w:sz w:val="28"/>
                <w:szCs w:val="28"/>
                <w:lang w:bidi="en-GB"/>
              </w:rPr>
            </w:pPr>
            <w:r w:rsidRPr="00E80D1F">
              <w:rPr>
                <w:rFonts w:eastAsia="Arial" w:cstheme="minorHAnsi"/>
                <w:bCs/>
                <w:sz w:val="28"/>
                <w:szCs w:val="28"/>
                <w:lang w:bidi="en-GB"/>
              </w:rPr>
              <w:lastRenderedPageBreak/>
              <w:t>Demonstrate awareness of other riders.</w:t>
            </w:r>
          </w:p>
          <w:p w14:paraId="45F77098" w14:textId="77777777" w:rsidR="00E80D1F" w:rsidRPr="00E80D1F" w:rsidRDefault="00E80D1F" w:rsidP="00E80D1F">
            <w:pPr>
              <w:pStyle w:val="TableParagraph"/>
              <w:numPr>
                <w:ilvl w:val="0"/>
                <w:numId w:val="18"/>
              </w:numPr>
              <w:spacing w:line="276" w:lineRule="auto"/>
              <w:ind w:right="112"/>
              <w:rPr>
                <w:rFonts w:eastAsia="Arial" w:cstheme="minorHAnsi"/>
                <w:bCs/>
                <w:sz w:val="28"/>
                <w:szCs w:val="28"/>
                <w:lang w:bidi="en-GB"/>
              </w:rPr>
            </w:pPr>
            <w:r w:rsidRPr="00E80D1F">
              <w:rPr>
                <w:rFonts w:eastAsia="Arial" w:cstheme="minorHAnsi"/>
                <w:bCs/>
                <w:sz w:val="28"/>
                <w:szCs w:val="28"/>
                <w:lang w:bidi="en-GB"/>
              </w:rPr>
              <w:t>Walk and trot on both reins, some riders on each rein.</w:t>
            </w:r>
          </w:p>
          <w:p w14:paraId="40A74A17" w14:textId="77777777" w:rsidR="00E80D1F" w:rsidRDefault="00E80D1F" w:rsidP="00E80D1F">
            <w:pPr>
              <w:pStyle w:val="TableParagraph"/>
              <w:numPr>
                <w:ilvl w:val="0"/>
                <w:numId w:val="18"/>
              </w:numPr>
              <w:spacing w:line="276" w:lineRule="auto"/>
              <w:ind w:right="112"/>
              <w:rPr>
                <w:rFonts w:eastAsia="Arial" w:cstheme="minorHAnsi"/>
                <w:bCs/>
                <w:sz w:val="28"/>
                <w:szCs w:val="28"/>
                <w:lang w:bidi="en-GB"/>
              </w:rPr>
            </w:pPr>
            <w:r w:rsidRPr="00E80D1F">
              <w:rPr>
                <w:rFonts w:eastAsia="Arial" w:cstheme="minorHAnsi"/>
                <w:bCs/>
                <w:sz w:val="28"/>
                <w:szCs w:val="28"/>
                <w:lang w:bidi="en-GB"/>
              </w:rPr>
              <w:t xml:space="preserve">Ride with </w:t>
            </w:r>
            <w:proofErr w:type="gramStart"/>
            <w:r w:rsidRPr="00E80D1F">
              <w:rPr>
                <w:rFonts w:eastAsia="Arial" w:cstheme="minorHAnsi"/>
                <w:bCs/>
                <w:sz w:val="28"/>
                <w:szCs w:val="28"/>
                <w:lang w:bidi="en-GB"/>
              </w:rPr>
              <w:t>reins</w:t>
            </w:r>
            <w:proofErr w:type="gramEnd"/>
            <w:r w:rsidRPr="00E80D1F">
              <w:rPr>
                <w:rFonts w:eastAsia="Arial" w:cstheme="minorHAnsi"/>
                <w:bCs/>
                <w:sz w:val="28"/>
                <w:szCs w:val="28"/>
                <w:lang w:bidi="en-GB"/>
              </w:rPr>
              <w:t xml:space="preserve"> in one hand.</w:t>
            </w:r>
          </w:p>
          <w:p w14:paraId="2F2634AF" w14:textId="6CD22A25" w:rsidR="00E52192" w:rsidRPr="006B5FCC" w:rsidRDefault="00E80D1F" w:rsidP="006B5FCC">
            <w:pPr>
              <w:pStyle w:val="TableParagraph"/>
              <w:numPr>
                <w:ilvl w:val="0"/>
                <w:numId w:val="18"/>
              </w:numPr>
              <w:spacing w:line="276" w:lineRule="auto"/>
              <w:ind w:right="112"/>
              <w:rPr>
                <w:rFonts w:eastAsia="Arial" w:cstheme="minorHAnsi"/>
                <w:bCs/>
                <w:sz w:val="28"/>
                <w:szCs w:val="28"/>
                <w:lang w:bidi="en-GB"/>
              </w:rPr>
            </w:pPr>
            <w:r w:rsidRPr="006B5FCC">
              <w:rPr>
                <w:rFonts w:eastAsia="Arial" w:cstheme="minorHAnsi"/>
                <w:bCs/>
                <w:sz w:val="28"/>
                <w:szCs w:val="28"/>
                <w:lang w:bidi="en-GB"/>
              </w:rPr>
              <w:t>Transitions and changes of rein.</w:t>
            </w:r>
          </w:p>
        </w:tc>
      </w:tr>
      <w:tr w:rsidR="00E52192" w:rsidRPr="00AD5BF4" w14:paraId="7EFD17ED" w14:textId="77777777" w:rsidTr="008531D1">
        <w:trPr>
          <w:trHeight w:val="255"/>
        </w:trPr>
        <w:tc>
          <w:tcPr>
            <w:tcW w:w="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4AF949E0" w14:textId="19F7F33D" w:rsidR="00E52192" w:rsidRPr="00AD5BF4" w:rsidRDefault="00E52192" w:rsidP="008531D1">
            <w:pPr>
              <w:pStyle w:val="TableParagraph"/>
              <w:ind w:left="113"/>
              <w:rPr>
                <w:rFonts w:eastAsia="Arial" w:cstheme="minorHAnsi"/>
                <w:b/>
                <w:bCs/>
                <w:sz w:val="28"/>
                <w:szCs w:val="28"/>
                <w:lang w:val="en-GB"/>
              </w:rPr>
            </w:pPr>
            <w:r w:rsidRPr="00AD5BF4">
              <w:rPr>
                <w:rFonts w:eastAsia="Arial" w:cstheme="minorHAnsi"/>
                <w:b/>
                <w:bCs/>
                <w:sz w:val="28"/>
                <w:szCs w:val="28"/>
                <w:lang w:val="en-GB"/>
              </w:rPr>
              <w:lastRenderedPageBreak/>
              <w:t>1</w:t>
            </w:r>
            <w:r w:rsidR="009843A1" w:rsidRPr="00AD5BF4">
              <w:rPr>
                <w:rFonts w:eastAsia="Arial" w:cstheme="minorHAnsi"/>
                <w:b/>
                <w:bCs/>
                <w:sz w:val="28"/>
                <w:szCs w:val="28"/>
                <w:lang w:val="en-GB"/>
              </w:rPr>
              <w:t>0</w:t>
            </w:r>
            <w:r w:rsidRPr="00AD5BF4">
              <w:rPr>
                <w:rFonts w:eastAsia="Arial" w:cstheme="minorHAnsi"/>
                <w:b/>
                <w:bCs/>
                <w:sz w:val="28"/>
                <w:szCs w:val="28"/>
                <w:lang w:val="en-GB"/>
              </w:rPr>
              <w:t xml:space="preserve"> mins</w:t>
            </w:r>
          </w:p>
        </w:tc>
        <w:tc>
          <w:tcPr>
            <w:tcW w:w="4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894069E" w14:textId="77777777" w:rsidR="00E52192" w:rsidRPr="00AD5BF4" w:rsidRDefault="00E52192" w:rsidP="008531D1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14:paraId="41CEB8FC" w14:textId="77777777" w:rsidR="00E52192" w:rsidRPr="00AD5BF4" w:rsidRDefault="00E52192" w:rsidP="008531D1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AD5BF4">
              <w:rPr>
                <w:b/>
                <w:sz w:val="28"/>
                <w:szCs w:val="28"/>
              </w:rPr>
              <w:t>SUMMARY</w:t>
            </w:r>
          </w:p>
          <w:p w14:paraId="681F73A1" w14:textId="77777777" w:rsidR="00E52192" w:rsidRDefault="009843A1" w:rsidP="009843A1">
            <w:pPr>
              <w:pStyle w:val="TableParagraph"/>
              <w:ind w:left="113"/>
              <w:rPr>
                <w:b/>
                <w:sz w:val="28"/>
                <w:szCs w:val="28"/>
                <w:lang w:val="en-GB"/>
              </w:rPr>
            </w:pPr>
            <w:r w:rsidRPr="00AD5BF4">
              <w:rPr>
                <w:b/>
                <w:sz w:val="28"/>
                <w:szCs w:val="28"/>
                <w:lang w:val="en-GB"/>
              </w:rPr>
              <w:t xml:space="preserve"> </w:t>
            </w:r>
          </w:p>
          <w:p w14:paraId="5096F0DD" w14:textId="77777777" w:rsidR="00975D6E" w:rsidRPr="00975D6E" w:rsidRDefault="00975D6E" w:rsidP="009843A1">
            <w:pPr>
              <w:pStyle w:val="TableParagraph"/>
              <w:ind w:left="113"/>
              <w:rPr>
                <w:bCs/>
                <w:sz w:val="28"/>
                <w:szCs w:val="28"/>
              </w:rPr>
            </w:pPr>
            <w:r w:rsidRPr="00975D6E">
              <w:rPr>
                <w:bCs/>
                <w:sz w:val="28"/>
                <w:szCs w:val="28"/>
              </w:rPr>
              <w:t>Re-cap session</w:t>
            </w:r>
          </w:p>
          <w:p w14:paraId="09E4498A" w14:textId="77777777" w:rsidR="00975D6E" w:rsidRPr="00975D6E" w:rsidRDefault="00975D6E" w:rsidP="009843A1">
            <w:pPr>
              <w:pStyle w:val="TableParagraph"/>
              <w:ind w:left="113"/>
              <w:rPr>
                <w:bCs/>
                <w:sz w:val="28"/>
                <w:szCs w:val="28"/>
              </w:rPr>
            </w:pPr>
            <w:r w:rsidRPr="00975D6E">
              <w:rPr>
                <w:bCs/>
                <w:sz w:val="28"/>
                <w:szCs w:val="28"/>
              </w:rPr>
              <w:t>Questions</w:t>
            </w:r>
          </w:p>
          <w:p w14:paraId="1032914E" w14:textId="61B3018E" w:rsidR="00975D6E" w:rsidRPr="00AD5BF4" w:rsidRDefault="00975D6E" w:rsidP="009843A1">
            <w:pPr>
              <w:pStyle w:val="TableParagraph"/>
              <w:ind w:left="113"/>
              <w:rPr>
                <w:rFonts w:eastAsia="Arial" w:cstheme="minorHAnsi"/>
                <w:b/>
                <w:sz w:val="28"/>
                <w:szCs w:val="28"/>
              </w:rPr>
            </w:pPr>
            <w:r w:rsidRPr="00975D6E">
              <w:rPr>
                <w:bCs/>
                <w:sz w:val="28"/>
                <w:szCs w:val="28"/>
              </w:rPr>
              <w:t>Sign off relevant section of the Ride Safe booklet if appropriate</w:t>
            </w:r>
          </w:p>
        </w:tc>
      </w:tr>
      <w:tr w:rsidR="00E52192" w:rsidRPr="00AD5BF4" w14:paraId="04A90E76" w14:textId="77777777" w:rsidTr="008531D1">
        <w:trPr>
          <w:trHeight w:val="255"/>
        </w:trPr>
        <w:tc>
          <w:tcPr>
            <w:tcW w:w="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EFDC" w:themeFill="accent1"/>
            <w:vAlign w:val="center"/>
          </w:tcPr>
          <w:p w14:paraId="4E8BE0F3" w14:textId="77777777" w:rsidR="00E52192" w:rsidRPr="00975D6E" w:rsidRDefault="00E52192" w:rsidP="008531D1">
            <w:pPr>
              <w:pStyle w:val="TableParagraph"/>
              <w:spacing w:before="119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975D6E">
              <w:rPr>
                <w:b/>
                <w:sz w:val="24"/>
                <w:szCs w:val="24"/>
              </w:rPr>
              <w:t>Progression</w:t>
            </w:r>
          </w:p>
          <w:p w14:paraId="67419BDF" w14:textId="77777777" w:rsidR="00E52192" w:rsidRPr="00AD5BF4" w:rsidRDefault="00E52192" w:rsidP="008531D1">
            <w:pPr>
              <w:pStyle w:val="TableParagraph"/>
              <w:spacing w:before="119"/>
              <w:ind w:left="133" w:right="12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B05B2CB" w14:textId="254A2F95" w:rsidR="00E52192" w:rsidRPr="00AD5BF4" w:rsidRDefault="00975D6E" w:rsidP="008531D1">
            <w:pPr>
              <w:pStyle w:val="TableParagraph"/>
              <w:ind w:left="113" w:right="113"/>
              <w:rPr>
                <w:rFonts w:eastAsia="Arial" w:cstheme="minorHAnsi"/>
                <w:bCs/>
                <w:sz w:val="28"/>
                <w:szCs w:val="28"/>
                <w:lang w:val="en-GB"/>
              </w:rPr>
            </w:pPr>
            <w:r>
              <w:rPr>
                <w:rFonts w:eastAsia="Arial" w:cstheme="minorHAnsi"/>
                <w:bCs/>
                <w:sz w:val="28"/>
                <w:szCs w:val="28"/>
                <w:lang w:val="en-GB"/>
              </w:rPr>
              <w:t>Encourage students to practice riding in open order with others</w:t>
            </w:r>
          </w:p>
        </w:tc>
      </w:tr>
    </w:tbl>
    <w:p w14:paraId="57F90E53" w14:textId="0D9B5425" w:rsidR="009843A1" w:rsidRPr="00AD5BF4" w:rsidRDefault="009843A1" w:rsidP="0009216F">
      <w:pPr>
        <w:rPr>
          <w:rFonts w:asciiTheme="minorHAnsi" w:hAnsiTheme="minorHAnsi"/>
          <w:sz w:val="28"/>
          <w:szCs w:val="28"/>
          <w:lang w:eastAsia="en-GB"/>
        </w:rPr>
      </w:pPr>
    </w:p>
    <w:p w14:paraId="1AF7C518" w14:textId="77777777" w:rsidR="009843A1" w:rsidRPr="00AD5BF4" w:rsidRDefault="009843A1">
      <w:pPr>
        <w:rPr>
          <w:rFonts w:asciiTheme="minorHAnsi" w:hAnsiTheme="minorHAnsi"/>
          <w:sz w:val="28"/>
          <w:szCs w:val="28"/>
          <w:lang w:eastAsia="en-GB"/>
        </w:rPr>
      </w:pPr>
      <w:r w:rsidRPr="00AD5BF4">
        <w:rPr>
          <w:rFonts w:asciiTheme="minorHAnsi" w:hAnsiTheme="minorHAnsi"/>
          <w:sz w:val="28"/>
          <w:szCs w:val="28"/>
          <w:lang w:eastAsia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253"/>
        <w:gridCol w:w="2693"/>
        <w:gridCol w:w="4075"/>
      </w:tblGrid>
      <w:tr w:rsidR="009843A1" w:rsidRPr="00AD5BF4" w14:paraId="60F000AD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666D103A" w14:textId="77777777" w:rsidR="009843A1" w:rsidRPr="00AD5BF4" w:rsidRDefault="009843A1" w:rsidP="008531D1">
            <w:pPr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  <w:lastRenderedPageBreak/>
              <w:t>Coach name</w:t>
            </w:r>
          </w:p>
        </w:tc>
        <w:tc>
          <w:tcPr>
            <w:tcW w:w="4253" w:type="dxa"/>
            <w:vAlign w:val="center"/>
          </w:tcPr>
          <w:p w14:paraId="011476A3" w14:textId="77777777" w:rsidR="009843A1" w:rsidRPr="00AD5BF4" w:rsidRDefault="009843A1" w:rsidP="008531D1">
            <w:pPr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shd w:val="clear" w:color="auto" w:fill="FFEFDC" w:themeFill="accent1"/>
            <w:vAlign w:val="center"/>
          </w:tcPr>
          <w:p w14:paraId="0917FE78" w14:textId="77777777" w:rsidR="009843A1" w:rsidRPr="00AD5BF4" w:rsidRDefault="009843A1" w:rsidP="008531D1">
            <w:pPr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  <w:t xml:space="preserve">Date </w:t>
            </w:r>
          </w:p>
        </w:tc>
        <w:tc>
          <w:tcPr>
            <w:tcW w:w="4075" w:type="dxa"/>
            <w:vAlign w:val="center"/>
          </w:tcPr>
          <w:p w14:paraId="7889FE5C" w14:textId="77777777" w:rsidR="009843A1" w:rsidRPr="00AD5BF4" w:rsidRDefault="009843A1" w:rsidP="008531D1">
            <w:pP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/>
              </w:rPr>
            </w:pPr>
          </w:p>
        </w:tc>
      </w:tr>
      <w:tr w:rsidR="009843A1" w:rsidRPr="00AD5BF4" w14:paraId="3D7333FB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7256C8A2" w14:textId="77777777" w:rsidR="009843A1" w:rsidRPr="00AD5BF4" w:rsidRDefault="009843A1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Topic</w:t>
            </w:r>
          </w:p>
        </w:tc>
        <w:tc>
          <w:tcPr>
            <w:tcW w:w="4253" w:type="dxa"/>
            <w:vAlign w:val="center"/>
          </w:tcPr>
          <w:p w14:paraId="065BDC40" w14:textId="2CAE7E57" w:rsidR="009843A1" w:rsidRPr="00AD5BF4" w:rsidRDefault="00BC4EB1" w:rsidP="008531D1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  <w:t>Signalling to other route users</w:t>
            </w:r>
          </w:p>
        </w:tc>
        <w:tc>
          <w:tcPr>
            <w:tcW w:w="2693" w:type="dxa"/>
            <w:shd w:val="clear" w:color="auto" w:fill="FFEFDC" w:themeFill="accent1"/>
            <w:vAlign w:val="center"/>
          </w:tcPr>
          <w:p w14:paraId="0D1D3E39" w14:textId="77777777" w:rsidR="009843A1" w:rsidRPr="00AD5BF4" w:rsidRDefault="009843A1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Lesson number</w:t>
            </w:r>
          </w:p>
        </w:tc>
        <w:tc>
          <w:tcPr>
            <w:tcW w:w="4075" w:type="dxa"/>
            <w:vAlign w:val="center"/>
          </w:tcPr>
          <w:p w14:paraId="35E8C24F" w14:textId="327C75AF" w:rsidR="009843A1" w:rsidRPr="00AD5BF4" w:rsidRDefault="00975D6E" w:rsidP="008531D1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  <w:t>4</w:t>
            </w:r>
          </w:p>
        </w:tc>
      </w:tr>
      <w:tr w:rsidR="009843A1" w:rsidRPr="00AD5BF4" w14:paraId="648AE32F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079DF183" w14:textId="77777777" w:rsidR="009843A1" w:rsidRPr="00AD5BF4" w:rsidRDefault="009843A1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Subject</w:t>
            </w:r>
          </w:p>
        </w:tc>
        <w:tc>
          <w:tcPr>
            <w:tcW w:w="4253" w:type="dxa"/>
            <w:vAlign w:val="center"/>
          </w:tcPr>
          <w:p w14:paraId="29F659D8" w14:textId="58084841" w:rsidR="009843A1" w:rsidRPr="00983B5F" w:rsidRDefault="00BC4EB1" w:rsidP="00983B5F">
            <w:pPr>
              <w:pStyle w:val="TableParagraph"/>
              <w:rPr>
                <w:sz w:val="28"/>
                <w:szCs w:val="28"/>
                <w:lang w:bidi="en-GB"/>
              </w:rPr>
            </w:pPr>
            <w:r>
              <w:rPr>
                <w:sz w:val="28"/>
                <w:szCs w:val="28"/>
                <w:lang w:bidi="en-GB"/>
              </w:rPr>
              <w:t>Riding a simulated route</w:t>
            </w:r>
          </w:p>
        </w:tc>
        <w:tc>
          <w:tcPr>
            <w:tcW w:w="2693" w:type="dxa"/>
            <w:shd w:val="clear" w:color="auto" w:fill="FFEFDC" w:themeFill="accent1"/>
            <w:vAlign w:val="center"/>
          </w:tcPr>
          <w:p w14:paraId="6AE18FDA" w14:textId="77777777" w:rsidR="009843A1" w:rsidRPr="00AD5BF4" w:rsidRDefault="009843A1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Location</w:t>
            </w:r>
          </w:p>
        </w:tc>
        <w:tc>
          <w:tcPr>
            <w:tcW w:w="4075" w:type="dxa"/>
            <w:vAlign w:val="center"/>
          </w:tcPr>
          <w:p w14:paraId="6A589CF9" w14:textId="7E56EEBF" w:rsidR="009843A1" w:rsidRPr="00AD5BF4" w:rsidRDefault="009843A1" w:rsidP="008531D1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</w:p>
        </w:tc>
      </w:tr>
      <w:tr w:rsidR="009843A1" w:rsidRPr="00AD5BF4" w14:paraId="7FA11D45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3F3A5D0A" w14:textId="77777777" w:rsidR="009843A1" w:rsidRPr="00AD5BF4" w:rsidRDefault="009843A1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  <w:t>Resources &amp; requirements</w:t>
            </w:r>
          </w:p>
        </w:tc>
        <w:tc>
          <w:tcPr>
            <w:tcW w:w="11021" w:type="dxa"/>
            <w:gridSpan w:val="3"/>
            <w:vAlign w:val="center"/>
          </w:tcPr>
          <w:p w14:paraId="74F7AE09" w14:textId="7474A1BE" w:rsidR="009843A1" w:rsidRDefault="0050115C" w:rsidP="008531D1">
            <w:pPr>
              <w:spacing w:line="276" w:lineRule="auto"/>
              <w:rPr>
                <w:rFonts w:asciiTheme="minorHAnsi" w:eastAsiaTheme="minorHAnsi" w:hAnsiTheme="minorHAnsi" w:cstheme="minorBidi"/>
                <w:sz w:val="28"/>
                <w:szCs w:val="28"/>
                <w:lang w:val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val="en-US"/>
              </w:rPr>
              <w:t>Suitable horses</w:t>
            </w:r>
          </w:p>
          <w:p w14:paraId="5CDC8CB3" w14:textId="77777777" w:rsidR="0050115C" w:rsidRPr="0050115C" w:rsidRDefault="0050115C" w:rsidP="0050115C">
            <w:pPr>
              <w:spacing w:line="276" w:lineRule="auto"/>
              <w:rPr>
                <w:rFonts w:asciiTheme="minorHAnsi" w:eastAsiaTheme="minorHAnsi" w:hAnsiTheme="minorHAnsi" w:cstheme="minorBidi"/>
                <w:sz w:val="28"/>
                <w:szCs w:val="28"/>
                <w:lang w:val="en-US" w:bidi="en-GB"/>
              </w:rPr>
            </w:pPr>
            <w:r w:rsidRPr="0050115C">
              <w:rPr>
                <w:rFonts w:asciiTheme="minorHAnsi" w:eastAsiaTheme="minorHAnsi" w:hAnsiTheme="minorHAnsi" w:cstheme="minorBidi"/>
                <w:sz w:val="28"/>
                <w:szCs w:val="28"/>
                <w:lang w:val="en-US" w:bidi="en-GB"/>
              </w:rPr>
              <w:t>Mounting block</w:t>
            </w:r>
          </w:p>
          <w:p w14:paraId="15768A37" w14:textId="2003D70D" w:rsidR="0050115C" w:rsidRPr="005E05A6" w:rsidRDefault="0050115C" w:rsidP="0050115C">
            <w:pPr>
              <w:spacing w:line="276" w:lineRule="auto"/>
              <w:rPr>
                <w:rFonts w:asciiTheme="minorHAnsi" w:eastAsiaTheme="minorHAnsi" w:hAnsiTheme="minorHAnsi" w:cstheme="minorBidi"/>
                <w:sz w:val="28"/>
                <w:szCs w:val="28"/>
                <w:lang w:val="en-US" w:bidi="en-GB"/>
              </w:rPr>
            </w:pPr>
            <w:r w:rsidRPr="0050115C">
              <w:rPr>
                <w:rFonts w:asciiTheme="minorHAnsi" w:eastAsiaTheme="minorHAnsi" w:hAnsiTheme="minorHAnsi" w:cstheme="minorBidi"/>
                <w:sz w:val="28"/>
                <w:szCs w:val="28"/>
                <w:lang w:val="en-US" w:bidi="en-GB"/>
              </w:rPr>
              <w:t>Enclosed area with simulated route set out with</w:t>
            </w:r>
            <w:r w:rsidR="005E05A6">
              <w:rPr>
                <w:rFonts w:asciiTheme="minorHAnsi" w:eastAsiaTheme="minorHAnsi" w:hAnsiTheme="minorHAnsi" w:cstheme="minorBidi"/>
                <w:sz w:val="28"/>
                <w:szCs w:val="28"/>
                <w:lang w:val="en-US" w:bidi="en-GB"/>
              </w:rPr>
              <w:t xml:space="preserve"> </w:t>
            </w:r>
            <w:r w:rsidRPr="0050115C">
              <w:rPr>
                <w:rFonts w:asciiTheme="minorHAnsi" w:eastAsiaTheme="minorHAnsi" w:hAnsiTheme="minorHAnsi" w:cstheme="minorBidi"/>
                <w:sz w:val="28"/>
                <w:szCs w:val="28"/>
                <w:lang w:val="en-US" w:bidi="en-GB"/>
              </w:rPr>
              <w:t>poles/cones/markers</w:t>
            </w:r>
          </w:p>
        </w:tc>
      </w:tr>
    </w:tbl>
    <w:p w14:paraId="6104EF51" w14:textId="77777777" w:rsidR="009843A1" w:rsidRPr="00AD5BF4" w:rsidRDefault="009843A1" w:rsidP="009843A1">
      <w:pPr>
        <w:rPr>
          <w:rFonts w:asciiTheme="minorHAnsi" w:hAnsiTheme="minorHAnsi"/>
          <w:sz w:val="28"/>
          <w:szCs w:val="28"/>
          <w:lang w:eastAsia="en-GB"/>
        </w:rPr>
      </w:pPr>
    </w:p>
    <w:tbl>
      <w:tblPr>
        <w:tblW w:w="5002" w:type="pct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2861"/>
      </w:tblGrid>
      <w:tr w:rsidR="009843A1" w:rsidRPr="00AD5BF4" w14:paraId="3013A0D6" w14:textId="77777777" w:rsidTr="008531D1">
        <w:trPr>
          <w:trHeight w:val="397"/>
        </w:trPr>
        <w:tc>
          <w:tcPr>
            <w:tcW w:w="58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3A1428" w:themeFill="text1"/>
          </w:tcPr>
          <w:p w14:paraId="155DE373" w14:textId="77777777" w:rsidR="009843A1" w:rsidRPr="00AD5BF4" w:rsidRDefault="009843A1" w:rsidP="008531D1">
            <w:pPr>
              <w:pStyle w:val="TableParagraph"/>
              <w:shd w:val="clear" w:color="auto" w:fill="3A1428" w:themeFill="text1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</w:p>
          <w:p w14:paraId="4DEB7144" w14:textId="77777777" w:rsidR="009843A1" w:rsidRPr="00AD5BF4" w:rsidRDefault="009843A1" w:rsidP="008531D1">
            <w:pPr>
              <w:pStyle w:val="TableParagraph"/>
              <w:shd w:val="clear" w:color="auto" w:fill="3A1428" w:themeFill="text1"/>
              <w:ind w:left="113"/>
              <w:jc w:val="center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  <w:r w:rsidRPr="00AD5BF4"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  <w:t>Time</w:t>
            </w:r>
          </w:p>
        </w:tc>
        <w:tc>
          <w:tcPr>
            <w:tcW w:w="4416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3A1428" w:themeFill="text1"/>
          </w:tcPr>
          <w:p w14:paraId="5C652A46" w14:textId="77777777" w:rsidR="009843A1" w:rsidRPr="00AD5BF4" w:rsidRDefault="009843A1" w:rsidP="008531D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D5BF4">
              <w:rPr>
                <w:rFonts w:asciiTheme="minorHAnsi" w:eastAsia="Arial" w:hAnsiTheme="minorHAnsi" w:cstheme="minorHAnsi"/>
                <w:b/>
                <w:color w:val="FFFFFF" w:themeColor="background1"/>
                <w:sz w:val="28"/>
                <w:szCs w:val="28"/>
              </w:rPr>
              <w:t>ACTIVITY</w:t>
            </w:r>
          </w:p>
        </w:tc>
      </w:tr>
      <w:tr w:rsidR="009843A1" w:rsidRPr="00AD5BF4" w14:paraId="0BB930B2" w14:textId="77777777" w:rsidTr="008531D1">
        <w:trPr>
          <w:trHeight w:val="397"/>
        </w:trPr>
        <w:tc>
          <w:tcPr>
            <w:tcW w:w="58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EFDC" w:themeFill="accent1"/>
          </w:tcPr>
          <w:p w14:paraId="7C0E10AC" w14:textId="77777777" w:rsidR="009843A1" w:rsidRPr="00AD5BF4" w:rsidRDefault="009843A1" w:rsidP="008531D1">
            <w:pPr>
              <w:pStyle w:val="TableParagraph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</w:p>
          <w:p w14:paraId="42A29C02" w14:textId="77777777" w:rsidR="009843A1" w:rsidRPr="00AD5BF4" w:rsidRDefault="009843A1" w:rsidP="008531D1">
            <w:pPr>
              <w:pStyle w:val="TableParagraph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  <w:r w:rsidRPr="00AD5BF4">
              <w:rPr>
                <w:rFonts w:eastAsia="Arial" w:cstheme="minorHAnsi"/>
                <w:b/>
                <w:sz w:val="28"/>
                <w:szCs w:val="28"/>
              </w:rPr>
              <w:t>10 mins</w:t>
            </w:r>
          </w:p>
        </w:tc>
        <w:tc>
          <w:tcPr>
            <w:tcW w:w="4416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347C693" w14:textId="77777777" w:rsidR="009843A1" w:rsidRPr="00AD5BF4" w:rsidRDefault="009843A1" w:rsidP="008531D1">
            <w:pPr>
              <w:pStyle w:val="TableParagraph"/>
              <w:spacing w:before="167"/>
              <w:ind w:left="105"/>
              <w:rPr>
                <w:sz w:val="28"/>
                <w:szCs w:val="28"/>
              </w:rPr>
            </w:pPr>
            <w:r w:rsidRPr="00AD5BF4">
              <w:rPr>
                <w:b/>
                <w:sz w:val="28"/>
                <w:szCs w:val="28"/>
              </w:rPr>
              <w:t>INTRODUCTION</w:t>
            </w:r>
            <w:r w:rsidRPr="00AD5BF4">
              <w:rPr>
                <w:sz w:val="28"/>
                <w:szCs w:val="28"/>
              </w:rPr>
              <w:t>:</w:t>
            </w:r>
          </w:p>
          <w:p w14:paraId="62DABF5D" w14:textId="6E5AE465" w:rsidR="009843A1" w:rsidRPr="00AD5BF4" w:rsidRDefault="0050115C" w:rsidP="008531D1">
            <w:pPr>
              <w:pStyle w:val="TableParagraph"/>
              <w:spacing w:before="43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Re-cap on observation and </w:t>
            </w:r>
            <w:proofErr w:type="spellStart"/>
            <w:r>
              <w:rPr>
                <w:sz w:val="28"/>
                <w:szCs w:val="28"/>
              </w:rPr>
              <w:t>signalling</w:t>
            </w:r>
            <w:proofErr w:type="spellEnd"/>
            <w:r>
              <w:rPr>
                <w:sz w:val="28"/>
                <w:szCs w:val="28"/>
              </w:rPr>
              <w:t xml:space="preserve"> procedures</w:t>
            </w:r>
          </w:p>
          <w:p w14:paraId="0E55C6D2" w14:textId="777D55CE" w:rsidR="009C5C08" w:rsidRPr="00AD5BF4" w:rsidRDefault="009C5C08" w:rsidP="00005987">
            <w:pPr>
              <w:pStyle w:val="TableParagraph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9843A1" w:rsidRPr="00AD5BF4" w14:paraId="584E5DE0" w14:textId="77777777" w:rsidTr="008531D1">
        <w:trPr>
          <w:trHeight w:val="255"/>
        </w:trPr>
        <w:tc>
          <w:tcPr>
            <w:tcW w:w="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5A8DDE4D" w14:textId="7D02027D" w:rsidR="009843A1" w:rsidRPr="00AD5BF4" w:rsidRDefault="0050115C" w:rsidP="008531D1">
            <w:pPr>
              <w:pStyle w:val="TableParagraph"/>
              <w:ind w:left="113"/>
              <w:rPr>
                <w:rFonts w:eastAsia="Arial" w:cstheme="minorHAnsi"/>
                <w:b/>
                <w:sz w:val="28"/>
                <w:szCs w:val="28"/>
              </w:rPr>
            </w:pPr>
            <w:r>
              <w:rPr>
                <w:rFonts w:eastAsia="Arial" w:cstheme="minorHAnsi"/>
                <w:b/>
                <w:sz w:val="28"/>
                <w:szCs w:val="28"/>
              </w:rPr>
              <w:t>4</w:t>
            </w:r>
            <w:r w:rsidR="009843A1" w:rsidRPr="00AD5BF4">
              <w:rPr>
                <w:rFonts w:eastAsia="Arial" w:cstheme="minorHAnsi"/>
                <w:b/>
                <w:sz w:val="28"/>
                <w:szCs w:val="28"/>
              </w:rPr>
              <w:t>0 mins</w:t>
            </w:r>
          </w:p>
        </w:tc>
        <w:tc>
          <w:tcPr>
            <w:tcW w:w="4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84EB75B" w14:textId="3CEC697E" w:rsidR="00D8263F" w:rsidRDefault="009843A1" w:rsidP="00214397">
            <w:pPr>
              <w:pStyle w:val="TableParagraph"/>
              <w:spacing w:line="292" w:lineRule="exact"/>
              <w:ind w:left="105"/>
              <w:rPr>
                <w:b/>
                <w:sz w:val="28"/>
                <w:szCs w:val="28"/>
              </w:rPr>
            </w:pPr>
            <w:r w:rsidRPr="00AD5BF4">
              <w:rPr>
                <w:b/>
                <w:sz w:val="28"/>
                <w:szCs w:val="28"/>
              </w:rPr>
              <w:t>ACTIVITIES:</w:t>
            </w:r>
          </w:p>
          <w:p w14:paraId="091FDDC8" w14:textId="2AC1962F" w:rsidR="00D8263F" w:rsidRPr="00D41181" w:rsidRDefault="00D8263F" w:rsidP="008531D1">
            <w:pPr>
              <w:pStyle w:val="TableParagraph"/>
              <w:spacing w:line="292" w:lineRule="exact"/>
              <w:ind w:left="105"/>
              <w:rPr>
                <w:bCs/>
                <w:sz w:val="28"/>
                <w:szCs w:val="28"/>
              </w:rPr>
            </w:pPr>
            <w:proofErr w:type="gramStart"/>
            <w:r w:rsidRPr="00D41181">
              <w:rPr>
                <w:bCs/>
                <w:sz w:val="28"/>
                <w:szCs w:val="28"/>
              </w:rPr>
              <w:t>Check</w:t>
            </w:r>
            <w:proofErr w:type="gramEnd"/>
            <w:r w:rsidRPr="00D41181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D41181">
              <w:rPr>
                <w:bCs/>
                <w:sz w:val="28"/>
                <w:szCs w:val="28"/>
              </w:rPr>
              <w:t>tack</w:t>
            </w:r>
            <w:proofErr w:type="gramEnd"/>
            <w:r w:rsidRPr="00D41181">
              <w:rPr>
                <w:bCs/>
                <w:sz w:val="28"/>
                <w:szCs w:val="28"/>
              </w:rPr>
              <w:t>, mount and warm up as appropriate</w:t>
            </w:r>
            <w:r w:rsidR="00D41181">
              <w:rPr>
                <w:bCs/>
                <w:sz w:val="28"/>
                <w:szCs w:val="28"/>
              </w:rPr>
              <w:t>. Re-cap on riding with others.</w:t>
            </w:r>
          </w:p>
          <w:p w14:paraId="4CE77DB7" w14:textId="77777777" w:rsidR="00D41181" w:rsidRDefault="009843A1" w:rsidP="00D8263F">
            <w:pPr>
              <w:pStyle w:val="TableParagraph"/>
              <w:spacing w:before="46"/>
              <w:rPr>
                <w:sz w:val="28"/>
                <w:szCs w:val="28"/>
              </w:rPr>
            </w:pPr>
            <w:r w:rsidRPr="00AD5BF4">
              <w:rPr>
                <w:sz w:val="28"/>
                <w:szCs w:val="28"/>
              </w:rPr>
              <w:t xml:space="preserve"> </w:t>
            </w:r>
          </w:p>
          <w:p w14:paraId="4AE2A4A2" w14:textId="5FAB6250" w:rsidR="00D8263F" w:rsidRPr="00D8263F" w:rsidRDefault="00D8263F" w:rsidP="00D8263F">
            <w:pPr>
              <w:pStyle w:val="TableParagraph"/>
              <w:spacing w:before="46"/>
              <w:rPr>
                <w:b/>
                <w:sz w:val="28"/>
                <w:szCs w:val="28"/>
                <w:lang w:bidi="en-GB"/>
              </w:rPr>
            </w:pPr>
            <w:r w:rsidRPr="00D8263F">
              <w:rPr>
                <w:b/>
                <w:sz w:val="28"/>
                <w:szCs w:val="28"/>
                <w:lang w:bidi="en-GB"/>
              </w:rPr>
              <w:t>Ride simulated route</w:t>
            </w:r>
          </w:p>
          <w:p w14:paraId="73D2B789" w14:textId="77777777" w:rsidR="00D8263F" w:rsidRPr="00D8263F" w:rsidRDefault="00D8263F" w:rsidP="00D8263F">
            <w:pPr>
              <w:pStyle w:val="TableParagraph"/>
              <w:numPr>
                <w:ilvl w:val="0"/>
                <w:numId w:val="20"/>
              </w:numPr>
              <w:rPr>
                <w:sz w:val="28"/>
                <w:szCs w:val="28"/>
                <w:lang w:bidi="en-GB"/>
              </w:rPr>
            </w:pPr>
            <w:r w:rsidRPr="00D8263F">
              <w:rPr>
                <w:sz w:val="28"/>
                <w:szCs w:val="28"/>
                <w:lang w:bidi="en-GB"/>
              </w:rPr>
              <w:t>Walk round route with each rider.</w:t>
            </w:r>
          </w:p>
          <w:p w14:paraId="75D7F70E" w14:textId="77777777" w:rsidR="00D8263F" w:rsidRPr="00D8263F" w:rsidRDefault="00D8263F" w:rsidP="00D8263F">
            <w:pPr>
              <w:pStyle w:val="TableParagraph"/>
              <w:numPr>
                <w:ilvl w:val="0"/>
                <w:numId w:val="20"/>
              </w:numPr>
              <w:spacing w:before="46"/>
              <w:rPr>
                <w:sz w:val="28"/>
                <w:szCs w:val="28"/>
                <w:lang w:bidi="en-GB"/>
              </w:rPr>
            </w:pPr>
            <w:r w:rsidRPr="00D8263F">
              <w:rPr>
                <w:sz w:val="28"/>
                <w:szCs w:val="28"/>
                <w:lang w:bidi="en-GB"/>
              </w:rPr>
              <w:t>Ask for turns to right and left.</w:t>
            </w:r>
          </w:p>
          <w:p w14:paraId="792DD0B0" w14:textId="77777777" w:rsidR="00D8263F" w:rsidRPr="00D8263F" w:rsidRDefault="00D8263F" w:rsidP="00D8263F">
            <w:pPr>
              <w:pStyle w:val="TableParagraph"/>
              <w:numPr>
                <w:ilvl w:val="0"/>
                <w:numId w:val="20"/>
              </w:numPr>
              <w:spacing w:before="46"/>
              <w:rPr>
                <w:sz w:val="28"/>
                <w:szCs w:val="28"/>
                <w:lang w:bidi="en-GB"/>
              </w:rPr>
            </w:pPr>
            <w:r w:rsidRPr="00D8263F">
              <w:rPr>
                <w:sz w:val="28"/>
                <w:szCs w:val="28"/>
                <w:lang w:bidi="en-GB"/>
              </w:rPr>
              <w:t>Simulate major and minor junctions</w:t>
            </w:r>
          </w:p>
          <w:p w14:paraId="6DABF2D6" w14:textId="77777777" w:rsidR="00D8263F" w:rsidRDefault="00D8263F" w:rsidP="00D8263F">
            <w:pPr>
              <w:pStyle w:val="TableParagraph"/>
              <w:numPr>
                <w:ilvl w:val="0"/>
                <w:numId w:val="20"/>
              </w:numPr>
              <w:spacing w:before="46"/>
              <w:rPr>
                <w:sz w:val="28"/>
                <w:szCs w:val="28"/>
                <w:lang w:bidi="en-GB"/>
              </w:rPr>
            </w:pPr>
            <w:r w:rsidRPr="00D8263F">
              <w:rPr>
                <w:sz w:val="28"/>
                <w:szCs w:val="28"/>
                <w:lang w:bidi="en-GB"/>
              </w:rPr>
              <w:t>Discuss riding round a roundabout</w:t>
            </w:r>
          </w:p>
          <w:p w14:paraId="7E48788B" w14:textId="77777777" w:rsidR="009C5C08" w:rsidRPr="00D41181" w:rsidRDefault="00D8263F" w:rsidP="00D41181">
            <w:pPr>
              <w:pStyle w:val="TableParagraph"/>
              <w:numPr>
                <w:ilvl w:val="0"/>
                <w:numId w:val="20"/>
              </w:numPr>
              <w:spacing w:before="46"/>
              <w:rPr>
                <w:sz w:val="28"/>
                <w:szCs w:val="28"/>
                <w:lang w:bidi="en-GB"/>
              </w:rPr>
            </w:pPr>
            <w:r w:rsidRPr="00D41181">
              <w:rPr>
                <w:sz w:val="28"/>
                <w:szCs w:val="28"/>
                <w:lang w:bidi="en-GB"/>
              </w:rPr>
              <w:t>Observe emergency dismount and leading on simulated road.</w:t>
            </w:r>
          </w:p>
          <w:p w14:paraId="2A27EA25" w14:textId="788FE22B" w:rsidR="00D41181" w:rsidRPr="00AD5BF4" w:rsidRDefault="00D41181" w:rsidP="00D8263F">
            <w:pPr>
              <w:pStyle w:val="TableParagraph"/>
              <w:spacing w:before="46"/>
              <w:ind w:left="105"/>
              <w:rPr>
                <w:rFonts w:eastAsia="Arial" w:cstheme="minorHAnsi"/>
                <w:b/>
                <w:sz w:val="28"/>
                <w:szCs w:val="28"/>
              </w:rPr>
            </w:pPr>
          </w:p>
        </w:tc>
      </w:tr>
      <w:tr w:rsidR="009843A1" w:rsidRPr="00AD5BF4" w14:paraId="22BB2057" w14:textId="77777777" w:rsidTr="008531D1">
        <w:trPr>
          <w:trHeight w:val="255"/>
        </w:trPr>
        <w:tc>
          <w:tcPr>
            <w:tcW w:w="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5174470F" w14:textId="77777777" w:rsidR="009843A1" w:rsidRPr="00AD5BF4" w:rsidRDefault="009843A1" w:rsidP="008531D1">
            <w:pPr>
              <w:pStyle w:val="TableParagraph"/>
              <w:ind w:left="113"/>
              <w:rPr>
                <w:rFonts w:eastAsia="Arial" w:cstheme="minorHAnsi"/>
                <w:b/>
                <w:bCs/>
                <w:sz w:val="28"/>
                <w:szCs w:val="28"/>
                <w:lang w:val="en-GB"/>
              </w:rPr>
            </w:pPr>
            <w:r w:rsidRPr="00AD5BF4">
              <w:rPr>
                <w:rFonts w:eastAsia="Arial" w:cstheme="minorHAnsi"/>
                <w:b/>
                <w:bCs/>
                <w:sz w:val="28"/>
                <w:szCs w:val="28"/>
                <w:lang w:val="en-GB"/>
              </w:rPr>
              <w:t>10 mins</w:t>
            </w:r>
          </w:p>
        </w:tc>
        <w:tc>
          <w:tcPr>
            <w:tcW w:w="4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4D6E329" w14:textId="77777777" w:rsidR="009843A1" w:rsidRPr="00AD5BF4" w:rsidRDefault="009843A1" w:rsidP="008531D1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14:paraId="72D59E7E" w14:textId="77777777" w:rsidR="009843A1" w:rsidRPr="00AD5BF4" w:rsidRDefault="009843A1" w:rsidP="008531D1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AD5BF4">
              <w:rPr>
                <w:b/>
                <w:sz w:val="28"/>
                <w:szCs w:val="28"/>
              </w:rPr>
              <w:t>SUMMARY</w:t>
            </w:r>
          </w:p>
          <w:p w14:paraId="7DA84AEA" w14:textId="3B218C6B" w:rsidR="00214397" w:rsidRPr="00214397" w:rsidRDefault="00214397" w:rsidP="00214397">
            <w:pPr>
              <w:pStyle w:val="TableParagraph"/>
              <w:ind w:left="113"/>
              <w:rPr>
                <w:b/>
                <w:sz w:val="28"/>
                <w:szCs w:val="28"/>
                <w:lang w:val="en-GB"/>
              </w:rPr>
            </w:pPr>
            <w:r w:rsidRPr="00214397">
              <w:rPr>
                <w:bCs/>
                <w:sz w:val="28"/>
                <w:szCs w:val="28"/>
                <w:lang w:bidi="en-GB"/>
              </w:rPr>
              <w:t xml:space="preserve">Re-cap session </w:t>
            </w:r>
          </w:p>
          <w:p w14:paraId="2ED7C653" w14:textId="221E40CA" w:rsidR="00214397" w:rsidRPr="00214397" w:rsidRDefault="00214397" w:rsidP="00214397">
            <w:pPr>
              <w:pStyle w:val="TableParagraph"/>
              <w:ind w:left="113"/>
              <w:rPr>
                <w:bCs/>
                <w:sz w:val="28"/>
                <w:szCs w:val="28"/>
                <w:lang w:bidi="en-GB"/>
              </w:rPr>
            </w:pPr>
            <w:r w:rsidRPr="00214397">
              <w:rPr>
                <w:bCs/>
                <w:sz w:val="28"/>
                <w:szCs w:val="28"/>
                <w:lang w:bidi="en-GB"/>
              </w:rPr>
              <w:t>Questions</w:t>
            </w:r>
          </w:p>
          <w:p w14:paraId="7041ADF2" w14:textId="26E0221D" w:rsidR="00214397" w:rsidRPr="00AD5BF4" w:rsidRDefault="00214397" w:rsidP="00214397">
            <w:pPr>
              <w:pStyle w:val="TableParagraph"/>
              <w:ind w:left="113"/>
              <w:rPr>
                <w:rFonts w:eastAsia="Arial" w:cstheme="minorHAnsi"/>
                <w:b/>
                <w:sz w:val="28"/>
                <w:szCs w:val="28"/>
              </w:rPr>
            </w:pPr>
            <w:r w:rsidRPr="00214397">
              <w:rPr>
                <w:bCs/>
                <w:sz w:val="28"/>
                <w:szCs w:val="28"/>
                <w:lang w:bidi="en-GB"/>
              </w:rPr>
              <w:t>Sign off relevant section in Ride Safe guide if appropriate</w:t>
            </w:r>
          </w:p>
        </w:tc>
      </w:tr>
      <w:tr w:rsidR="009843A1" w:rsidRPr="00AD5BF4" w14:paraId="6A30B334" w14:textId="77777777" w:rsidTr="008531D1">
        <w:trPr>
          <w:trHeight w:val="255"/>
        </w:trPr>
        <w:tc>
          <w:tcPr>
            <w:tcW w:w="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EFDC" w:themeFill="accent1"/>
            <w:vAlign w:val="center"/>
          </w:tcPr>
          <w:p w14:paraId="14791879" w14:textId="37F854EC" w:rsidR="009843A1" w:rsidRPr="005E05A6" w:rsidRDefault="009843A1" w:rsidP="005E05A6">
            <w:pPr>
              <w:pStyle w:val="TableParagraph"/>
              <w:spacing w:before="119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214397">
              <w:rPr>
                <w:b/>
                <w:sz w:val="24"/>
                <w:szCs w:val="24"/>
              </w:rPr>
              <w:t>Progression</w:t>
            </w:r>
          </w:p>
        </w:tc>
        <w:tc>
          <w:tcPr>
            <w:tcW w:w="4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08F9343" w14:textId="4EC57F35" w:rsidR="009843A1" w:rsidRDefault="005E05A6" w:rsidP="005E05A6">
            <w:pPr>
              <w:pStyle w:val="TableParagraph"/>
              <w:ind w:right="113"/>
              <w:rPr>
                <w:rFonts w:eastAsia="Arial" w:cstheme="minorHAnsi"/>
                <w:bCs/>
                <w:sz w:val="28"/>
                <w:szCs w:val="28"/>
                <w:lang w:val="en-GB" w:bidi="en-GB"/>
              </w:rPr>
            </w:pPr>
            <w:r w:rsidRPr="005E05A6">
              <w:rPr>
                <w:rFonts w:eastAsia="Arial" w:cstheme="minorHAnsi"/>
                <w:bCs/>
                <w:sz w:val="28"/>
                <w:szCs w:val="28"/>
                <w:lang w:val="en-GB" w:bidi="en-GB"/>
              </w:rPr>
              <w:t>Encourage students to practice signalling, turns and dismount.</w:t>
            </w:r>
          </w:p>
          <w:p w14:paraId="04AC89D7" w14:textId="6FB2980E" w:rsidR="005E05A6" w:rsidRPr="00AD5BF4" w:rsidRDefault="005E05A6" w:rsidP="008531D1">
            <w:pPr>
              <w:pStyle w:val="TableParagraph"/>
              <w:ind w:left="113" w:right="113"/>
              <w:rPr>
                <w:rFonts w:eastAsia="Arial" w:cstheme="minorHAnsi"/>
                <w:bCs/>
                <w:sz w:val="28"/>
                <w:szCs w:val="28"/>
                <w:lang w:val="en-GB"/>
              </w:rPr>
            </w:pPr>
          </w:p>
        </w:tc>
      </w:tr>
    </w:tbl>
    <w:p w14:paraId="0B386585" w14:textId="10582F16" w:rsidR="003E2183" w:rsidRPr="00AD5BF4" w:rsidRDefault="003E2183">
      <w:pPr>
        <w:rPr>
          <w:rFonts w:asciiTheme="minorHAnsi" w:hAnsiTheme="minorHAnsi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253"/>
        <w:gridCol w:w="2693"/>
        <w:gridCol w:w="4075"/>
      </w:tblGrid>
      <w:tr w:rsidR="00741934" w:rsidRPr="00AD5BF4" w14:paraId="128949BA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39CB9A74" w14:textId="77777777" w:rsidR="00741934" w:rsidRPr="00AD5BF4" w:rsidRDefault="00741934" w:rsidP="008531D1">
            <w:pPr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  <w:t>Coach name</w:t>
            </w:r>
          </w:p>
        </w:tc>
        <w:tc>
          <w:tcPr>
            <w:tcW w:w="4253" w:type="dxa"/>
            <w:vAlign w:val="center"/>
          </w:tcPr>
          <w:p w14:paraId="52F133F9" w14:textId="77777777" w:rsidR="00741934" w:rsidRPr="00AD5BF4" w:rsidRDefault="00741934" w:rsidP="008531D1">
            <w:pPr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shd w:val="clear" w:color="auto" w:fill="FFEFDC" w:themeFill="accent1"/>
            <w:vAlign w:val="center"/>
          </w:tcPr>
          <w:p w14:paraId="0A63BD83" w14:textId="77777777" w:rsidR="00741934" w:rsidRPr="00AD5BF4" w:rsidRDefault="00741934" w:rsidP="008531D1">
            <w:pPr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  <w:t xml:space="preserve">Date </w:t>
            </w:r>
          </w:p>
        </w:tc>
        <w:tc>
          <w:tcPr>
            <w:tcW w:w="4075" w:type="dxa"/>
            <w:vAlign w:val="center"/>
          </w:tcPr>
          <w:p w14:paraId="2F6A0D34" w14:textId="77777777" w:rsidR="00741934" w:rsidRPr="00AD5BF4" w:rsidRDefault="00741934" w:rsidP="008531D1">
            <w:pP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/>
              </w:rPr>
            </w:pPr>
          </w:p>
        </w:tc>
      </w:tr>
      <w:tr w:rsidR="00741934" w:rsidRPr="00AD5BF4" w14:paraId="14CF471C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37DE2323" w14:textId="77777777" w:rsidR="00741934" w:rsidRPr="00AD5BF4" w:rsidRDefault="00741934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Topic</w:t>
            </w:r>
          </w:p>
        </w:tc>
        <w:tc>
          <w:tcPr>
            <w:tcW w:w="4253" w:type="dxa"/>
            <w:vAlign w:val="center"/>
          </w:tcPr>
          <w:p w14:paraId="5FF6C2E4" w14:textId="52C5D6E2" w:rsidR="00741934" w:rsidRPr="00AD5BF4" w:rsidRDefault="00D01524" w:rsidP="008531D1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  <w:t>Riding on the road</w:t>
            </w:r>
          </w:p>
        </w:tc>
        <w:tc>
          <w:tcPr>
            <w:tcW w:w="2693" w:type="dxa"/>
            <w:shd w:val="clear" w:color="auto" w:fill="FFEFDC" w:themeFill="accent1"/>
            <w:vAlign w:val="center"/>
          </w:tcPr>
          <w:p w14:paraId="189F821E" w14:textId="77777777" w:rsidR="00741934" w:rsidRPr="00AD5BF4" w:rsidRDefault="00741934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Lesson number</w:t>
            </w:r>
          </w:p>
        </w:tc>
        <w:tc>
          <w:tcPr>
            <w:tcW w:w="4075" w:type="dxa"/>
            <w:vAlign w:val="center"/>
          </w:tcPr>
          <w:p w14:paraId="3A4F71D8" w14:textId="4C4746E7" w:rsidR="00741934" w:rsidRPr="00AD5BF4" w:rsidRDefault="00D01524" w:rsidP="008531D1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  <w:t>5</w:t>
            </w:r>
          </w:p>
        </w:tc>
      </w:tr>
      <w:tr w:rsidR="00741934" w:rsidRPr="00AD5BF4" w14:paraId="1FAA50DF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6EE7B644" w14:textId="77777777" w:rsidR="00741934" w:rsidRPr="00AD5BF4" w:rsidRDefault="00741934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Subject</w:t>
            </w:r>
          </w:p>
        </w:tc>
        <w:tc>
          <w:tcPr>
            <w:tcW w:w="4253" w:type="dxa"/>
            <w:vAlign w:val="center"/>
          </w:tcPr>
          <w:p w14:paraId="4FA3D315" w14:textId="3E8B4120" w:rsidR="00741934" w:rsidRPr="00AD5BF4" w:rsidRDefault="00854EE2" w:rsidP="00005987">
            <w:pPr>
              <w:pStyle w:val="TableParagraph"/>
              <w:spacing w:line="292" w:lineRule="exact"/>
              <w:ind w:left="107"/>
              <w:rPr>
                <w:rFonts w:eastAsia="Calibri" w:cstheme="minorHAnsi"/>
                <w:color w:val="3A1428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3A1428" w:themeColor="text1"/>
                <w:sz w:val="28"/>
                <w:szCs w:val="28"/>
              </w:rPr>
              <w:t>Walking and planning the road route</w:t>
            </w:r>
          </w:p>
        </w:tc>
        <w:tc>
          <w:tcPr>
            <w:tcW w:w="2693" w:type="dxa"/>
            <w:shd w:val="clear" w:color="auto" w:fill="FFEFDC" w:themeFill="accent1"/>
            <w:vAlign w:val="center"/>
          </w:tcPr>
          <w:p w14:paraId="5AE5BDEB" w14:textId="77777777" w:rsidR="00741934" w:rsidRPr="00AD5BF4" w:rsidRDefault="00741934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Location</w:t>
            </w:r>
          </w:p>
        </w:tc>
        <w:tc>
          <w:tcPr>
            <w:tcW w:w="4075" w:type="dxa"/>
            <w:vAlign w:val="center"/>
          </w:tcPr>
          <w:p w14:paraId="3AB3D2CA" w14:textId="3DF7FA0A" w:rsidR="00741934" w:rsidRPr="00AD5BF4" w:rsidRDefault="005565ED" w:rsidP="008531D1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  <w:t>Classroom, road route</w:t>
            </w:r>
          </w:p>
        </w:tc>
      </w:tr>
      <w:tr w:rsidR="00741934" w:rsidRPr="00AD5BF4" w14:paraId="67504A2E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63ED4B68" w14:textId="77777777" w:rsidR="00741934" w:rsidRPr="00AD5BF4" w:rsidRDefault="00741934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  <w:t>Resources &amp; requirements</w:t>
            </w:r>
          </w:p>
        </w:tc>
        <w:tc>
          <w:tcPr>
            <w:tcW w:w="11021" w:type="dxa"/>
            <w:gridSpan w:val="3"/>
            <w:vAlign w:val="center"/>
          </w:tcPr>
          <w:p w14:paraId="0849B70A" w14:textId="77777777" w:rsidR="00741934" w:rsidRDefault="005565ED" w:rsidP="008531D1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/>
              </w:rPr>
            </w:pP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/>
              </w:rPr>
              <w:t>Map of road route</w:t>
            </w:r>
          </w:p>
          <w:p w14:paraId="7B13CEB1" w14:textId="09C7CAEB" w:rsidR="005565ED" w:rsidRDefault="005565ED" w:rsidP="008531D1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/>
              </w:rPr>
            </w:pP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/>
              </w:rPr>
              <w:t xml:space="preserve">Hi-vis for </w:t>
            </w:r>
            <w:r w:rsidR="00854EE2"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/>
              </w:rPr>
              <w:t>participants</w:t>
            </w:r>
          </w:p>
          <w:p w14:paraId="3C38BA4F" w14:textId="0D3D3178" w:rsidR="005565ED" w:rsidRPr="00AD5BF4" w:rsidRDefault="005565ED" w:rsidP="008531D1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/>
              </w:rPr>
            </w:pP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/>
              </w:rPr>
              <w:t>Copy of risk assessment for road route</w:t>
            </w:r>
          </w:p>
        </w:tc>
      </w:tr>
    </w:tbl>
    <w:p w14:paraId="0E3AAC9E" w14:textId="77777777" w:rsidR="00741934" w:rsidRPr="00AD5BF4" w:rsidRDefault="00741934" w:rsidP="00741934">
      <w:pPr>
        <w:spacing w:line="276" w:lineRule="auto"/>
        <w:rPr>
          <w:rFonts w:asciiTheme="minorHAnsi" w:eastAsia="Calibri" w:hAnsiTheme="minorHAnsi" w:cstheme="minorHAnsi"/>
          <w:b/>
          <w:bCs/>
          <w:color w:val="3A1428" w:themeColor="text1"/>
          <w:sz w:val="28"/>
          <w:szCs w:val="28"/>
        </w:rPr>
      </w:pPr>
    </w:p>
    <w:p w14:paraId="7BFCDE12" w14:textId="77777777" w:rsidR="00741934" w:rsidRPr="00AD5BF4" w:rsidRDefault="00741934" w:rsidP="00741934">
      <w:pPr>
        <w:spacing w:line="276" w:lineRule="auto"/>
        <w:rPr>
          <w:rFonts w:asciiTheme="minorHAnsi" w:eastAsia="Calibri" w:hAnsiTheme="minorHAnsi" w:cstheme="minorHAnsi"/>
          <w:sz w:val="28"/>
          <w:szCs w:val="28"/>
          <w:lang w:val="en-US"/>
        </w:rPr>
      </w:pPr>
    </w:p>
    <w:p w14:paraId="2EE04CFB" w14:textId="77777777" w:rsidR="00741934" w:rsidRPr="00AD5BF4" w:rsidRDefault="00741934" w:rsidP="00741934">
      <w:pPr>
        <w:rPr>
          <w:rFonts w:asciiTheme="minorHAnsi" w:hAnsiTheme="minorHAnsi"/>
          <w:sz w:val="28"/>
          <w:szCs w:val="28"/>
          <w:lang w:eastAsia="en-GB"/>
        </w:rPr>
      </w:pPr>
    </w:p>
    <w:tbl>
      <w:tblPr>
        <w:tblW w:w="5002" w:type="pct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2861"/>
      </w:tblGrid>
      <w:tr w:rsidR="00741934" w:rsidRPr="00AD5BF4" w14:paraId="65EB7F07" w14:textId="77777777" w:rsidTr="008531D1">
        <w:trPr>
          <w:trHeight w:val="397"/>
        </w:trPr>
        <w:tc>
          <w:tcPr>
            <w:tcW w:w="58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3A1428" w:themeFill="text1"/>
          </w:tcPr>
          <w:p w14:paraId="6DF5F726" w14:textId="77777777" w:rsidR="00741934" w:rsidRPr="00AD5BF4" w:rsidRDefault="00741934" w:rsidP="008531D1">
            <w:pPr>
              <w:pStyle w:val="TableParagraph"/>
              <w:shd w:val="clear" w:color="auto" w:fill="3A1428" w:themeFill="text1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</w:p>
          <w:p w14:paraId="10174EF7" w14:textId="77777777" w:rsidR="00741934" w:rsidRPr="00AD5BF4" w:rsidRDefault="00741934" w:rsidP="008531D1">
            <w:pPr>
              <w:pStyle w:val="TableParagraph"/>
              <w:shd w:val="clear" w:color="auto" w:fill="3A1428" w:themeFill="text1"/>
              <w:ind w:left="113"/>
              <w:jc w:val="center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  <w:r w:rsidRPr="00AD5BF4"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  <w:t>Time</w:t>
            </w:r>
          </w:p>
        </w:tc>
        <w:tc>
          <w:tcPr>
            <w:tcW w:w="4416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3A1428" w:themeFill="text1"/>
          </w:tcPr>
          <w:p w14:paraId="693D0B68" w14:textId="77777777" w:rsidR="00741934" w:rsidRPr="00AD5BF4" w:rsidRDefault="00741934" w:rsidP="008531D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D5BF4">
              <w:rPr>
                <w:rFonts w:asciiTheme="minorHAnsi" w:eastAsia="Arial" w:hAnsiTheme="minorHAnsi" w:cstheme="minorHAnsi"/>
                <w:b/>
                <w:color w:val="FFFFFF" w:themeColor="background1"/>
                <w:sz w:val="28"/>
                <w:szCs w:val="28"/>
              </w:rPr>
              <w:t>ACTIVITY</w:t>
            </w:r>
          </w:p>
        </w:tc>
      </w:tr>
      <w:tr w:rsidR="00741934" w:rsidRPr="00AD5BF4" w14:paraId="3A311425" w14:textId="77777777" w:rsidTr="008531D1">
        <w:trPr>
          <w:trHeight w:val="397"/>
        </w:trPr>
        <w:tc>
          <w:tcPr>
            <w:tcW w:w="58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EFDC" w:themeFill="accent1"/>
          </w:tcPr>
          <w:p w14:paraId="16751F1D" w14:textId="77777777" w:rsidR="00741934" w:rsidRPr="00AD5BF4" w:rsidRDefault="00741934" w:rsidP="008531D1">
            <w:pPr>
              <w:pStyle w:val="TableParagraph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</w:p>
          <w:p w14:paraId="263760C5" w14:textId="77777777" w:rsidR="00741934" w:rsidRPr="00AD5BF4" w:rsidRDefault="00741934" w:rsidP="008531D1">
            <w:pPr>
              <w:pStyle w:val="TableParagraph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  <w:r w:rsidRPr="00AD5BF4">
              <w:rPr>
                <w:rFonts w:eastAsia="Arial" w:cstheme="minorHAnsi"/>
                <w:b/>
                <w:sz w:val="28"/>
                <w:szCs w:val="28"/>
              </w:rPr>
              <w:t>10 mins</w:t>
            </w:r>
          </w:p>
        </w:tc>
        <w:tc>
          <w:tcPr>
            <w:tcW w:w="4416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588391D" w14:textId="77777777" w:rsidR="00741934" w:rsidRPr="00AD5BF4" w:rsidRDefault="00741934" w:rsidP="008531D1">
            <w:pPr>
              <w:pStyle w:val="TableParagraph"/>
              <w:spacing w:before="167"/>
              <w:ind w:left="105"/>
              <w:rPr>
                <w:sz w:val="28"/>
                <w:szCs w:val="28"/>
              </w:rPr>
            </w:pPr>
            <w:r w:rsidRPr="00AD5BF4">
              <w:rPr>
                <w:b/>
                <w:sz w:val="28"/>
                <w:szCs w:val="28"/>
              </w:rPr>
              <w:t>INTRODUCTION</w:t>
            </w:r>
            <w:r w:rsidRPr="00AD5BF4">
              <w:rPr>
                <w:sz w:val="28"/>
                <w:szCs w:val="28"/>
              </w:rPr>
              <w:t>:</w:t>
            </w:r>
          </w:p>
          <w:p w14:paraId="4603D551" w14:textId="77777777" w:rsidR="00741934" w:rsidRDefault="00741934" w:rsidP="008531D1">
            <w:pPr>
              <w:pStyle w:val="TableParagraph"/>
              <w:spacing w:before="45"/>
              <w:ind w:left="105"/>
              <w:rPr>
                <w:sz w:val="28"/>
                <w:szCs w:val="28"/>
              </w:rPr>
            </w:pPr>
            <w:r w:rsidRPr="00AD5BF4">
              <w:rPr>
                <w:sz w:val="28"/>
                <w:szCs w:val="28"/>
              </w:rPr>
              <w:t>Welcome</w:t>
            </w:r>
          </w:p>
          <w:p w14:paraId="2445B444" w14:textId="77777777" w:rsidR="00322E54" w:rsidRDefault="00322E54" w:rsidP="00322E54">
            <w:pPr>
              <w:pStyle w:val="TableParagraph"/>
              <w:rPr>
                <w:b/>
                <w:sz w:val="28"/>
                <w:szCs w:val="28"/>
                <w:lang w:bidi="en-GB"/>
              </w:rPr>
            </w:pPr>
          </w:p>
          <w:p w14:paraId="2CE635BA" w14:textId="2117AC9D" w:rsidR="00322E54" w:rsidRPr="00322E54" w:rsidRDefault="00322E54" w:rsidP="00322E54">
            <w:pPr>
              <w:pStyle w:val="TableParagraph"/>
              <w:rPr>
                <w:b/>
                <w:sz w:val="28"/>
                <w:szCs w:val="28"/>
                <w:lang w:bidi="en-GB"/>
              </w:rPr>
            </w:pPr>
            <w:r w:rsidRPr="00322E54">
              <w:rPr>
                <w:b/>
                <w:sz w:val="28"/>
                <w:szCs w:val="28"/>
                <w:lang w:bidi="en-GB"/>
              </w:rPr>
              <w:t>Identify road route in classroom</w:t>
            </w:r>
          </w:p>
          <w:p w14:paraId="16A7F012" w14:textId="77777777" w:rsidR="00322E54" w:rsidRPr="00322E54" w:rsidRDefault="00322E54" w:rsidP="00322E54">
            <w:pPr>
              <w:pStyle w:val="TableParagraph"/>
              <w:numPr>
                <w:ilvl w:val="0"/>
                <w:numId w:val="21"/>
              </w:numPr>
              <w:spacing w:before="45"/>
              <w:rPr>
                <w:sz w:val="28"/>
                <w:szCs w:val="28"/>
                <w:lang w:bidi="en-GB"/>
              </w:rPr>
            </w:pPr>
            <w:r w:rsidRPr="00322E54">
              <w:rPr>
                <w:sz w:val="28"/>
                <w:szCs w:val="28"/>
                <w:lang w:bidi="en-GB"/>
              </w:rPr>
              <w:t>Look at map, identify any potential hazards</w:t>
            </w:r>
          </w:p>
          <w:p w14:paraId="43B1B1AA" w14:textId="77777777" w:rsidR="00322E54" w:rsidRPr="00322E54" w:rsidRDefault="00322E54" w:rsidP="00322E54">
            <w:pPr>
              <w:pStyle w:val="TableParagraph"/>
              <w:numPr>
                <w:ilvl w:val="0"/>
                <w:numId w:val="21"/>
              </w:numPr>
              <w:spacing w:before="45"/>
              <w:rPr>
                <w:sz w:val="28"/>
                <w:szCs w:val="28"/>
                <w:lang w:bidi="en-GB"/>
              </w:rPr>
            </w:pPr>
            <w:r w:rsidRPr="00322E54">
              <w:rPr>
                <w:sz w:val="28"/>
                <w:szCs w:val="28"/>
                <w:lang w:bidi="en-GB"/>
              </w:rPr>
              <w:t>Share risk assessment.</w:t>
            </w:r>
          </w:p>
          <w:p w14:paraId="12F99968" w14:textId="77777777" w:rsidR="00322E54" w:rsidRPr="00322E54" w:rsidRDefault="00322E54" w:rsidP="00322E54">
            <w:pPr>
              <w:pStyle w:val="TableParagraph"/>
              <w:numPr>
                <w:ilvl w:val="0"/>
                <w:numId w:val="21"/>
              </w:numPr>
              <w:spacing w:before="45"/>
              <w:rPr>
                <w:sz w:val="28"/>
                <w:szCs w:val="28"/>
                <w:lang w:bidi="en-GB"/>
              </w:rPr>
            </w:pPr>
            <w:r w:rsidRPr="00322E54">
              <w:rPr>
                <w:sz w:val="28"/>
                <w:szCs w:val="28"/>
                <w:lang w:bidi="en-GB"/>
              </w:rPr>
              <w:t>Discuss any issues.</w:t>
            </w:r>
          </w:p>
          <w:p w14:paraId="5A4C3F9B" w14:textId="475023D9" w:rsidR="00741934" w:rsidRPr="00AD5BF4" w:rsidRDefault="00741934" w:rsidP="00322E54">
            <w:pPr>
              <w:pStyle w:val="TableParagraph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741934" w:rsidRPr="00AD5BF4" w14:paraId="075BF76D" w14:textId="77777777" w:rsidTr="008531D1">
        <w:trPr>
          <w:trHeight w:val="255"/>
        </w:trPr>
        <w:tc>
          <w:tcPr>
            <w:tcW w:w="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07DEAC6E" w14:textId="12B040E2" w:rsidR="00741934" w:rsidRPr="00AD5BF4" w:rsidRDefault="0003416F" w:rsidP="008531D1">
            <w:pPr>
              <w:pStyle w:val="TableParagraph"/>
              <w:ind w:left="113"/>
              <w:rPr>
                <w:rFonts w:eastAsia="Arial" w:cstheme="minorHAnsi"/>
                <w:b/>
                <w:sz w:val="28"/>
                <w:szCs w:val="28"/>
              </w:rPr>
            </w:pPr>
            <w:r>
              <w:rPr>
                <w:rFonts w:eastAsia="Arial" w:cstheme="minorHAnsi"/>
                <w:b/>
                <w:sz w:val="28"/>
                <w:szCs w:val="28"/>
              </w:rPr>
              <w:t>4</w:t>
            </w:r>
            <w:r w:rsidR="00741934" w:rsidRPr="00AD5BF4">
              <w:rPr>
                <w:rFonts w:eastAsia="Arial" w:cstheme="minorHAnsi"/>
                <w:b/>
                <w:sz w:val="28"/>
                <w:szCs w:val="28"/>
              </w:rPr>
              <w:t>0 mins</w:t>
            </w:r>
          </w:p>
        </w:tc>
        <w:tc>
          <w:tcPr>
            <w:tcW w:w="4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89BB66" w14:textId="77777777" w:rsidR="00741934" w:rsidRPr="00AD5BF4" w:rsidRDefault="00741934" w:rsidP="008531D1">
            <w:pPr>
              <w:pStyle w:val="TableParagraph"/>
              <w:spacing w:line="292" w:lineRule="exact"/>
              <w:ind w:left="105"/>
              <w:rPr>
                <w:b/>
                <w:sz w:val="28"/>
                <w:szCs w:val="28"/>
              </w:rPr>
            </w:pPr>
            <w:r w:rsidRPr="00AD5BF4">
              <w:rPr>
                <w:b/>
                <w:sz w:val="28"/>
                <w:szCs w:val="28"/>
              </w:rPr>
              <w:t>ACTIVITIES:</w:t>
            </w:r>
          </w:p>
          <w:p w14:paraId="687C240E" w14:textId="77777777" w:rsidR="00052B05" w:rsidRPr="00AD5BF4" w:rsidRDefault="00052B05" w:rsidP="00052B05">
            <w:pPr>
              <w:pStyle w:val="TableParagraph"/>
              <w:spacing w:before="43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 safety awareness – always walk facing oncoming traffic</w:t>
            </w:r>
          </w:p>
          <w:p w14:paraId="20969493" w14:textId="77777777" w:rsidR="00854EE2" w:rsidRDefault="00854EE2" w:rsidP="00854EE2">
            <w:pPr>
              <w:pStyle w:val="TableParagraph"/>
              <w:tabs>
                <w:tab w:val="left" w:pos="825"/>
                <w:tab w:val="left" w:pos="826"/>
              </w:tabs>
              <w:spacing w:line="304" w:lineRule="exact"/>
              <w:rPr>
                <w:b/>
                <w:sz w:val="28"/>
                <w:szCs w:val="28"/>
                <w:lang w:bidi="en-GB"/>
              </w:rPr>
            </w:pPr>
          </w:p>
          <w:p w14:paraId="6CFBB1A3" w14:textId="508F32A4" w:rsidR="00854EE2" w:rsidRPr="00854EE2" w:rsidRDefault="00854EE2" w:rsidP="00854EE2">
            <w:pPr>
              <w:pStyle w:val="TableParagraph"/>
              <w:tabs>
                <w:tab w:val="left" w:pos="825"/>
                <w:tab w:val="left" w:pos="826"/>
              </w:tabs>
              <w:spacing w:line="304" w:lineRule="exact"/>
              <w:rPr>
                <w:b/>
                <w:sz w:val="28"/>
                <w:szCs w:val="28"/>
                <w:lang w:bidi="en-GB"/>
              </w:rPr>
            </w:pPr>
            <w:r w:rsidRPr="00854EE2">
              <w:rPr>
                <w:b/>
                <w:sz w:val="28"/>
                <w:szCs w:val="28"/>
                <w:lang w:bidi="en-GB"/>
              </w:rPr>
              <w:t>Walk road route</w:t>
            </w:r>
          </w:p>
          <w:p w14:paraId="0EDABD31" w14:textId="77777777" w:rsidR="00854EE2" w:rsidRPr="00854EE2" w:rsidRDefault="00854EE2" w:rsidP="00854EE2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</w:tabs>
              <w:spacing w:line="304" w:lineRule="exact"/>
              <w:rPr>
                <w:sz w:val="28"/>
                <w:szCs w:val="28"/>
                <w:lang w:bidi="en-GB"/>
              </w:rPr>
            </w:pPr>
            <w:r w:rsidRPr="00854EE2">
              <w:rPr>
                <w:sz w:val="28"/>
                <w:szCs w:val="28"/>
                <w:lang w:bidi="en-GB"/>
              </w:rPr>
              <w:t>Walk round route.</w:t>
            </w:r>
          </w:p>
          <w:p w14:paraId="7898C7C1" w14:textId="77777777" w:rsidR="00854EE2" w:rsidRPr="00854EE2" w:rsidRDefault="00854EE2" w:rsidP="00854EE2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</w:tabs>
              <w:spacing w:line="304" w:lineRule="exact"/>
              <w:rPr>
                <w:sz w:val="28"/>
                <w:szCs w:val="28"/>
                <w:lang w:bidi="en-GB"/>
              </w:rPr>
            </w:pPr>
            <w:r w:rsidRPr="00854EE2">
              <w:rPr>
                <w:sz w:val="28"/>
                <w:szCs w:val="28"/>
                <w:lang w:bidi="en-GB"/>
              </w:rPr>
              <w:t>Discuss considerations for turns to right and left.</w:t>
            </w:r>
          </w:p>
          <w:p w14:paraId="183437D8" w14:textId="77777777" w:rsidR="00854EE2" w:rsidRDefault="00854EE2" w:rsidP="00854EE2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</w:tabs>
              <w:spacing w:line="304" w:lineRule="exact"/>
              <w:rPr>
                <w:sz w:val="28"/>
                <w:szCs w:val="28"/>
                <w:lang w:bidi="en-GB"/>
              </w:rPr>
            </w:pPr>
            <w:r w:rsidRPr="00854EE2">
              <w:rPr>
                <w:sz w:val="28"/>
                <w:szCs w:val="28"/>
                <w:lang w:bidi="en-GB"/>
              </w:rPr>
              <w:t>Challenge knowledge of road signs and markings</w:t>
            </w:r>
          </w:p>
          <w:p w14:paraId="5C9CD31D" w14:textId="264F0F58" w:rsidR="00741934" w:rsidRPr="00854EE2" w:rsidRDefault="00854EE2" w:rsidP="00854EE2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  <w:tab w:val="left" w:pos="826"/>
              </w:tabs>
              <w:spacing w:line="304" w:lineRule="exact"/>
              <w:rPr>
                <w:sz w:val="28"/>
                <w:szCs w:val="28"/>
                <w:lang w:bidi="en-GB"/>
              </w:rPr>
            </w:pPr>
            <w:r w:rsidRPr="00854EE2">
              <w:rPr>
                <w:sz w:val="28"/>
                <w:szCs w:val="28"/>
                <w:lang w:bidi="en-GB"/>
              </w:rPr>
              <w:t>Discuss riding round a roundabout</w:t>
            </w:r>
          </w:p>
        </w:tc>
      </w:tr>
      <w:tr w:rsidR="00741934" w:rsidRPr="00AD5BF4" w14:paraId="7D5D2F2E" w14:textId="77777777" w:rsidTr="008531D1">
        <w:trPr>
          <w:trHeight w:val="255"/>
        </w:trPr>
        <w:tc>
          <w:tcPr>
            <w:tcW w:w="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6E2FB5AF" w14:textId="77777777" w:rsidR="00741934" w:rsidRPr="00AD5BF4" w:rsidRDefault="00741934" w:rsidP="008531D1">
            <w:pPr>
              <w:pStyle w:val="TableParagraph"/>
              <w:ind w:left="113"/>
              <w:rPr>
                <w:rFonts w:eastAsia="Arial" w:cstheme="minorHAnsi"/>
                <w:b/>
                <w:bCs/>
                <w:sz w:val="28"/>
                <w:szCs w:val="28"/>
                <w:lang w:val="en-GB"/>
              </w:rPr>
            </w:pPr>
            <w:r w:rsidRPr="00AD5BF4">
              <w:rPr>
                <w:rFonts w:eastAsia="Arial" w:cstheme="minorHAnsi"/>
                <w:b/>
                <w:bCs/>
                <w:sz w:val="28"/>
                <w:szCs w:val="28"/>
                <w:lang w:val="en-GB"/>
              </w:rPr>
              <w:lastRenderedPageBreak/>
              <w:t>10 mins</w:t>
            </w:r>
          </w:p>
        </w:tc>
        <w:tc>
          <w:tcPr>
            <w:tcW w:w="4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759F768" w14:textId="77777777" w:rsidR="00741934" w:rsidRPr="00AD5BF4" w:rsidRDefault="00741934" w:rsidP="008531D1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14:paraId="11751BF0" w14:textId="77777777" w:rsidR="00741934" w:rsidRPr="00AD5BF4" w:rsidRDefault="00741934" w:rsidP="008531D1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AD5BF4">
              <w:rPr>
                <w:b/>
                <w:sz w:val="28"/>
                <w:szCs w:val="28"/>
              </w:rPr>
              <w:t>SUMMARY</w:t>
            </w:r>
          </w:p>
          <w:p w14:paraId="72C26F14" w14:textId="77777777" w:rsidR="00741934" w:rsidRPr="0003416F" w:rsidRDefault="00741934" w:rsidP="008531D1">
            <w:pPr>
              <w:pStyle w:val="TableParagraph"/>
              <w:ind w:left="113"/>
              <w:rPr>
                <w:rFonts w:eastAsia="Arial" w:cstheme="minorHAnsi"/>
                <w:bCs/>
                <w:sz w:val="28"/>
                <w:szCs w:val="28"/>
              </w:rPr>
            </w:pPr>
          </w:p>
          <w:p w14:paraId="50DC15AF" w14:textId="77777777" w:rsidR="0003416F" w:rsidRPr="0003416F" w:rsidRDefault="0003416F" w:rsidP="008531D1">
            <w:pPr>
              <w:pStyle w:val="TableParagraph"/>
              <w:ind w:left="113"/>
              <w:rPr>
                <w:rFonts w:eastAsia="Arial" w:cstheme="minorHAnsi"/>
                <w:bCs/>
                <w:sz w:val="28"/>
                <w:szCs w:val="28"/>
              </w:rPr>
            </w:pPr>
            <w:r w:rsidRPr="0003416F">
              <w:rPr>
                <w:rFonts w:eastAsia="Arial" w:cstheme="minorHAnsi"/>
                <w:bCs/>
                <w:sz w:val="28"/>
                <w:szCs w:val="28"/>
              </w:rPr>
              <w:t>Re-cap session</w:t>
            </w:r>
          </w:p>
          <w:p w14:paraId="3BBF60BA" w14:textId="77777777" w:rsidR="0003416F" w:rsidRDefault="0003416F" w:rsidP="008531D1">
            <w:pPr>
              <w:pStyle w:val="TableParagraph"/>
              <w:ind w:left="113"/>
              <w:rPr>
                <w:rFonts w:eastAsia="Arial" w:cstheme="minorHAnsi"/>
                <w:bCs/>
                <w:sz w:val="28"/>
                <w:szCs w:val="28"/>
              </w:rPr>
            </w:pPr>
            <w:r>
              <w:rPr>
                <w:rFonts w:eastAsia="Arial" w:cstheme="minorHAnsi"/>
                <w:bCs/>
                <w:sz w:val="28"/>
                <w:szCs w:val="28"/>
              </w:rPr>
              <w:t>Questions</w:t>
            </w:r>
          </w:p>
          <w:p w14:paraId="4562E0F7" w14:textId="0EC2E649" w:rsidR="0003416F" w:rsidRPr="0003416F" w:rsidRDefault="0003416F" w:rsidP="008531D1">
            <w:pPr>
              <w:pStyle w:val="TableParagraph"/>
              <w:ind w:left="113"/>
              <w:rPr>
                <w:rFonts w:eastAsia="Arial" w:cstheme="minorHAnsi"/>
                <w:bCs/>
                <w:sz w:val="28"/>
                <w:szCs w:val="28"/>
              </w:rPr>
            </w:pPr>
            <w:r>
              <w:rPr>
                <w:rFonts w:eastAsia="Arial" w:cstheme="minorHAnsi"/>
                <w:bCs/>
                <w:sz w:val="28"/>
                <w:szCs w:val="28"/>
              </w:rPr>
              <w:t>Sign off relevant sections of Ride Safe booklet</w:t>
            </w:r>
          </w:p>
        </w:tc>
      </w:tr>
      <w:tr w:rsidR="00741934" w:rsidRPr="00AD5BF4" w14:paraId="0C677DB4" w14:textId="77777777" w:rsidTr="008531D1">
        <w:trPr>
          <w:trHeight w:val="255"/>
        </w:trPr>
        <w:tc>
          <w:tcPr>
            <w:tcW w:w="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EFDC" w:themeFill="accent1"/>
            <w:vAlign w:val="center"/>
          </w:tcPr>
          <w:p w14:paraId="7AE7F48A" w14:textId="77777777" w:rsidR="00741934" w:rsidRPr="0003416F" w:rsidRDefault="00741934" w:rsidP="008531D1">
            <w:pPr>
              <w:pStyle w:val="TableParagraph"/>
              <w:spacing w:before="119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03416F">
              <w:rPr>
                <w:b/>
                <w:sz w:val="24"/>
                <w:szCs w:val="24"/>
              </w:rPr>
              <w:t>Progression</w:t>
            </w:r>
          </w:p>
          <w:p w14:paraId="2F9D43A7" w14:textId="77777777" w:rsidR="00741934" w:rsidRPr="00AD5BF4" w:rsidRDefault="00741934" w:rsidP="008531D1">
            <w:pPr>
              <w:pStyle w:val="TableParagraph"/>
              <w:spacing w:before="119"/>
              <w:ind w:left="133" w:right="12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F391856" w14:textId="02457595" w:rsidR="00741934" w:rsidRPr="00AD5BF4" w:rsidRDefault="00C1227A" w:rsidP="008531D1">
            <w:pPr>
              <w:pStyle w:val="TableParagraph"/>
              <w:ind w:left="113" w:right="113"/>
              <w:rPr>
                <w:rFonts w:eastAsia="Arial" w:cstheme="minorHAnsi"/>
                <w:bCs/>
                <w:sz w:val="28"/>
                <w:szCs w:val="28"/>
                <w:lang w:val="en-GB"/>
              </w:rPr>
            </w:pPr>
            <w:r>
              <w:rPr>
                <w:rFonts w:eastAsia="Arial" w:cstheme="minorHAnsi"/>
                <w:bCs/>
                <w:sz w:val="28"/>
                <w:szCs w:val="28"/>
                <w:lang w:val="en-GB"/>
              </w:rPr>
              <w:t>Encourage students to practice signalling, turns and emergency dismount</w:t>
            </w:r>
          </w:p>
        </w:tc>
      </w:tr>
    </w:tbl>
    <w:p w14:paraId="41CC8CCA" w14:textId="77777777" w:rsidR="00741934" w:rsidRPr="00AD5BF4" w:rsidRDefault="00741934">
      <w:pPr>
        <w:rPr>
          <w:rFonts w:asciiTheme="minorHAnsi" w:hAnsiTheme="minorHAnsi"/>
          <w:sz w:val="28"/>
          <w:szCs w:val="28"/>
        </w:rPr>
      </w:pPr>
    </w:p>
    <w:p w14:paraId="00471748" w14:textId="77777777" w:rsidR="00741934" w:rsidRPr="00AD5BF4" w:rsidRDefault="00741934">
      <w:pPr>
        <w:rPr>
          <w:rFonts w:asciiTheme="minorHAnsi" w:hAnsiTheme="minorHAnsi"/>
          <w:sz w:val="28"/>
          <w:szCs w:val="28"/>
        </w:rPr>
      </w:pPr>
      <w:r w:rsidRPr="00AD5BF4">
        <w:rPr>
          <w:rFonts w:asciiTheme="minorHAnsi" w:hAnsiTheme="minorHAnsi"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253"/>
        <w:gridCol w:w="2693"/>
        <w:gridCol w:w="4075"/>
      </w:tblGrid>
      <w:tr w:rsidR="00741934" w:rsidRPr="00AD5BF4" w14:paraId="7F5A3DC1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4254D3B0" w14:textId="77777777" w:rsidR="00741934" w:rsidRPr="00AD5BF4" w:rsidRDefault="00741934" w:rsidP="008531D1">
            <w:pPr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  <w:lastRenderedPageBreak/>
              <w:t>Coach name</w:t>
            </w:r>
          </w:p>
        </w:tc>
        <w:tc>
          <w:tcPr>
            <w:tcW w:w="4253" w:type="dxa"/>
            <w:vAlign w:val="center"/>
          </w:tcPr>
          <w:p w14:paraId="4B49D90F" w14:textId="77777777" w:rsidR="00741934" w:rsidRPr="00AD5BF4" w:rsidRDefault="00741934" w:rsidP="008531D1">
            <w:pPr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shd w:val="clear" w:color="auto" w:fill="FFEFDC" w:themeFill="accent1"/>
            <w:vAlign w:val="center"/>
          </w:tcPr>
          <w:p w14:paraId="6B18FFAB" w14:textId="77777777" w:rsidR="00741934" w:rsidRPr="00AD5BF4" w:rsidRDefault="00741934" w:rsidP="008531D1">
            <w:pPr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  <w:t xml:space="preserve">Date </w:t>
            </w:r>
          </w:p>
        </w:tc>
        <w:tc>
          <w:tcPr>
            <w:tcW w:w="4075" w:type="dxa"/>
            <w:vAlign w:val="center"/>
          </w:tcPr>
          <w:p w14:paraId="3915408D" w14:textId="77777777" w:rsidR="00741934" w:rsidRPr="00AD5BF4" w:rsidRDefault="00741934" w:rsidP="008531D1">
            <w:pP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/>
              </w:rPr>
            </w:pPr>
          </w:p>
        </w:tc>
      </w:tr>
      <w:tr w:rsidR="00741934" w:rsidRPr="00AD5BF4" w14:paraId="711E6BDA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440021D4" w14:textId="77777777" w:rsidR="00741934" w:rsidRPr="00AD5BF4" w:rsidRDefault="00741934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Topic</w:t>
            </w:r>
          </w:p>
        </w:tc>
        <w:tc>
          <w:tcPr>
            <w:tcW w:w="4253" w:type="dxa"/>
            <w:vAlign w:val="center"/>
          </w:tcPr>
          <w:p w14:paraId="541EA0A6" w14:textId="5DEDE7D9" w:rsidR="00741934" w:rsidRPr="00AD5BF4" w:rsidRDefault="00CD633F" w:rsidP="008531D1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  <w:t>Riding on the road</w:t>
            </w:r>
          </w:p>
        </w:tc>
        <w:tc>
          <w:tcPr>
            <w:tcW w:w="2693" w:type="dxa"/>
            <w:shd w:val="clear" w:color="auto" w:fill="FFEFDC" w:themeFill="accent1"/>
            <w:vAlign w:val="center"/>
          </w:tcPr>
          <w:p w14:paraId="3605E9F4" w14:textId="77777777" w:rsidR="00741934" w:rsidRPr="00AD5BF4" w:rsidRDefault="00741934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Lesson number</w:t>
            </w:r>
          </w:p>
        </w:tc>
        <w:tc>
          <w:tcPr>
            <w:tcW w:w="4075" w:type="dxa"/>
            <w:vAlign w:val="center"/>
          </w:tcPr>
          <w:p w14:paraId="1BED13D4" w14:textId="21088CB1" w:rsidR="00741934" w:rsidRPr="00AD5BF4" w:rsidRDefault="00CD633F" w:rsidP="008531D1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  <w:t>6</w:t>
            </w:r>
          </w:p>
        </w:tc>
      </w:tr>
      <w:tr w:rsidR="00741934" w:rsidRPr="00AD5BF4" w14:paraId="44D76C68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371C811B" w14:textId="77777777" w:rsidR="00741934" w:rsidRPr="00AD5BF4" w:rsidRDefault="00741934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Subject</w:t>
            </w:r>
          </w:p>
        </w:tc>
        <w:tc>
          <w:tcPr>
            <w:tcW w:w="4253" w:type="dxa"/>
            <w:vAlign w:val="center"/>
          </w:tcPr>
          <w:p w14:paraId="036C1A64" w14:textId="1B2680FC" w:rsidR="00741934" w:rsidRPr="00AD5BF4" w:rsidRDefault="00CD633F" w:rsidP="00005987">
            <w:pPr>
              <w:pStyle w:val="TableParagraph"/>
              <w:spacing w:line="292" w:lineRule="exact"/>
              <w:ind w:left="107"/>
              <w:rPr>
                <w:rFonts w:eastAsia="Calibri" w:cstheme="minorHAnsi"/>
                <w:color w:val="3A1428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3A1428" w:themeColor="text1"/>
                <w:sz w:val="28"/>
                <w:szCs w:val="28"/>
              </w:rPr>
              <w:t>Riding on the road</w:t>
            </w:r>
          </w:p>
        </w:tc>
        <w:tc>
          <w:tcPr>
            <w:tcW w:w="2693" w:type="dxa"/>
            <w:shd w:val="clear" w:color="auto" w:fill="FFEFDC" w:themeFill="accent1"/>
            <w:vAlign w:val="center"/>
          </w:tcPr>
          <w:p w14:paraId="653D3057" w14:textId="77777777" w:rsidR="00741934" w:rsidRPr="00AD5BF4" w:rsidRDefault="00741934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Location</w:t>
            </w:r>
          </w:p>
        </w:tc>
        <w:tc>
          <w:tcPr>
            <w:tcW w:w="4075" w:type="dxa"/>
            <w:vAlign w:val="center"/>
          </w:tcPr>
          <w:p w14:paraId="7774546A" w14:textId="09E5FF94" w:rsidR="00741934" w:rsidRPr="00AD5BF4" w:rsidRDefault="001D38DC" w:rsidP="008531D1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  <w:t>Classroom and road route</w:t>
            </w:r>
          </w:p>
        </w:tc>
      </w:tr>
      <w:tr w:rsidR="00741934" w:rsidRPr="00AD5BF4" w14:paraId="52E467C1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17669C0A" w14:textId="77777777" w:rsidR="00741934" w:rsidRPr="00AD5BF4" w:rsidRDefault="00741934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  <w:t>Resources &amp; requirements</w:t>
            </w:r>
          </w:p>
        </w:tc>
        <w:tc>
          <w:tcPr>
            <w:tcW w:w="11021" w:type="dxa"/>
            <w:gridSpan w:val="3"/>
            <w:vAlign w:val="center"/>
          </w:tcPr>
          <w:p w14:paraId="618AFFD3" w14:textId="45424A5A" w:rsidR="000B0A3D" w:rsidRDefault="000B0A3D" w:rsidP="000B0A3D">
            <w:pPr>
              <w:pStyle w:val="TableParagraph"/>
              <w:spacing w:before="23"/>
              <w:ind w:right="3292"/>
              <w:rPr>
                <w:sz w:val="28"/>
                <w:szCs w:val="28"/>
                <w:lang w:bidi="en-GB"/>
              </w:rPr>
            </w:pPr>
            <w:r w:rsidRPr="000B0A3D">
              <w:rPr>
                <w:sz w:val="28"/>
                <w:szCs w:val="28"/>
                <w:lang w:bidi="en-GB"/>
              </w:rPr>
              <w:t xml:space="preserve">Tacked up horse with </w:t>
            </w:r>
            <w:r>
              <w:rPr>
                <w:sz w:val="28"/>
                <w:szCs w:val="28"/>
                <w:lang w:bidi="en-GB"/>
              </w:rPr>
              <w:t>horses and riders in hi-vis</w:t>
            </w:r>
            <w:r w:rsidRPr="000B0A3D">
              <w:rPr>
                <w:sz w:val="28"/>
                <w:szCs w:val="28"/>
                <w:lang w:bidi="en-GB"/>
              </w:rPr>
              <w:t xml:space="preserve"> </w:t>
            </w:r>
          </w:p>
          <w:p w14:paraId="5EF888C9" w14:textId="74FE7993" w:rsidR="000B0A3D" w:rsidRPr="000B0A3D" w:rsidRDefault="000B0A3D" w:rsidP="000B0A3D">
            <w:pPr>
              <w:pStyle w:val="TableParagraph"/>
              <w:spacing w:before="23"/>
              <w:ind w:right="3292"/>
              <w:rPr>
                <w:sz w:val="28"/>
                <w:szCs w:val="28"/>
                <w:lang w:bidi="en-GB"/>
              </w:rPr>
            </w:pPr>
            <w:r w:rsidRPr="000B0A3D">
              <w:rPr>
                <w:sz w:val="28"/>
                <w:szCs w:val="28"/>
                <w:lang w:bidi="en-GB"/>
              </w:rPr>
              <w:t>Map of road route</w:t>
            </w:r>
          </w:p>
          <w:p w14:paraId="3B4EA388" w14:textId="4862E1F8" w:rsidR="000B0A3D" w:rsidRPr="000B0A3D" w:rsidRDefault="000B0A3D" w:rsidP="000B0A3D">
            <w:pPr>
              <w:spacing w:line="276" w:lineRule="auto"/>
              <w:rPr>
                <w:rFonts w:asciiTheme="minorHAnsi" w:eastAsiaTheme="minorHAnsi" w:hAnsiTheme="minorHAnsi" w:cstheme="minorBidi"/>
                <w:sz w:val="28"/>
                <w:szCs w:val="28"/>
                <w:lang w:val="en-US" w:bidi="en-GB"/>
              </w:rPr>
            </w:pPr>
            <w:r w:rsidRPr="000B0A3D">
              <w:rPr>
                <w:rFonts w:asciiTheme="minorHAnsi" w:eastAsiaTheme="minorHAnsi" w:hAnsiTheme="minorHAnsi" w:cstheme="minorBidi"/>
                <w:sz w:val="28"/>
                <w:szCs w:val="28"/>
                <w:lang w:val="en-US" w:bidi="en-GB"/>
              </w:rPr>
              <w:t xml:space="preserve">Copy of Risk assessment for road route </w:t>
            </w:r>
          </w:p>
        </w:tc>
      </w:tr>
    </w:tbl>
    <w:p w14:paraId="1F6D3EAB" w14:textId="77777777" w:rsidR="00741934" w:rsidRPr="00AD5BF4" w:rsidRDefault="00741934" w:rsidP="00741934">
      <w:pPr>
        <w:spacing w:line="276" w:lineRule="auto"/>
        <w:rPr>
          <w:rFonts w:asciiTheme="minorHAnsi" w:eastAsia="Calibri" w:hAnsiTheme="minorHAnsi" w:cstheme="minorHAnsi"/>
          <w:b/>
          <w:bCs/>
          <w:color w:val="3A1428" w:themeColor="text1"/>
          <w:sz w:val="28"/>
          <w:szCs w:val="28"/>
        </w:rPr>
      </w:pPr>
    </w:p>
    <w:p w14:paraId="3D09DAA5" w14:textId="77777777" w:rsidR="00741934" w:rsidRPr="00AD5BF4" w:rsidRDefault="00741934" w:rsidP="00741934">
      <w:pPr>
        <w:spacing w:line="276" w:lineRule="auto"/>
        <w:rPr>
          <w:rFonts w:asciiTheme="minorHAnsi" w:eastAsia="Calibri" w:hAnsiTheme="minorHAnsi" w:cstheme="minorHAnsi"/>
          <w:sz w:val="28"/>
          <w:szCs w:val="28"/>
          <w:lang w:val="en-US"/>
        </w:rPr>
      </w:pPr>
    </w:p>
    <w:p w14:paraId="3E15D272" w14:textId="77777777" w:rsidR="00741934" w:rsidRPr="00AD5BF4" w:rsidRDefault="00741934" w:rsidP="00741934">
      <w:pPr>
        <w:rPr>
          <w:rFonts w:asciiTheme="minorHAnsi" w:hAnsiTheme="minorHAnsi"/>
          <w:sz w:val="28"/>
          <w:szCs w:val="28"/>
          <w:lang w:eastAsia="en-GB"/>
        </w:rPr>
      </w:pPr>
    </w:p>
    <w:tbl>
      <w:tblPr>
        <w:tblW w:w="5002" w:type="pct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2861"/>
      </w:tblGrid>
      <w:tr w:rsidR="00741934" w:rsidRPr="00AD5BF4" w14:paraId="4FDC6C6A" w14:textId="77777777" w:rsidTr="008531D1">
        <w:trPr>
          <w:trHeight w:val="397"/>
        </w:trPr>
        <w:tc>
          <w:tcPr>
            <w:tcW w:w="58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3A1428" w:themeFill="text1"/>
          </w:tcPr>
          <w:p w14:paraId="66372578" w14:textId="77777777" w:rsidR="00741934" w:rsidRPr="00AD5BF4" w:rsidRDefault="00741934" w:rsidP="008531D1">
            <w:pPr>
              <w:pStyle w:val="TableParagraph"/>
              <w:shd w:val="clear" w:color="auto" w:fill="3A1428" w:themeFill="text1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</w:p>
          <w:p w14:paraId="6CA5666D" w14:textId="77777777" w:rsidR="00741934" w:rsidRPr="00AD5BF4" w:rsidRDefault="00741934" w:rsidP="008531D1">
            <w:pPr>
              <w:pStyle w:val="TableParagraph"/>
              <w:shd w:val="clear" w:color="auto" w:fill="3A1428" w:themeFill="text1"/>
              <w:ind w:left="113"/>
              <w:jc w:val="center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  <w:r w:rsidRPr="00AD5BF4"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  <w:t>Time</w:t>
            </w:r>
          </w:p>
        </w:tc>
        <w:tc>
          <w:tcPr>
            <w:tcW w:w="4416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3A1428" w:themeFill="text1"/>
          </w:tcPr>
          <w:p w14:paraId="20574AC7" w14:textId="77777777" w:rsidR="00741934" w:rsidRPr="00AD5BF4" w:rsidRDefault="00741934" w:rsidP="008531D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D5BF4">
              <w:rPr>
                <w:rFonts w:asciiTheme="minorHAnsi" w:eastAsia="Arial" w:hAnsiTheme="minorHAnsi" w:cstheme="minorHAnsi"/>
                <w:b/>
                <w:color w:val="FFFFFF" w:themeColor="background1"/>
                <w:sz w:val="28"/>
                <w:szCs w:val="28"/>
              </w:rPr>
              <w:t>ACTIVITY</w:t>
            </w:r>
          </w:p>
        </w:tc>
      </w:tr>
      <w:tr w:rsidR="00741934" w:rsidRPr="00AD5BF4" w14:paraId="7432E6C8" w14:textId="77777777" w:rsidTr="008531D1">
        <w:trPr>
          <w:trHeight w:val="397"/>
        </w:trPr>
        <w:tc>
          <w:tcPr>
            <w:tcW w:w="58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EFDC" w:themeFill="accent1"/>
          </w:tcPr>
          <w:p w14:paraId="5637FA38" w14:textId="77777777" w:rsidR="00741934" w:rsidRPr="00AD5BF4" w:rsidRDefault="00741934" w:rsidP="008531D1">
            <w:pPr>
              <w:pStyle w:val="TableParagraph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</w:p>
          <w:p w14:paraId="3C871CC5" w14:textId="77777777" w:rsidR="00741934" w:rsidRPr="00AD5BF4" w:rsidRDefault="00741934" w:rsidP="008531D1">
            <w:pPr>
              <w:pStyle w:val="TableParagraph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  <w:r w:rsidRPr="00AD5BF4">
              <w:rPr>
                <w:rFonts w:eastAsia="Arial" w:cstheme="minorHAnsi"/>
                <w:b/>
                <w:sz w:val="28"/>
                <w:szCs w:val="28"/>
              </w:rPr>
              <w:t>10 mins</w:t>
            </w:r>
          </w:p>
        </w:tc>
        <w:tc>
          <w:tcPr>
            <w:tcW w:w="4416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6679705" w14:textId="77777777" w:rsidR="00741934" w:rsidRPr="00AD5BF4" w:rsidRDefault="00741934" w:rsidP="008531D1">
            <w:pPr>
              <w:pStyle w:val="TableParagraph"/>
              <w:spacing w:before="167"/>
              <w:ind w:left="105"/>
              <w:rPr>
                <w:sz w:val="28"/>
                <w:szCs w:val="28"/>
              </w:rPr>
            </w:pPr>
            <w:r w:rsidRPr="00AD5BF4">
              <w:rPr>
                <w:b/>
                <w:sz w:val="28"/>
                <w:szCs w:val="28"/>
              </w:rPr>
              <w:t>INTRODUCTION</w:t>
            </w:r>
            <w:r w:rsidRPr="00AD5BF4">
              <w:rPr>
                <w:sz w:val="28"/>
                <w:szCs w:val="28"/>
              </w:rPr>
              <w:t>:</w:t>
            </w:r>
          </w:p>
          <w:p w14:paraId="6F197268" w14:textId="77777777" w:rsidR="00741934" w:rsidRPr="00AD5BF4" w:rsidRDefault="00741934" w:rsidP="008531D1">
            <w:pPr>
              <w:pStyle w:val="TableParagraph"/>
              <w:spacing w:before="45"/>
              <w:ind w:left="105"/>
              <w:rPr>
                <w:sz w:val="28"/>
                <w:szCs w:val="28"/>
              </w:rPr>
            </w:pPr>
            <w:r w:rsidRPr="00AD5BF4">
              <w:rPr>
                <w:sz w:val="28"/>
                <w:szCs w:val="28"/>
              </w:rPr>
              <w:t>Welcome</w:t>
            </w:r>
          </w:p>
          <w:p w14:paraId="3E46E695" w14:textId="77777777" w:rsidR="00741934" w:rsidRDefault="00741934" w:rsidP="008531D1">
            <w:pPr>
              <w:pStyle w:val="TableParagraph"/>
              <w:spacing w:before="43"/>
              <w:ind w:left="105"/>
              <w:rPr>
                <w:sz w:val="28"/>
                <w:szCs w:val="28"/>
              </w:rPr>
            </w:pPr>
            <w:r w:rsidRPr="00AD5BF4">
              <w:rPr>
                <w:sz w:val="28"/>
                <w:szCs w:val="28"/>
              </w:rPr>
              <w:t>Safety information</w:t>
            </w:r>
          </w:p>
          <w:p w14:paraId="12EFBD38" w14:textId="77777777" w:rsidR="005A1341" w:rsidRDefault="000B0A3D" w:rsidP="00B53680">
            <w:pPr>
              <w:pStyle w:val="TableParagraph"/>
              <w:spacing w:before="43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Check safety awareness </w:t>
            </w:r>
            <w:r w:rsidR="00DA7CF2">
              <w:rPr>
                <w:sz w:val="28"/>
                <w:szCs w:val="28"/>
              </w:rPr>
              <w:t xml:space="preserve">– go over pre-ride checks before tacking up, importance of hi-vis, </w:t>
            </w:r>
            <w:r w:rsidR="00B53680">
              <w:rPr>
                <w:sz w:val="28"/>
                <w:szCs w:val="28"/>
              </w:rPr>
              <w:t>re-cap road route from previous session</w:t>
            </w:r>
          </w:p>
          <w:p w14:paraId="08565CCD" w14:textId="75CEA024" w:rsidR="00B53680" w:rsidRPr="00AD5BF4" w:rsidRDefault="00B53680" w:rsidP="00B53680">
            <w:pPr>
              <w:pStyle w:val="TableParagraph"/>
              <w:spacing w:before="43"/>
              <w:ind w:left="105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741934" w:rsidRPr="00AD5BF4" w14:paraId="68D99FAB" w14:textId="77777777" w:rsidTr="008531D1">
        <w:trPr>
          <w:trHeight w:val="255"/>
        </w:trPr>
        <w:tc>
          <w:tcPr>
            <w:tcW w:w="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5FCC7D57" w14:textId="77777777" w:rsidR="00741934" w:rsidRPr="00AD5BF4" w:rsidRDefault="00741934" w:rsidP="008531D1">
            <w:pPr>
              <w:pStyle w:val="TableParagraph"/>
              <w:ind w:left="113"/>
              <w:rPr>
                <w:rFonts w:eastAsia="Arial" w:cstheme="minorHAnsi"/>
                <w:b/>
                <w:sz w:val="28"/>
                <w:szCs w:val="28"/>
              </w:rPr>
            </w:pPr>
            <w:r w:rsidRPr="00AD5BF4">
              <w:rPr>
                <w:rFonts w:eastAsia="Arial" w:cstheme="minorHAnsi"/>
                <w:b/>
                <w:sz w:val="28"/>
                <w:szCs w:val="28"/>
              </w:rPr>
              <w:t>50 mins</w:t>
            </w:r>
          </w:p>
        </w:tc>
        <w:tc>
          <w:tcPr>
            <w:tcW w:w="4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2F16805" w14:textId="77777777" w:rsidR="00741934" w:rsidRPr="00AD5BF4" w:rsidRDefault="00741934" w:rsidP="008531D1">
            <w:pPr>
              <w:pStyle w:val="TableParagraph"/>
              <w:spacing w:line="292" w:lineRule="exact"/>
              <w:ind w:left="105"/>
              <w:rPr>
                <w:b/>
                <w:sz w:val="28"/>
                <w:szCs w:val="28"/>
              </w:rPr>
            </w:pPr>
            <w:r w:rsidRPr="00AD5BF4">
              <w:rPr>
                <w:b/>
                <w:sz w:val="28"/>
                <w:szCs w:val="28"/>
              </w:rPr>
              <w:t>ACTIVITIES:</w:t>
            </w:r>
          </w:p>
          <w:p w14:paraId="51DE9546" w14:textId="6106D24A" w:rsidR="00A95489" w:rsidRPr="00A95489" w:rsidRDefault="0095206D" w:rsidP="00A95489">
            <w:pPr>
              <w:pStyle w:val="TableParagraph"/>
              <w:tabs>
                <w:tab w:val="left" w:pos="825"/>
                <w:tab w:val="left" w:pos="826"/>
              </w:tabs>
              <w:spacing w:line="304" w:lineRule="exact"/>
              <w:ind w:left="825"/>
              <w:rPr>
                <w:b/>
                <w:sz w:val="28"/>
                <w:szCs w:val="28"/>
                <w:lang w:bidi="en-GB"/>
              </w:rPr>
            </w:pPr>
            <w:r>
              <w:rPr>
                <w:b/>
                <w:sz w:val="28"/>
                <w:szCs w:val="28"/>
                <w:lang w:bidi="en-GB"/>
              </w:rPr>
              <w:t>Warm up</w:t>
            </w:r>
          </w:p>
          <w:p w14:paraId="2FC4264D" w14:textId="77777777" w:rsidR="00A95489" w:rsidRPr="00A95489" w:rsidRDefault="00A95489" w:rsidP="00A95489">
            <w:pPr>
              <w:pStyle w:val="TableParagraph"/>
              <w:numPr>
                <w:ilvl w:val="0"/>
                <w:numId w:val="24"/>
              </w:numPr>
              <w:tabs>
                <w:tab w:val="left" w:pos="826"/>
              </w:tabs>
              <w:spacing w:line="304" w:lineRule="exact"/>
              <w:rPr>
                <w:sz w:val="28"/>
                <w:szCs w:val="28"/>
                <w:lang w:bidi="en-GB"/>
              </w:rPr>
            </w:pPr>
            <w:r w:rsidRPr="00A95489">
              <w:rPr>
                <w:sz w:val="28"/>
                <w:szCs w:val="28"/>
                <w:lang w:bidi="en-GB"/>
              </w:rPr>
              <w:t>Explain Highway Code regulations for riding in pairs.</w:t>
            </w:r>
          </w:p>
          <w:p w14:paraId="12FE22C1" w14:textId="77777777" w:rsidR="00A95489" w:rsidRPr="00A95489" w:rsidRDefault="00A95489" w:rsidP="00A95489">
            <w:pPr>
              <w:pStyle w:val="TableParagraph"/>
              <w:numPr>
                <w:ilvl w:val="0"/>
                <w:numId w:val="24"/>
              </w:numPr>
              <w:tabs>
                <w:tab w:val="left" w:pos="826"/>
              </w:tabs>
              <w:spacing w:line="304" w:lineRule="exact"/>
              <w:rPr>
                <w:sz w:val="28"/>
                <w:szCs w:val="28"/>
                <w:lang w:bidi="en-GB"/>
              </w:rPr>
            </w:pPr>
            <w:r w:rsidRPr="00A95489">
              <w:rPr>
                <w:sz w:val="28"/>
                <w:szCs w:val="28"/>
                <w:lang w:bidi="en-GB"/>
              </w:rPr>
              <w:t>Always keep younger or less experienced rider/horse on the inside.</w:t>
            </w:r>
          </w:p>
          <w:p w14:paraId="3A88043B" w14:textId="77777777" w:rsidR="00A95489" w:rsidRPr="00A95489" w:rsidRDefault="00A95489" w:rsidP="00A95489">
            <w:pPr>
              <w:pStyle w:val="TableParagraph"/>
              <w:numPr>
                <w:ilvl w:val="0"/>
                <w:numId w:val="24"/>
              </w:numPr>
              <w:tabs>
                <w:tab w:val="left" w:pos="826"/>
              </w:tabs>
              <w:spacing w:line="304" w:lineRule="exact"/>
              <w:rPr>
                <w:sz w:val="28"/>
                <w:szCs w:val="28"/>
                <w:lang w:bidi="en-GB"/>
              </w:rPr>
            </w:pPr>
            <w:r w:rsidRPr="00A95489">
              <w:rPr>
                <w:sz w:val="28"/>
                <w:szCs w:val="28"/>
                <w:lang w:bidi="en-GB"/>
              </w:rPr>
              <w:t>Explain how and when to move from double to single file.</w:t>
            </w:r>
          </w:p>
          <w:p w14:paraId="0F17152B" w14:textId="77777777" w:rsidR="00A95489" w:rsidRPr="00A95489" w:rsidRDefault="00A95489" w:rsidP="00A95489">
            <w:pPr>
              <w:pStyle w:val="TableParagraph"/>
              <w:numPr>
                <w:ilvl w:val="0"/>
                <w:numId w:val="24"/>
              </w:numPr>
              <w:tabs>
                <w:tab w:val="left" w:pos="826"/>
              </w:tabs>
              <w:spacing w:line="304" w:lineRule="exact"/>
              <w:rPr>
                <w:sz w:val="28"/>
                <w:szCs w:val="28"/>
                <w:lang w:bidi="en-GB"/>
              </w:rPr>
            </w:pPr>
            <w:r w:rsidRPr="00A95489">
              <w:rPr>
                <w:sz w:val="28"/>
                <w:szCs w:val="28"/>
                <w:lang w:bidi="en-GB"/>
              </w:rPr>
              <w:t xml:space="preserve">Explain how to ride round </w:t>
            </w:r>
            <w:proofErr w:type="gramStart"/>
            <w:r w:rsidRPr="00A95489">
              <w:rPr>
                <w:sz w:val="28"/>
                <w:szCs w:val="28"/>
                <w:lang w:bidi="en-GB"/>
              </w:rPr>
              <w:t>bend</w:t>
            </w:r>
            <w:proofErr w:type="gramEnd"/>
            <w:r w:rsidRPr="00A95489">
              <w:rPr>
                <w:sz w:val="28"/>
                <w:szCs w:val="28"/>
                <w:lang w:bidi="en-GB"/>
              </w:rPr>
              <w:t xml:space="preserve"> and corners.</w:t>
            </w:r>
          </w:p>
          <w:p w14:paraId="0393BBE9" w14:textId="77777777" w:rsidR="00A95489" w:rsidRPr="00A95489" w:rsidRDefault="00A95489" w:rsidP="00A95489">
            <w:pPr>
              <w:pStyle w:val="TableParagraph"/>
              <w:numPr>
                <w:ilvl w:val="0"/>
                <w:numId w:val="24"/>
              </w:numPr>
              <w:tabs>
                <w:tab w:val="left" w:pos="826"/>
              </w:tabs>
              <w:spacing w:line="304" w:lineRule="exact"/>
              <w:rPr>
                <w:sz w:val="28"/>
                <w:szCs w:val="28"/>
                <w:lang w:bidi="en-GB"/>
              </w:rPr>
            </w:pPr>
            <w:r w:rsidRPr="00A95489">
              <w:rPr>
                <w:sz w:val="28"/>
                <w:szCs w:val="28"/>
                <w:lang w:bidi="en-GB"/>
              </w:rPr>
              <w:t>Check understanding of riding through traffic lights.</w:t>
            </w:r>
          </w:p>
          <w:p w14:paraId="559C9057" w14:textId="77777777" w:rsidR="00A95489" w:rsidRPr="00A95489" w:rsidRDefault="00A95489" w:rsidP="00A95489">
            <w:pPr>
              <w:pStyle w:val="TableParagraph"/>
              <w:numPr>
                <w:ilvl w:val="0"/>
                <w:numId w:val="24"/>
              </w:numPr>
              <w:tabs>
                <w:tab w:val="left" w:pos="826"/>
              </w:tabs>
              <w:spacing w:line="304" w:lineRule="exact"/>
              <w:rPr>
                <w:sz w:val="28"/>
                <w:szCs w:val="28"/>
                <w:lang w:bidi="en-GB"/>
              </w:rPr>
            </w:pPr>
            <w:r w:rsidRPr="00A95489">
              <w:rPr>
                <w:sz w:val="28"/>
                <w:szCs w:val="28"/>
                <w:lang w:bidi="en-GB"/>
              </w:rPr>
              <w:t>Explain how to ride round roundabouts.</w:t>
            </w:r>
          </w:p>
          <w:p w14:paraId="11160F3C" w14:textId="77777777" w:rsidR="00741934" w:rsidRDefault="00A95489" w:rsidP="00A95489">
            <w:pPr>
              <w:pStyle w:val="TableParagraph"/>
              <w:numPr>
                <w:ilvl w:val="0"/>
                <w:numId w:val="24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304" w:lineRule="exact"/>
              <w:rPr>
                <w:sz w:val="28"/>
                <w:szCs w:val="28"/>
              </w:rPr>
            </w:pPr>
            <w:r w:rsidRPr="00A95489">
              <w:rPr>
                <w:sz w:val="28"/>
                <w:szCs w:val="28"/>
                <w:lang w:bidi="en-GB"/>
              </w:rPr>
              <w:t>Develop awareness of where and when it is safe to trot.</w:t>
            </w:r>
          </w:p>
          <w:p w14:paraId="32E04CF9" w14:textId="565C1835" w:rsidR="002270DF" w:rsidRDefault="002270DF" w:rsidP="00A95489">
            <w:pPr>
              <w:pStyle w:val="TableParagraph"/>
              <w:numPr>
                <w:ilvl w:val="0"/>
                <w:numId w:val="24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30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en-GB"/>
              </w:rPr>
              <w:t>How to acknowledge other route users e.g. motorists, cyclists, walkers</w:t>
            </w:r>
          </w:p>
          <w:p w14:paraId="363BC474" w14:textId="77777777" w:rsidR="0095206D" w:rsidRDefault="0095206D" w:rsidP="0095206D">
            <w:pPr>
              <w:pStyle w:val="TableParagraph"/>
              <w:tabs>
                <w:tab w:val="left" w:pos="825"/>
                <w:tab w:val="left" w:pos="826"/>
              </w:tabs>
              <w:autoSpaceDE w:val="0"/>
              <w:autoSpaceDN w:val="0"/>
              <w:spacing w:line="304" w:lineRule="exact"/>
              <w:rPr>
                <w:b/>
                <w:bCs/>
                <w:sz w:val="28"/>
                <w:szCs w:val="28"/>
              </w:rPr>
            </w:pPr>
          </w:p>
          <w:p w14:paraId="1149C495" w14:textId="3BA14E0B" w:rsidR="0095206D" w:rsidRPr="0095206D" w:rsidRDefault="0095206D" w:rsidP="0095206D">
            <w:pPr>
              <w:pStyle w:val="TableParagraph"/>
              <w:tabs>
                <w:tab w:val="left" w:pos="825"/>
                <w:tab w:val="left" w:pos="826"/>
              </w:tabs>
              <w:autoSpaceDE w:val="0"/>
              <w:autoSpaceDN w:val="0"/>
              <w:spacing w:line="304" w:lineRule="exact"/>
              <w:rPr>
                <w:b/>
                <w:bCs/>
                <w:sz w:val="28"/>
                <w:szCs w:val="28"/>
              </w:rPr>
            </w:pPr>
            <w:r w:rsidRPr="0095206D">
              <w:rPr>
                <w:b/>
                <w:bCs/>
                <w:sz w:val="28"/>
                <w:szCs w:val="28"/>
              </w:rPr>
              <w:t>Ride the road route</w:t>
            </w:r>
          </w:p>
          <w:p w14:paraId="26BBC4BE" w14:textId="77777777" w:rsidR="0095206D" w:rsidRPr="00A95489" w:rsidRDefault="0095206D" w:rsidP="0095206D">
            <w:pPr>
              <w:pStyle w:val="TableParagraph"/>
              <w:numPr>
                <w:ilvl w:val="0"/>
                <w:numId w:val="24"/>
              </w:numPr>
              <w:tabs>
                <w:tab w:val="left" w:pos="826"/>
              </w:tabs>
              <w:spacing w:line="304" w:lineRule="exact"/>
              <w:rPr>
                <w:sz w:val="28"/>
                <w:szCs w:val="28"/>
                <w:lang w:bidi="en-GB"/>
              </w:rPr>
            </w:pPr>
            <w:r>
              <w:rPr>
                <w:sz w:val="28"/>
                <w:szCs w:val="28"/>
                <w:lang w:bidi="en-GB"/>
              </w:rPr>
              <w:lastRenderedPageBreak/>
              <w:t>I</w:t>
            </w:r>
            <w:r w:rsidRPr="00A95489">
              <w:rPr>
                <w:sz w:val="28"/>
                <w:szCs w:val="28"/>
                <w:lang w:bidi="en-GB"/>
              </w:rPr>
              <w:t>n pairs, set out on road route</w:t>
            </w:r>
          </w:p>
          <w:p w14:paraId="12051A96" w14:textId="725A4A5F" w:rsidR="0095206D" w:rsidRPr="00AD5BF4" w:rsidRDefault="0095206D" w:rsidP="0095206D">
            <w:pPr>
              <w:pStyle w:val="TableParagraph"/>
              <w:tabs>
                <w:tab w:val="left" w:pos="825"/>
                <w:tab w:val="left" w:pos="826"/>
              </w:tabs>
              <w:autoSpaceDE w:val="0"/>
              <w:autoSpaceDN w:val="0"/>
              <w:spacing w:line="304" w:lineRule="exact"/>
              <w:rPr>
                <w:sz w:val="28"/>
                <w:szCs w:val="28"/>
              </w:rPr>
            </w:pPr>
          </w:p>
        </w:tc>
      </w:tr>
      <w:tr w:rsidR="00741934" w:rsidRPr="00AD5BF4" w14:paraId="2A89F86E" w14:textId="77777777" w:rsidTr="008531D1">
        <w:trPr>
          <w:trHeight w:val="255"/>
        </w:trPr>
        <w:tc>
          <w:tcPr>
            <w:tcW w:w="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7FCF3F48" w14:textId="77777777" w:rsidR="00741934" w:rsidRPr="00AD5BF4" w:rsidRDefault="00741934" w:rsidP="008531D1">
            <w:pPr>
              <w:pStyle w:val="TableParagraph"/>
              <w:ind w:left="113"/>
              <w:rPr>
                <w:rFonts w:eastAsia="Arial" w:cstheme="minorHAnsi"/>
                <w:b/>
                <w:bCs/>
                <w:sz w:val="28"/>
                <w:szCs w:val="28"/>
                <w:lang w:val="en-GB"/>
              </w:rPr>
            </w:pPr>
            <w:r w:rsidRPr="00AD5BF4">
              <w:rPr>
                <w:rFonts w:eastAsia="Arial" w:cstheme="minorHAnsi"/>
                <w:b/>
                <w:bCs/>
                <w:sz w:val="28"/>
                <w:szCs w:val="28"/>
                <w:lang w:val="en-GB"/>
              </w:rPr>
              <w:lastRenderedPageBreak/>
              <w:t>10 mins</w:t>
            </w:r>
          </w:p>
        </w:tc>
        <w:tc>
          <w:tcPr>
            <w:tcW w:w="4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CBB9708" w14:textId="77777777" w:rsidR="00741934" w:rsidRPr="00AD5BF4" w:rsidRDefault="00741934" w:rsidP="008531D1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14:paraId="539DDAB5" w14:textId="77777777" w:rsidR="00741934" w:rsidRDefault="00741934" w:rsidP="008531D1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AD5BF4">
              <w:rPr>
                <w:b/>
                <w:sz w:val="28"/>
                <w:szCs w:val="28"/>
              </w:rPr>
              <w:t>SUMMARY</w:t>
            </w:r>
          </w:p>
          <w:p w14:paraId="0D6BD448" w14:textId="77777777" w:rsidR="00C24825" w:rsidRPr="00C24825" w:rsidRDefault="00C24825" w:rsidP="00C24825">
            <w:pPr>
              <w:pStyle w:val="TableParagraph"/>
              <w:rPr>
                <w:bCs/>
                <w:sz w:val="28"/>
                <w:szCs w:val="28"/>
                <w:lang w:bidi="en-GB"/>
              </w:rPr>
            </w:pPr>
            <w:r w:rsidRPr="00C24825">
              <w:rPr>
                <w:bCs/>
                <w:sz w:val="28"/>
                <w:szCs w:val="28"/>
                <w:lang w:bidi="en-GB"/>
              </w:rPr>
              <w:t xml:space="preserve">Re-cap session </w:t>
            </w:r>
          </w:p>
          <w:p w14:paraId="6FC0C036" w14:textId="5CA3A7DE" w:rsidR="00C24825" w:rsidRPr="00C24825" w:rsidRDefault="00C24825" w:rsidP="00C24825">
            <w:pPr>
              <w:pStyle w:val="TableParagraph"/>
              <w:rPr>
                <w:bCs/>
                <w:sz w:val="28"/>
                <w:szCs w:val="28"/>
                <w:lang w:bidi="en-GB"/>
              </w:rPr>
            </w:pPr>
            <w:r w:rsidRPr="00C24825">
              <w:rPr>
                <w:bCs/>
                <w:sz w:val="28"/>
                <w:szCs w:val="28"/>
                <w:lang w:bidi="en-GB"/>
              </w:rPr>
              <w:t>Questions</w:t>
            </w:r>
          </w:p>
          <w:p w14:paraId="32011CF5" w14:textId="509AD652" w:rsidR="00C24825" w:rsidRPr="00C24825" w:rsidRDefault="00C24825" w:rsidP="00C24825">
            <w:pPr>
              <w:pStyle w:val="TableParagraph"/>
              <w:rPr>
                <w:bCs/>
                <w:sz w:val="28"/>
                <w:szCs w:val="28"/>
              </w:rPr>
            </w:pPr>
            <w:r w:rsidRPr="00C24825">
              <w:rPr>
                <w:bCs/>
                <w:sz w:val="28"/>
                <w:szCs w:val="28"/>
                <w:lang w:bidi="en-GB"/>
              </w:rPr>
              <w:t>Sign off relevant section in Ride Safe guide if appropriate</w:t>
            </w:r>
          </w:p>
          <w:p w14:paraId="0DDE770D" w14:textId="651BCE0E" w:rsidR="00741934" w:rsidRPr="00AD5BF4" w:rsidRDefault="00741934" w:rsidP="008531D1">
            <w:pPr>
              <w:pStyle w:val="TableParagraph"/>
              <w:ind w:left="113"/>
              <w:rPr>
                <w:rFonts w:eastAsia="Arial" w:cstheme="minorHAnsi"/>
                <w:b/>
                <w:sz w:val="28"/>
                <w:szCs w:val="28"/>
              </w:rPr>
            </w:pPr>
          </w:p>
        </w:tc>
      </w:tr>
      <w:tr w:rsidR="00741934" w:rsidRPr="00AD5BF4" w14:paraId="63257AB9" w14:textId="77777777" w:rsidTr="008531D1">
        <w:trPr>
          <w:trHeight w:val="255"/>
        </w:trPr>
        <w:tc>
          <w:tcPr>
            <w:tcW w:w="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EFDC" w:themeFill="accent1"/>
            <w:vAlign w:val="center"/>
          </w:tcPr>
          <w:p w14:paraId="0A0C4B1D" w14:textId="77777777" w:rsidR="00741934" w:rsidRPr="0095206D" w:rsidRDefault="00741934" w:rsidP="008531D1">
            <w:pPr>
              <w:pStyle w:val="TableParagraph"/>
              <w:spacing w:before="119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95206D">
              <w:rPr>
                <w:b/>
                <w:sz w:val="24"/>
                <w:szCs w:val="24"/>
              </w:rPr>
              <w:t>Progression</w:t>
            </w:r>
          </w:p>
          <w:p w14:paraId="14AA3F06" w14:textId="77777777" w:rsidR="00741934" w:rsidRPr="00AD5BF4" w:rsidRDefault="00741934" w:rsidP="008531D1">
            <w:pPr>
              <w:pStyle w:val="TableParagraph"/>
              <w:spacing w:before="119"/>
              <w:ind w:left="133" w:right="12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E64FD36" w14:textId="0D5C2458" w:rsidR="008A0380" w:rsidRPr="00AD5BF4" w:rsidRDefault="008A0380" w:rsidP="008A0380">
            <w:pPr>
              <w:pStyle w:val="BodyText"/>
              <w:spacing w:before="45"/>
              <w:ind w:right="1056"/>
              <w:rPr>
                <w:rFonts w:asciiTheme="minorHAnsi" w:hAnsiTheme="minorHAnsi"/>
                <w:sz w:val="28"/>
                <w:szCs w:val="28"/>
              </w:rPr>
            </w:pPr>
            <w:r w:rsidRPr="00AD5BF4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BE07AC" w:rsidRPr="00BE07AC">
              <w:rPr>
                <w:rFonts w:asciiTheme="minorHAnsi" w:hAnsiTheme="minorHAnsi"/>
                <w:sz w:val="28"/>
                <w:szCs w:val="28"/>
                <w:lang w:bidi="en-GB"/>
              </w:rPr>
              <w:t xml:space="preserve">Encourage students to practice </w:t>
            </w:r>
            <w:proofErr w:type="spellStart"/>
            <w:r w:rsidR="00BE07AC" w:rsidRPr="00BE07AC">
              <w:rPr>
                <w:rFonts w:asciiTheme="minorHAnsi" w:hAnsiTheme="minorHAnsi"/>
                <w:sz w:val="28"/>
                <w:szCs w:val="28"/>
                <w:lang w:bidi="en-GB"/>
              </w:rPr>
              <w:t>signalling</w:t>
            </w:r>
            <w:proofErr w:type="spellEnd"/>
            <w:r w:rsidR="00BE07AC" w:rsidRPr="00BE07AC">
              <w:rPr>
                <w:rFonts w:asciiTheme="minorHAnsi" w:hAnsiTheme="minorHAnsi"/>
                <w:sz w:val="28"/>
                <w:szCs w:val="28"/>
                <w:lang w:bidi="en-GB"/>
              </w:rPr>
              <w:t>, turns and dismount.</w:t>
            </w:r>
          </w:p>
          <w:p w14:paraId="62409874" w14:textId="70395161" w:rsidR="00741934" w:rsidRPr="00AD5BF4" w:rsidRDefault="00741934" w:rsidP="00005987">
            <w:pPr>
              <w:pStyle w:val="BodyText"/>
              <w:spacing w:before="45"/>
              <w:ind w:right="1056"/>
              <w:rPr>
                <w:rFonts w:eastAsia="Arial" w:cstheme="minorHAnsi"/>
                <w:bCs/>
                <w:sz w:val="28"/>
                <w:szCs w:val="28"/>
                <w:lang w:val="en-GB"/>
              </w:rPr>
            </w:pPr>
          </w:p>
        </w:tc>
      </w:tr>
    </w:tbl>
    <w:p w14:paraId="08E3261D" w14:textId="77777777" w:rsidR="00741934" w:rsidRPr="00AD5BF4" w:rsidRDefault="00741934">
      <w:pPr>
        <w:rPr>
          <w:rFonts w:asciiTheme="minorHAnsi" w:hAnsiTheme="minorHAnsi"/>
          <w:sz w:val="28"/>
          <w:szCs w:val="28"/>
        </w:rPr>
      </w:pPr>
    </w:p>
    <w:p w14:paraId="7CFDB2D2" w14:textId="77777777" w:rsidR="00741934" w:rsidRPr="00AD5BF4" w:rsidRDefault="00741934">
      <w:pPr>
        <w:rPr>
          <w:rFonts w:asciiTheme="minorHAnsi" w:hAnsiTheme="minorHAnsi"/>
          <w:sz w:val="28"/>
          <w:szCs w:val="28"/>
        </w:rPr>
      </w:pPr>
      <w:r w:rsidRPr="00AD5BF4">
        <w:rPr>
          <w:rFonts w:asciiTheme="minorHAnsi" w:hAnsiTheme="minorHAnsi"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253"/>
        <w:gridCol w:w="2693"/>
        <w:gridCol w:w="4075"/>
      </w:tblGrid>
      <w:tr w:rsidR="00741934" w:rsidRPr="00AD5BF4" w14:paraId="4A93E105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2BC22DF5" w14:textId="77777777" w:rsidR="00741934" w:rsidRPr="00AD5BF4" w:rsidRDefault="00741934" w:rsidP="008531D1">
            <w:pPr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  <w:lastRenderedPageBreak/>
              <w:t>Coach name</w:t>
            </w:r>
          </w:p>
        </w:tc>
        <w:tc>
          <w:tcPr>
            <w:tcW w:w="4253" w:type="dxa"/>
            <w:vAlign w:val="center"/>
          </w:tcPr>
          <w:p w14:paraId="5369D9A8" w14:textId="77777777" w:rsidR="00741934" w:rsidRPr="00AD5BF4" w:rsidRDefault="00741934" w:rsidP="008531D1">
            <w:pPr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shd w:val="clear" w:color="auto" w:fill="FFEFDC" w:themeFill="accent1"/>
            <w:vAlign w:val="center"/>
          </w:tcPr>
          <w:p w14:paraId="1ECFF114" w14:textId="77777777" w:rsidR="00741934" w:rsidRPr="00AD5BF4" w:rsidRDefault="00741934" w:rsidP="008531D1">
            <w:pPr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  <w:t xml:space="preserve">Date </w:t>
            </w:r>
          </w:p>
        </w:tc>
        <w:tc>
          <w:tcPr>
            <w:tcW w:w="4075" w:type="dxa"/>
            <w:vAlign w:val="center"/>
          </w:tcPr>
          <w:p w14:paraId="2A604716" w14:textId="77777777" w:rsidR="00741934" w:rsidRPr="00AD5BF4" w:rsidRDefault="00741934" w:rsidP="008531D1">
            <w:pP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/>
              </w:rPr>
            </w:pPr>
          </w:p>
        </w:tc>
      </w:tr>
      <w:tr w:rsidR="00741934" w:rsidRPr="00AD5BF4" w14:paraId="26AB30F0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262C6857" w14:textId="77777777" w:rsidR="00741934" w:rsidRPr="00AD5BF4" w:rsidRDefault="00741934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Topic</w:t>
            </w:r>
          </w:p>
        </w:tc>
        <w:tc>
          <w:tcPr>
            <w:tcW w:w="4253" w:type="dxa"/>
            <w:vAlign w:val="center"/>
          </w:tcPr>
          <w:p w14:paraId="10AB9E2F" w14:textId="4246E7E8" w:rsidR="00741934" w:rsidRPr="00AD5BF4" w:rsidRDefault="00BE07AC" w:rsidP="008531D1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  <w:t>Riding off the road</w:t>
            </w:r>
          </w:p>
        </w:tc>
        <w:tc>
          <w:tcPr>
            <w:tcW w:w="2693" w:type="dxa"/>
            <w:shd w:val="clear" w:color="auto" w:fill="FFEFDC" w:themeFill="accent1"/>
            <w:vAlign w:val="center"/>
          </w:tcPr>
          <w:p w14:paraId="22E03CFB" w14:textId="77777777" w:rsidR="00741934" w:rsidRPr="00AD5BF4" w:rsidRDefault="00741934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Lesson number</w:t>
            </w:r>
          </w:p>
        </w:tc>
        <w:tc>
          <w:tcPr>
            <w:tcW w:w="4075" w:type="dxa"/>
            <w:vAlign w:val="center"/>
          </w:tcPr>
          <w:p w14:paraId="0F901CBD" w14:textId="355C386C" w:rsidR="00741934" w:rsidRPr="00AD5BF4" w:rsidRDefault="00BE07AC" w:rsidP="008531D1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  <w:t>7</w:t>
            </w:r>
          </w:p>
        </w:tc>
      </w:tr>
      <w:tr w:rsidR="00741934" w:rsidRPr="00AD5BF4" w14:paraId="4A2A5B31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10813C76" w14:textId="77777777" w:rsidR="00741934" w:rsidRPr="00AD5BF4" w:rsidRDefault="00741934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Subject</w:t>
            </w:r>
          </w:p>
        </w:tc>
        <w:tc>
          <w:tcPr>
            <w:tcW w:w="4253" w:type="dxa"/>
            <w:vAlign w:val="center"/>
          </w:tcPr>
          <w:p w14:paraId="18C48B0B" w14:textId="25CBCF3E" w:rsidR="00741934" w:rsidRPr="00AD5BF4" w:rsidRDefault="00BE07AC" w:rsidP="00164805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  <w:t>Riding through countryside</w:t>
            </w:r>
          </w:p>
        </w:tc>
        <w:tc>
          <w:tcPr>
            <w:tcW w:w="2693" w:type="dxa"/>
            <w:shd w:val="clear" w:color="auto" w:fill="FFEFDC" w:themeFill="accent1"/>
            <w:vAlign w:val="center"/>
          </w:tcPr>
          <w:p w14:paraId="4716DC5E" w14:textId="77777777" w:rsidR="00741934" w:rsidRPr="00AD5BF4" w:rsidRDefault="00741934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Location</w:t>
            </w:r>
          </w:p>
        </w:tc>
        <w:tc>
          <w:tcPr>
            <w:tcW w:w="4075" w:type="dxa"/>
            <w:vAlign w:val="center"/>
          </w:tcPr>
          <w:p w14:paraId="5310E4E7" w14:textId="2E561F1B" w:rsidR="00741934" w:rsidRPr="00AD5BF4" w:rsidRDefault="00BE07AC" w:rsidP="008531D1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  <w:t>Classroom</w:t>
            </w:r>
          </w:p>
        </w:tc>
      </w:tr>
      <w:tr w:rsidR="00741934" w:rsidRPr="00AD5BF4" w14:paraId="184C6656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55F94882" w14:textId="77777777" w:rsidR="00741934" w:rsidRPr="00AD5BF4" w:rsidRDefault="00741934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  <w:t>Resources &amp; requirements</w:t>
            </w:r>
          </w:p>
        </w:tc>
        <w:tc>
          <w:tcPr>
            <w:tcW w:w="11021" w:type="dxa"/>
            <w:gridSpan w:val="3"/>
            <w:vAlign w:val="center"/>
          </w:tcPr>
          <w:p w14:paraId="37B696AA" w14:textId="77777777" w:rsidR="005F1014" w:rsidRDefault="005F1014" w:rsidP="00142BAF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</w:pPr>
            <w:r w:rsidRPr="005F1014"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  <w:t xml:space="preserve">Laminated </w:t>
            </w:r>
            <w:proofErr w:type="spellStart"/>
            <w:r w:rsidRPr="005F1014"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  <w:t>waymarker</w:t>
            </w:r>
            <w:proofErr w:type="spellEnd"/>
            <w:r w:rsidRPr="005F1014"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  <w:t xml:space="preserve"> signs </w:t>
            </w:r>
          </w:p>
          <w:p w14:paraId="1D78CC63" w14:textId="77777777" w:rsidR="00741934" w:rsidRDefault="005F1014" w:rsidP="00142BAF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</w:pPr>
            <w:r w:rsidRPr="005F1014"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  <w:t>Paper and pens</w:t>
            </w:r>
          </w:p>
          <w:p w14:paraId="10048419" w14:textId="2A9881C1" w:rsidR="005F1014" w:rsidRPr="00AD5BF4" w:rsidRDefault="005F1014" w:rsidP="00142BAF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/>
              </w:rPr>
            </w:pPr>
          </w:p>
        </w:tc>
      </w:tr>
    </w:tbl>
    <w:p w14:paraId="45FEAE02" w14:textId="77777777" w:rsidR="00741934" w:rsidRPr="00AD5BF4" w:rsidRDefault="00741934" w:rsidP="00741934">
      <w:pPr>
        <w:spacing w:line="276" w:lineRule="auto"/>
        <w:rPr>
          <w:rFonts w:asciiTheme="minorHAnsi" w:eastAsia="Calibri" w:hAnsiTheme="minorHAnsi" w:cstheme="minorHAnsi"/>
          <w:b/>
          <w:bCs/>
          <w:color w:val="3A1428" w:themeColor="text1"/>
          <w:sz w:val="28"/>
          <w:szCs w:val="28"/>
        </w:rPr>
      </w:pPr>
    </w:p>
    <w:p w14:paraId="5666687A" w14:textId="77777777" w:rsidR="00741934" w:rsidRPr="00AD5BF4" w:rsidRDefault="00741934" w:rsidP="00741934">
      <w:pPr>
        <w:spacing w:line="276" w:lineRule="auto"/>
        <w:rPr>
          <w:rFonts w:asciiTheme="minorHAnsi" w:eastAsia="Calibri" w:hAnsiTheme="minorHAnsi" w:cstheme="minorHAnsi"/>
          <w:sz w:val="28"/>
          <w:szCs w:val="28"/>
          <w:lang w:val="en-US"/>
        </w:rPr>
      </w:pPr>
    </w:p>
    <w:p w14:paraId="31C303C9" w14:textId="77777777" w:rsidR="00741934" w:rsidRPr="00AD5BF4" w:rsidRDefault="00741934" w:rsidP="00741934">
      <w:pPr>
        <w:rPr>
          <w:rFonts w:asciiTheme="minorHAnsi" w:hAnsiTheme="minorHAnsi"/>
          <w:sz w:val="28"/>
          <w:szCs w:val="28"/>
          <w:lang w:eastAsia="en-GB"/>
        </w:rPr>
      </w:pPr>
    </w:p>
    <w:tbl>
      <w:tblPr>
        <w:tblW w:w="5002" w:type="pct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2861"/>
      </w:tblGrid>
      <w:tr w:rsidR="00741934" w:rsidRPr="00AD5BF4" w14:paraId="392BB15E" w14:textId="77777777" w:rsidTr="008531D1">
        <w:trPr>
          <w:trHeight w:val="397"/>
        </w:trPr>
        <w:tc>
          <w:tcPr>
            <w:tcW w:w="58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3A1428" w:themeFill="text1"/>
          </w:tcPr>
          <w:p w14:paraId="21750C57" w14:textId="77777777" w:rsidR="00741934" w:rsidRPr="00AD5BF4" w:rsidRDefault="00741934" w:rsidP="008531D1">
            <w:pPr>
              <w:pStyle w:val="TableParagraph"/>
              <w:shd w:val="clear" w:color="auto" w:fill="3A1428" w:themeFill="text1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</w:p>
          <w:p w14:paraId="226722AD" w14:textId="77777777" w:rsidR="00741934" w:rsidRPr="00AD5BF4" w:rsidRDefault="00741934" w:rsidP="008531D1">
            <w:pPr>
              <w:pStyle w:val="TableParagraph"/>
              <w:shd w:val="clear" w:color="auto" w:fill="3A1428" w:themeFill="text1"/>
              <w:ind w:left="113"/>
              <w:jc w:val="center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  <w:r w:rsidRPr="00AD5BF4"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  <w:t>Time</w:t>
            </w:r>
          </w:p>
        </w:tc>
        <w:tc>
          <w:tcPr>
            <w:tcW w:w="4416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3A1428" w:themeFill="text1"/>
          </w:tcPr>
          <w:p w14:paraId="69A9FBBF" w14:textId="77777777" w:rsidR="00741934" w:rsidRPr="00AD5BF4" w:rsidRDefault="00741934" w:rsidP="008531D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D5BF4">
              <w:rPr>
                <w:rFonts w:asciiTheme="minorHAnsi" w:eastAsia="Arial" w:hAnsiTheme="minorHAnsi" w:cstheme="minorHAnsi"/>
                <w:b/>
                <w:color w:val="FFFFFF" w:themeColor="background1"/>
                <w:sz w:val="28"/>
                <w:szCs w:val="28"/>
              </w:rPr>
              <w:t>ACTIVITY</w:t>
            </w:r>
          </w:p>
        </w:tc>
      </w:tr>
      <w:tr w:rsidR="00741934" w:rsidRPr="00AD5BF4" w14:paraId="761CD255" w14:textId="77777777" w:rsidTr="008531D1">
        <w:trPr>
          <w:trHeight w:val="397"/>
        </w:trPr>
        <w:tc>
          <w:tcPr>
            <w:tcW w:w="58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EFDC" w:themeFill="accent1"/>
          </w:tcPr>
          <w:p w14:paraId="5C403AF7" w14:textId="77777777" w:rsidR="00741934" w:rsidRPr="00AD5BF4" w:rsidRDefault="00741934" w:rsidP="008531D1">
            <w:pPr>
              <w:pStyle w:val="TableParagraph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</w:p>
          <w:p w14:paraId="2722EB13" w14:textId="77777777" w:rsidR="00741934" w:rsidRPr="00AD5BF4" w:rsidRDefault="00741934" w:rsidP="008531D1">
            <w:pPr>
              <w:pStyle w:val="TableParagraph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  <w:r w:rsidRPr="00AD5BF4">
              <w:rPr>
                <w:rFonts w:eastAsia="Arial" w:cstheme="minorHAnsi"/>
                <w:b/>
                <w:sz w:val="28"/>
                <w:szCs w:val="28"/>
              </w:rPr>
              <w:t>10 mins</w:t>
            </w:r>
          </w:p>
        </w:tc>
        <w:tc>
          <w:tcPr>
            <w:tcW w:w="4416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1A10D79" w14:textId="77777777" w:rsidR="00741934" w:rsidRPr="00AD5BF4" w:rsidRDefault="00741934" w:rsidP="008531D1">
            <w:pPr>
              <w:pStyle w:val="TableParagraph"/>
              <w:spacing w:before="167"/>
              <w:ind w:left="105"/>
              <w:rPr>
                <w:sz w:val="28"/>
                <w:szCs w:val="28"/>
              </w:rPr>
            </w:pPr>
            <w:r w:rsidRPr="00AD5BF4">
              <w:rPr>
                <w:b/>
                <w:sz w:val="28"/>
                <w:szCs w:val="28"/>
              </w:rPr>
              <w:t>INTRODUCTION</w:t>
            </w:r>
            <w:r w:rsidRPr="00AD5BF4">
              <w:rPr>
                <w:sz w:val="28"/>
                <w:szCs w:val="28"/>
              </w:rPr>
              <w:t>:</w:t>
            </w:r>
          </w:p>
          <w:p w14:paraId="1A8E9F12" w14:textId="77777777" w:rsidR="00741934" w:rsidRPr="00AD5BF4" w:rsidRDefault="00741934" w:rsidP="008531D1">
            <w:pPr>
              <w:pStyle w:val="TableParagraph"/>
              <w:spacing w:before="45"/>
              <w:ind w:left="105"/>
              <w:rPr>
                <w:sz w:val="28"/>
                <w:szCs w:val="28"/>
              </w:rPr>
            </w:pPr>
            <w:r w:rsidRPr="00AD5BF4">
              <w:rPr>
                <w:sz w:val="28"/>
                <w:szCs w:val="28"/>
              </w:rPr>
              <w:t>Welcome</w:t>
            </w:r>
          </w:p>
          <w:p w14:paraId="02319AD0" w14:textId="77777777" w:rsidR="00354A80" w:rsidRDefault="00761DF9" w:rsidP="009969F5">
            <w:pPr>
              <w:pStyle w:val="TableParagraph"/>
              <w:spacing w:before="43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Discuss the countryside code and how it applies to horse riders</w:t>
            </w:r>
          </w:p>
          <w:p w14:paraId="1BA22B59" w14:textId="467AECE4" w:rsidR="00761DF9" w:rsidRDefault="00761DF9" w:rsidP="009969F5">
            <w:pPr>
              <w:pStyle w:val="TableParagraph"/>
              <w:spacing w:before="43"/>
              <w:ind w:left="105"/>
              <w:rPr>
                <w:bCs/>
                <w:sz w:val="28"/>
                <w:szCs w:val="28"/>
              </w:rPr>
            </w:pPr>
            <w:r w:rsidRPr="00761DF9">
              <w:rPr>
                <w:bCs/>
                <w:sz w:val="28"/>
                <w:szCs w:val="28"/>
              </w:rPr>
              <w:t xml:space="preserve">How </w:t>
            </w:r>
            <w:r>
              <w:rPr>
                <w:bCs/>
                <w:sz w:val="28"/>
                <w:szCs w:val="28"/>
              </w:rPr>
              <w:t>does</w:t>
            </w:r>
            <w:r w:rsidRPr="00761DF9">
              <w:rPr>
                <w:bCs/>
                <w:sz w:val="28"/>
                <w:szCs w:val="28"/>
              </w:rPr>
              <w:t xml:space="preserve"> it vary between nations?</w:t>
            </w:r>
          </w:p>
          <w:p w14:paraId="31A0850B" w14:textId="67BF34AA" w:rsidR="00761DF9" w:rsidRPr="00761DF9" w:rsidRDefault="00761DF9" w:rsidP="009969F5">
            <w:pPr>
              <w:pStyle w:val="TableParagraph"/>
              <w:spacing w:before="43"/>
              <w:ind w:left="105"/>
              <w:rPr>
                <w:rFonts w:eastAsia="Arial" w:cstheme="minorHAnsi"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741934" w:rsidRPr="00AD5BF4" w14:paraId="272380A3" w14:textId="77777777" w:rsidTr="008531D1">
        <w:trPr>
          <w:trHeight w:val="255"/>
        </w:trPr>
        <w:tc>
          <w:tcPr>
            <w:tcW w:w="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4ABDF0D4" w14:textId="0F808A78" w:rsidR="00741934" w:rsidRPr="00AD5BF4" w:rsidRDefault="009969F5" w:rsidP="008531D1">
            <w:pPr>
              <w:pStyle w:val="TableParagraph"/>
              <w:ind w:left="113"/>
              <w:rPr>
                <w:rFonts w:eastAsia="Arial" w:cstheme="minorHAnsi"/>
                <w:b/>
                <w:sz w:val="28"/>
                <w:szCs w:val="28"/>
              </w:rPr>
            </w:pPr>
            <w:r>
              <w:rPr>
                <w:rFonts w:eastAsia="Arial" w:cstheme="minorHAnsi"/>
                <w:b/>
                <w:sz w:val="28"/>
                <w:szCs w:val="28"/>
              </w:rPr>
              <w:t>4</w:t>
            </w:r>
            <w:r w:rsidR="00741934" w:rsidRPr="00AD5BF4">
              <w:rPr>
                <w:rFonts w:eastAsia="Arial" w:cstheme="minorHAnsi"/>
                <w:b/>
                <w:sz w:val="28"/>
                <w:szCs w:val="28"/>
              </w:rPr>
              <w:t>0 mins</w:t>
            </w:r>
          </w:p>
        </w:tc>
        <w:tc>
          <w:tcPr>
            <w:tcW w:w="4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3CCC8DC" w14:textId="77777777" w:rsidR="00741934" w:rsidRPr="00AD5BF4" w:rsidRDefault="00741934" w:rsidP="008531D1">
            <w:pPr>
              <w:pStyle w:val="TableParagraph"/>
              <w:spacing w:line="292" w:lineRule="exact"/>
              <w:ind w:left="105"/>
              <w:rPr>
                <w:b/>
                <w:sz w:val="28"/>
                <w:szCs w:val="28"/>
              </w:rPr>
            </w:pPr>
            <w:r w:rsidRPr="00AD5BF4">
              <w:rPr>
                <w:b/>
                <w:sz w:val="28"/>
                <w:szCs w:val="28"/>
              </w:rPr>
              <w:t>ACTIVITIES:</w:t>
            </w:r>
          </w:p>
          <w:p w14:paraId="514CCB39" w14:textId="77777777" w:rsidR="009969F5" w:rsidRPr="009969F5" w:rsidRDefault="009969F5" w:rsidP="009969F5">
            <w:pPr>
              <w:pStyle w:val="TableParagraph"/>
              <w:tabs>
                <w:tab w:val="left" w:pos="826"/>
              </w:tabs>
              <w:ind w:left="825"/>
              <w:rPr>
                <w:b/>
                <w:sz w:val="28"/>
                <w:szCs w:val="28"/>
                <w:lang w:bidi="en-GB"/>
              </w:rPr>
            </w:pPr>
            <w:r w:rsidRPr="009969F5">
              <w:rPr>
                <w:b/>
                <w:sz w:val="28"/>
                <w:szCs w:val="28"/>
                <w:lang w:bidi="en-GB"/>
              </w:rPr>
              <w:t>Classroom</w:t>
            </w:r>
          </w:p>
          <w:p w14:paraId="0A1D3B4D" w14:textId="0BFCF61F" w:rsidR="009969F5" w:rsidRPr="009969F5" w:rsidRDefault="009969F5" w:rsidP="009969F5">
            <w:pPr>
              <w:pStyle w:val="TableParagraph"/>
              <w:numPr>
                <w:ilvl w:val="0"/>
                <w:numId w:val="26"/>
              </w:numPr>
              <w:rPr>
                <w:sz w:val="28"/>
                <w:szCs w:val="28"/>
                <w:lang w:bidi="en-GB"/>
              </w:rPr>
            </w:pPr>
            <w:r w:rsidRPr="009969F5">
              <w:rPr>
                <w:sz w:val="28"/>
                <w:szCs w:val="28"/>
                <w:lang w:bidi="en-GB"/>
              </w:rPr>
              <w:t xml:space="preserve">Check understanding of </w:t>
            </w:r>
            <w:proofErr w:type="spellStart"/>
            <w:r w:rsidRPr="009969F5">
              <w:rPr>
                <w:sz w:val="28"/>
                <w:szCs w:val="28"/>
                <w:lang w:bidi="en-GB"/>
              </w:rPr>
              <w:t>waymarkers</w:t>
            </w:r>
            <w:proofErr w:type="spellEnd"/>
            <w:r w:rsidRPr="009969F5">
              <w:rPr>
                <w:sz w:val="28"/>
                <w:szCs w:val="28"/>
                <w:lang w:bidi="en-GB"/>
              </w:rPr>
              <w:t>.</w:t>
            </w:r>
          </w:p>
          <w:p w14:paraId="1E78BA8A" w14:textId="77777777" w:rsidR="009969F5" w:rsidRPr="009969F5" w:rsidRDefault="009969F5" w:rsidP="009969F5">
            <w:pPr>
              <w:pStyle w:val="TableParagraph"/>
              <w:numPr>
                <w:ilvl w:val="0"/>
                <w:numId w:val="26"/>
              </w:numPr>
              <w:rPr>
                <w:sz w:val="28"/>
                <w:szCs w:val="28"/>
                <w:lang w:bidi="en-GB"/>
              </w:rPr>
            </w:pPr>
            <w:proofErr w:type="gramStart"/>
            <w:r w:rsidRPr="009969F5">
              <w:rPr>
                <w:sz w:val="28"/>
                <w:szCs w:val="28"/>
                <w:lang w:bidi="en-GB"/>
              </w:rPr>
              <w:t>Do’s</w:t>
            </w:r>
            <w:proofErr w:type="gramEnd"/>
            <w:r w:rsidRPr="009969F5">
              <w:rPr>
                <w:sz w:val="28"/>
                <w:szCs w:val="28"/>
                <w:lang w:bidi="en-GB"/>
              </w:rPr>
              <w:t xml:space="preserve"> and don’ts of riding across agricultural land.</w:t>
            </w:r>
          </w:p>
          <w:p w14:paraId="1898F123" w14:textId="77777777" w:rsidR="009969F5" w:rsidRPr="009969F5" w:rsidRDefault="009969F5" w:rsidP="009969F5">
            <w:pPr>
              <w:pStyle w:val="TableParagraph"/>
              <w:numPr>
                <w:ilvl w:val="0"/>
                <w:numId w:val="26"/>
              </w:numPr>
              <w:rPr>
                <w:sz w:val="28"/>
                <w:szCs w:val="28"/>
                <w:lang w:bidi="en-GB"/>
              </w:rPr>
            </w:pPr>
            <w:r w:rsidRPr="009969F5">
              <w:rPr>
                <w:sz w:val="28"/>
                <w:szCs w:val="28"/>
                <w:lang w:bidi="en-GB"/>
              </w:rPr>
              <w:t>How to deal with livestock in fields.</w:t>
            </w:r>
          </w:p>
          <w:p w14:paraId="3E679D9D" w14:textId="77777777" w:rsidR="009969F5" w:rsidRPr="009969F5" w:rsidRDefault="009969F5" w:rsidP="009969F5">
            <w:pPr>
              <w:pStyle w:val="TableParagraph"/>
              <w:numPr>
                <w:ilvl w:val="0"/>
                <w:numId w:val="26"/>
              </w:numPr>
              <w:rPr>
                <w:sz w:val="28"/>
                <w:szCs w:val="28"/>
                <w:lang w:bidi="en-GB"/>
              </w:rPr>
            </w:pPr>
            <w:r w:rsidRPr="009969F5">
              <w:rPr>
                <w:sz w:val="28"/>
                <w:szCs w:val="28"/>
                <w:lang w:bidi="en-GB"/>
              </w:rPr>
              <w:t xml:space="preserve">External hazards (wind turbines, drones, </w:t>
            </w:r>
            <w:proofErr w:type="spellStart"/>
            <w:r w:rsidRPr="009969F5">
              <w:rPr>
                <w:sz w:val="28"/>
                <w:szCs w:val="28"/>
                <w:lang w:bidi="en-GB"/>
              </w:rPr>
              <w:t>etc</w:t>
            </w:r>
            <w:proofErr w:type="spellEnd"/>
            <w:r w:rsidRPr="009969F5">
              <w:rPr>
                <w:sz w:val="28"/>
                <w:szCs w:val="28"/>
                <w:lang w:bidi="en-GB"/>
              </w:rPr>
              <w:t>)</w:t>
            </w:r>
          </w:p>
          <w:p w14:paraId="281657F8" w14:textId="77777777" w:rsidR="009969F5" w:rsidRPr="009969F5" w:rsidRDefault="009969F5" w:rsidP="009969F5">
            <w:pPr>
              <w:pStyle w:val="TableParagraph"/>
              <w:numPr>
                <w:ilvl w:val="0"/>
                <w:numId w:val="26"/>
              </w:numPr>
              <w:rPr>
                <w:sz w:val="28"/>
                <w:szCs w:val="28"/>
                <w:lang w:bidi="en-GB"/>
              </w:rPr>
            </w:pPr>
            <w:r w:rsidRPr="009969F5">
              <w:rPr>
                <w:sz w:val="28"/>
                <w:szCs w:val="28"/>
                <w:lang w:bidi="en-GB"/>
              </w:rPr>
              <w:t>Awareness of how to pass other riders.</w:t>
            </w:r>
          </w:p>
          <w:p w14:paraId="45FB31E1" w14:textId="5AB834B7" w:rsidR="009969F5" w:rsidRPr="009969F5" w:rsidRDefault="009969F5" w:rsidP="009969F5">
            <w:pPr>
              <w:pStyle w:val="TableParagraph"/>
              <w:numPr>
                <w:ilvl w:val="0"/>
                <w:numId w:val="26"/>
              </w:numPr>
              <w:rPr>
                <w:sz w:val="28"/>
                <w:szCs w:val="28"/>
                <w:lang w:bidi="en-GB"/>
              </w:rPr>
            </w:pPr>
            <w:r w:rsidRPr="009969F5">
              <w:rPr>
                <w:sz w:val="28"/>
                <w:szCs w:val="28"/>
                <w:lang w:bidi="en-GB"/>
              </w:rPr>
              <w:t>Other countryside users – dog walkers/cyclists/runners</w:t>
            </w:r>
          </w:p>
          <w:p w14:paraId="6A355D11" w14:textId="50B56CAA" w:rsidR="00EB0C14" w:rsidRPr="00AD5BF4" w:rsidRDefault="009969F5" w:rsidP="009969F5">
            <w:pPr>
              <w:pStyle w:val="TableParagraph"/>
              <w:numPr>
                <w:ilvl w:val="0"/>
                <w:numId w:val="26"/>
              </w:numPr>
              <w:tabs>
                <w:tab w:val="left" w:pos="826"/>
              </w:tabs>
              <w:autoSpaceDE w:val="0"/>
              <w:autoSpaceDN w:val="0"/>
              <w:rPr>
                <w:sz w:val="28"/>
                <w:szCs w:val="28"/>
              </w:rPr>
            </w:pPr>
            <w:r w:rsidRPr="009969F5">
              <w:rPr>
                <w:sz w:val="28"/>
                <w:szCs w:val="28"/>
                <w:lang w:bidi="en-GB"/>
              </w:rPr>
              <w:t>Discuss riding on the beach – tide times/surface/holiday makers</w:t>
            </w:r>
          </w:p>
          <w:p w14:paraId="01DA19FC" w14:textId="05D9F713" w:rsidR="00741934" w:rsidRPr="00AD5BF4" w:rsidRDefault="00741934" w:rsidP="009D1677">
            <w:pPr>
              <w:pStyle w:val="TableParagraph"/>
              <w:tabs>
                <w:tab w:val="left" w:pos="825"/>
                <w:tab w:val="left" w:pos="826"/>
              </w:tabs>
              <w:autoSpaceDE w:val="0"/>
              <w:autoSpaceDN w:val="0"/>
              <w:spacing w:line="304" w:lineRule="exact"/>
              <w:rPr>
                <w:sz w:val="28"/>
                <w:szCs w:val="28"/>
              </w:rPr>
            </w:pPr>
          </w:p>
        </w:tc>
      </w:tr>
      <w:tr w:rsidR="00741934" w:rsidRPr="00AD5BF4" w14:paraId="45B06411" w14:textId="77777777" w:rsidTr="008531D1">
        <w:trPr>
          <w:trHeight w:val="255"/>
        </w:trPr>
        <w:tc>
          <w:tcPr>
            <w:tcW w:w="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180AA784" w14:textId="77777777" w:rsidR="00741934" w:rsidRPr="00AD5BF4" w:rsidRDefault="00741934" w:rsidP="008531D1">
            <w:pPr>
              <w:pStyle w:val="TableParagraph"/>
              <w:ind w:left="113"/>
              <w:rPr>
                <w:rFonts w:eastAsia="Arial" w:cstheme="minorHAnsi"/>
                <w:b/>
                <w:bCs/>
                <w:sz w:val="28"/>
                <w:szCs w:val="28"/>
                <w:lang w:val="en-GB"/>
              </w:rPr>
            </w:pPr>
            <w:r w:rsidRPr="00AD5BF4">
              <w:rPr>
                <w:rFonts w:eastAsia="Arial" w:cstheme="minorHAnsi"/>
                <w:b/>
                <w:bCs/>
                <w:sz w:val="28"/>
                <w:szCs w:val="28"/>
                <w:lang w:val="en-GB"/>
              </w:rPr>
              <w:t>10 mins</w:t>
            </w:r>
          </w:p>
        </w:tc>
        <w:tc>
          <w:tcPr>
            <w:tcW w:w="4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BC92334" w14:textId="77777777" w:rsidR="00741934" w:rsidRPr="00AD5BF4" w:rsidRDefault="00741934" w:rsidP="008531D1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14:paraId="1E588132" w14:textId="77777777" w:rsidR="00741934" w:rsidRDefault="00741934" w:rsidP="008531D1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AD5BF4">
              <w:rPr>
                <w:b/>
                <w:sz w:val="28"/>
                <w:szCs w:val="28"/>
              </w:rPr>
              <w:t>SUMMARY</w:t>
            </w:r>
          </w:p>
          <w:p w14:paraId="530AE3BD" w14:textId="77777777" w:rsidR="009B45C5" w:rsidRPr="009B45C5" w:rsidRDefault="009B45C5" w:rsidP="009B45C5">
            <w:pPr>
              <w:pStyle w:val="TableParagraph"/>
              <w:rPr>
                <w:bCs/>
                <w:sz w:val="28"/>
                <w:szCs w:val="28"/>
                <w:lang w:bidi="en-GB"/>
              </w:rPr>
            </w:pPr>
            <w:r w:rsidRPr="009B45C5">
              <w:rPr>
                <w:bCs/>
                <w:sz w:val="28"/>
                <w:szCs w:val="28"/>
                <w:lang w:bidi="en-GB"/>
              </w:rPr>
              <w:t xml:space="preserve">Re-cap session </w:t>
            </w:r>
          </w:p>
          <w:p w14:paraId="243172FE" w14:textId="3AB87FC8" w:rsidR="009B45C5" w:rsidRPr="009B45C5" w:rsidRDefault="009B45C5" w:rsidP="009B45C5">
            <w:pPr>
              <w:pStyle w:val="TableParagraph"/>
              <w:rPr>
                <w:bCs/>
                <w:sz w:val="28"/>
                <w:szCs w:val="28"/>
                <w:lang w:bidi="en-GB"/>
              </w:rPr>
            </w:pPr>
            <w:r w:rsidRPr="009B45C5">
              <w:rPr>
                <w:bCs/>
                <w:sz w:val="28"/>
                <w:szCs w:val="28"/>
                <w:lang w:bidi="en-GB"/>
              </w:rPr>
              <w:t>Questions</w:t>
            </w:r>
          </w:p>
          <w:p w14:paraId="3DC48C37" w14:textId="016D9B2A" w:rsidR="009B45C5" w:rsidRPr="009B45C5" w:rsidRDefault="009B45C5" w:rsidP="009B45C5">
            <w:pPr>
              <w:pStyle w:val="TableParagraph"/>
              <w:ind w:left="105"/>
              <w:rPr>
                <w:bCs/>
                <w:sz w:val="28"/>
                <w:szCs w:val="28"/>
              </w:rPr>
            </w:pPr>
            <w:r w:rsidRPr="009B45C5">
              <w:rPr>
                <w:bCs/>
                <w:sz w:val="28"/>
                <w:szCs w:val="28"/>
                <w:lang w:bidi="en-GB"/>
              </w:rPr>
              <w:lastRenderedPageBreak/>
              <w:t xml:space="preserve">Sign off relevant section in Ride Safe </w:t>
            </w:r>
            <w:r>
              <w:rPr>
                <w:bCs/>
                <w:sz w:val="28"/>
                <w:szCs w:val="28"/>
                <w:lang w:bidi="en-GB"/>
              </w:rPr>
              <w:t>booklet</w:t>
            </w:r>
            <w:r w:rsidRPr="009B45C5">
              <w:rPr>
                <w:bCs/>
                <w:sz w:val="28"/>
                <w:szCs w:val="28"/>
                <w:lang w:bidi="en-GB"/>
              </w:rPr>
              <w:t xml:space="preserve"> if appropriate</w:t>
            </w:r>
          </w:p>
          <w:p w14:paraId="2149B856" w14:textId="77777777" w:rsidR="009B45C5" w:rsidRPr="00AD5BF4" w:rsidRDefault="009B45C5" w:rsidP="008531D1">
            <w:pPr>
              <w:pStyle w:val="TableParagraph"/>
              <w:ind w:left="105"/>
              <w:rPr>
                <w:b/>
                <w:sz w:val="28"/>
                <w:szCs w:val="28"/>
              </w:rPr>
            </w:pPr>
          </w:p>
          <w:p w14:paraId="34052D87" w14:textId="47B3902B" w:rsidR="00741934" w:rsidRPr="00AD5BF4" w:rsidRDefault="00741934" w:rsidP="00634649">
            <w:pPr>
              <w:pStyle w:val="TableParagraph"/>
              <w:ind w:left="113"/>
              <w:rPr>
                <w:rFonts w:eastAsia="Arial" w:cstheme="minorHAnsi"/>
                <w:b/>
                <w:sz w:val="28"/>
                <w:szCs w:val="28"/>
              </w:rPr>
            </w:pPr>
          </w:p>
        </w:tc>
      </w:tr>
      <w:tr w:rsidR="00741934" w:rsidRPr="00AD5BF4" w14:paraId="7A85BCDD" w14:textId="77777777" w:rsidTr="008531D1">
        <w:trPr>
          <w:trHeight w:val="255"/>
        </w:trPr>
        <w:tc>
          <w:tcPr>
            <w:tcW w:w="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EFDC" w:themeFill="accent1"/>
            <w:vAlign w:val="center"/>
          </w:tcPr>
          <w:p w14:paraId="1AFBB9B8" w14:textId="77777777" w:rsidR="00741934" w:rsidRPr="009B45C5" w:rsidRDefault="00741934" w:rsidP="008531D1">
            <w:pPr>
              <w:pStyle w:val="TableParagraph"/>
              <w:spacing w:before="119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9B45C5">
              <w:rPr>
                <w:b/>
                <w:sz w:val="24"/>
                <w:szCs w:val="24"/>
              </w:rPr>
              <w:lastRenderedPageBreak/>
              <w:t>Progression</w:t>
            </w:r>
          </w:p>
          <w:p w14:paraId="46107DA4" w14:textId="77777777" w:rsidR="00741934" w:rsidRPr="00AD5BF4" w:rsidRDefault="00741934" w:rsidP="008531D1">
            <w:pPr>
              <w:pStyle w:val="TableParagraph"/>
              <w:spacing w:before="119"/>
              <w:ind w:left="133" w:right="12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1B0E675" w14:textId="496BB9E3" w:rsidR="00741934" w:rsidRPr="00AD5BF4" w:rsidRDefault="001542AE" w:rsidP="008531D1">
            <w:pPr>
              <w:pStyle w:val="TableParagraph"/>
              <w:ind w:left="113" w:right="113"/>
              <w:rPr>
                <w:rFonts w:eastAsia="Arial" w:cstheme="minorHAnsi"/>
                <w:bCs/>
                <w:sz w:val="28"/>
                <w:szCs w:val="28"/>
                <w:lang w:val="en-GB"/>
              </w:rPr>
            </w:pPr>
            <w:r>
              <w:rPr>
                <w:rFonts w:eastAsia="Arial" w:cstheme="minorHAnsi"/>
                <w:bCs/>
                <w:sz w:val="28"/>
                <w:szCs w:val="28"/>
                <w:lang w:val="en-GB"/>
              </w:rPr>
              <w:t xml:space="preserve">Encourage students to read the Ride Safe guide </w:t>
            </w:r>
          </w:p>
        </w:tc>
      </w:tr>
    </w:tbl>
    <w:p w14:paraId="7975DDD1" w14:textId="0D39C9C1" w:rsidR="00741934" w:rsidRPr="00AD5BF4" w:rsidRDefault="00741934">
      <w:pPr>
        <w:rPr>
          <w:rFonts w:asciiTheme="minorHAnsi" w:hAnsiTheme="minorHAnsi"/>
          <w:sz w:val="28"/>
          <w:szCs w:val="28"/>
        </w:rPr>
      </w:pPr>
      <w:r w:rsidRPr="00AD5BF4">
        <w:rPr>
          <w:rFonts w:asciiTheme="minorHAnsi" w:hAnsiTheme="minorHAnsi"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253"/>
        <w:gridCol w:w="2693"/>
        <w:gridCol w:w="4075"/>
      </w:tblGrid>
      <w:tr w:rsidR="003E2183" w:rsidRPr="00AD5BF4" w14:paraId="510963B1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551DFE3B" w14:textId="1FED9B91" w:rsidR="003E2183" w:rsidRPr="00AD5BF4" w:rsidRDefault="003E2183" w:rsidP="008531D1">
            <w:pPr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  <w:lastRenderedPageBreak/>
              <w:t>Coach name</w:t>
            </w:r>
          </w:p>
        </w:tc>
        <w:tc>
          <w:tcPr>
            <w:tcW w:w="4253" w:type="dxa"/>
            <w:vAlign w:val="center"/>
          </w:tcPr>
          <w:p w14:paraId="7AAF104C" w14:textId="77777777" w:rsidR="003E2183" w:rsidRPr="00AD5BF4" w:rsidRDefault="003E2183" w:rsidP="008531D1">
            <w:pPr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shd w:val="clear" w:color="auto" w:fill="FFEFDC" w:themeFill="accent1"/>
            <w:vAlign w:val="center"/>
          </w:tcPr>
          <w:p w14:paraId="29111EE9" w14:textId="77777777" w:rsidR="003E2183" w:rsidRPr="00AD5BF4" w:rsidRDefault="003E2183" w:rsidP="008531D1">
            <w:pPr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  <w:t xml:space="preserve">Date </w:t>
            </w:r>
          </w:p>
        </w:tc>
        <w:tc>
          <w:tcPr>
            <w:tcW w:w="4075" w:type="dxa"/>
            <w:vAlign w:val="center"/>
          </w:tcPr>
          <w:p w14:paraId="10DB8852" w14:textId="77777777" w:rsidR="003E2183" w:rsidRPr="00AD5BF4" w:rsidRDefault="003E2183" w:rsidP="008531D1">
            <w:pP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/>
              </w:rPr>
            </w:pPr>
          </w:p>
        </w:tc>
      </w:tr>
      <w:tr w:rsidR="003E2183" w:rsidRPr="00AD5BF4" w14:paraId="714127EB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70425617" w14:textId="77777777" w:rsidR="003E2183" w:rsidRPr="00AD5BF4" w:rsidRDefault="003E2183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Topic</w:t>
            </w:r>
          </w:p>
        </w:tc>
        <w:tc>
          <w:tcPr>
            <w:tcW w:w="4253" w:type="dxa"/>
            <w:vAlign w:val="center"/>
          </w:tcPr>
          <w:p w14:paraId="3BED9390" w14:textId="13F991DA" w:rsidR="003E2183" w:rsidRPr="00AD5BF4" w:rsidRDefault="001542AE" w:rsidP="008531D1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  <w:t xml:space="preserve">Riding </w:t>
            </w:r>
            <w:r w:rsidR="00083B70"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  <w:t>out</w:t>
            </w:r>
          </w:p>
        </w:tc>
        <w:tc>
          <w:tcPr>
            <w:tcW w:w="2693" w:type="dxa"/>
            <w:shd w:val="clear" w:color="auto" w:fill="FFEFDC" w:themeFill="accent1"/>
            <w:vAlign w:val="center"/>
          </w:tcPr>
          <w:p w14:paraId="2442C1AC" w14:textId="77777777" w:rsidR="003E2183" w:rsidRPr="00AD5BF4" w:rsidRDefault="003E2183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Lesson number</w:t>
            </w:r>
          </w:p>
        </w:tc>
        <w:tc>
          <w:tcPr>
            <w:tcW w:w="4075" w:type="dxa"/>
            <w:vAlign w:val="center"/>
          </w:tcPr>
          <w:p w14:paraId="300CAC77" w14:textId="44C70405" w:rsidR="003E2183" w:rsidRPr="00AD5BF4" w:rsidRDefault="001542AE" w:rsidP="008531D1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  <w:t>8</w:t>
            </w:r>
          </w:p>
        </w:tc>
      </w:tr>
      <w:tr w:rsidR="003E2183" w:rsidRPr="00AD5BF4" w14:paraId="386DA6B8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6BA568A4" w14:textId="77777777" w:rsidR="003E2183" w:rsidRPr="00AD5BF4" w:rsidRDefault="003E2183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Subject</w:t>
            </w:r>
          </w:p>
        </w:tc>
        <w:tc>
          <w:tcPr>
            <w:tcW w:w="4253" w:type="dxa"/>
            <w:vAlign w:val="center"/>
          </w:tcPr>
          <w:p w14:paraId="4369FA83" w14:textId="48D443BD" w:rsidR="003E2183" w:rsidRPr="00AD5BF4" w:rsidRDefault="00083B70" w:rsidP="004A58FC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  <w:t>Riding through countryside</w:t>
            </w:r>
          </w:p>
        </w:tc>
        <w:tc>
          <w:tcPr>
            <w:tcW w:w="2693" w:type="dxa"/>
            <w:shd w:val="clear" w:color="auto" w:fill="FFEFDC" w:themeFill="accent1"/>
            <w:vAlign w:val="center"/>
          </w:tcPr>
          <w:p w14:paraId="53BC40C4" w14:textId="77777777" w:rsidR="003E2183" w:rsidRPr="00AD5BF4" w:rsidRDefault="003E2183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</w:rPr>
              <w:t>Location</w:t>
            </w:r>
          </w:p>
        </w:tc>
        <w:tc>
          <w:tcPr>
            <w:tcW w:w="4075" w:type="dxa"/>
            <w:vAlign w:val="center"/>
          </w:tcPr>
          <w:p w14:paraId="780D7C7C" w14:textId="32316572" w:rsidR="003E2183" w:rsidRPr="00AD5BF4" w:rsidRDefault="003E2183" w:rsidP="008531D1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</w:rPr>
            </w:pPr>
          </w:p>
        </w:tc>
      </w:tr>
      <w:tr w:rsidR="003E2183" w:rsidRPr="00AD5BF4" w14:paraId="1BEE516D" w14:textId="77777777" w:rsidTr="008531D1">
        <w:trPr>
          <w:trHeight w:val="425"/>
        </w:trPr>
        <w:tc>
          <w:tcPr>
            <w:tcW w:w="3539" w:type="dxa"/>
            <w:shd w:val="clear" w:color="auto" w:fill="FFEFDC" w:themeFill="accent1"/>
            <w:vAlign w:val="center"/>
          </w:tcPr>
          <w:p w14:paraId="61A1BC7B" w14:textId="77777777" w:rsidR="003E2183" w:rsidRPr="00AD5BF4" w:rsidRDefault="003E2183" w:rsidP="008531D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</w:pPr>
            <w:r w:rsidRPr="00AD5BF4">
              <w:rPr>
                <w:rFonts w:asciiTheme="minorHAnsi" w:eastAsia="Calibri" w:hAnsiTheme="minorHAnsi" w:cstheme="minorHAnsi"/>
                <w:b/>
                <w:bCs/>
                <w:color w:val="3A1428" w:themeColor="text1"/>
                <w:sz w:val="28"/>
                <w:szCs w:val="28"/>
                <w:lang w:val="en-US"/>
              </w:rPr>
              <w:t>Resources &amp; requirements</w:t>
            </w:r>
          </w:p>
        </w:tc>
        <w:tc>
          <w:tcPr>
            <w:tcW w:w="11021" w:type="dxa"/>
            <w:gridSpan w:val="3"/>
            <w:vAlign w:val="center"/>
          </w:tcPr>
          <w:p w14:paraId="00C7483C" w14:textId="77777777" w:rsidR="002270DF" w:rsidRDefault="002270DF" w:rsidP="002270DF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</w:pPr>
            <w:proofErr w:type="gramStart"/>
            <w:r w:rsidRPr="002270DF"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  <w:t>Tacked</w:t>
            </w:r>
            <w:proofErr w:type="gramEnd"/>
            <w:r w:rsidRPr="002270DF"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  <w:t xml:space="preserve"> up horses with lead ropes clipped to saddles </w:t>
            </w:r>
          </w:p>
          <w:p w14:paraId="3F9CD9D8" w14:textId="3901452B" w:rsidR="002270DF" w:rsidRPr="002270DF" w:rsidRDefault="002270DF" w:rsidP="002270DF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</w:pPr>
            <w:r w:rsidRPr="002270DF"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  <w:t>Mobile phones or similar</w:t>
            </w:r>
          </w:p>
          <w:p w14:paraId="1D65950C" w14:textId="2B28E4F8" w:rsidR="002270DF" w:rsidRDefault="002270DF" w:rsidP="002270DF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</w:pPr>
            <w:r w:rsidRPr="002270DF"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  <w:t>Riders with hi</w:t>
            </w:r>
            <w:r w:rsidR="00D96267"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  <w:t>-</w:t>
            </w:r>
            <w:proofErr w:type="spellStart"/>
            <w:r w:rsidR="00D96267"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  <w:t>vis</w:t>
            </w:r>
            <w:r w:rsidRPr="002270DF"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  <w:t>clothing</w:t>
            </w:r>
            <w:proofErr w:type="spellEnd"/>
            <w:r w:rsidRPr="002270DF"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  <w:t xml:space="preserve"> </w:t>
            </w:r>
          </w:p>
          <w:p w14:paraId="7F5DFB06" w14:textId="782ACF74" w:rsidR="002270DF" w:rsidRPr="002270DF" w:rsidRDefault="002270DF" w:rsidP="002270DF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</w:pPr>
            <w:r w:rsidRPr="002270DF"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  <w:t>Map</w:t>
            </w:r>
          </w:p>
          <w:p w14:paraId="79931DE2" w14:textId="537400ED" w:rsidR="003E2183" w:rsidRPr="00AD5BF4" w:rsidRDefault="002270DF" w:rsidP="002270DF">
            <w:pPr>
              <w:spacing w:line="276" w:lineRule="auto"/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/>
              </w:rPr>
            </w:pPr>
            <w:r w:rsidRPr="002270DF">
              <w:rPr>
                <w:rFonts w:asciiTheme="minorHAnsi" w:eastAsia="Calibri" w:hAnsiTheme="minorHAnsi" w:cstheme="minorHAnsi"/>
                <w:color w:val="3A1428" w:themeColor="text1"/>
                <w:sz w:val="28"/>
                <w:szCs w:val="28"/>
                <w:lang w:val="en-US" w:bidi="en-GB"/>
              </w:rPr>
              <w:t>Route plan to leave at yard</w:t>
            </w:r>
          </w:p>
        </w:tc>
      </w:tr>
    </w:tbl>
    <w:p w14:paraId="20B692D9" w14:textId="77777777" w:rsidR="003E2183" w:rsidRPr="00AD5BF4" w:rsidRDefault="003E2183" w:rsidP="003E2183">
      <w:pPr>
        <w:spacing w:line="276" w:lineRule="auto"/>
        <w:rPr>
          <w:rFonts w:asciiTheme="minorHAnsi" w:eastAsia="Calibri" w:hAnsiTheme="minorHAnsi" w:cstheme="minorHAnsi"/>
          <w:b/>
          <w:bCs/>
          <w:color w:val="3A1428" w:themeColor="text1"/>
          <w:sz w:val="28"/>
          <w:szCs w:val="28"/>
        </w:rPr>
      </w:pPr>
    </w:p>
    <w:p w14:paraId="172C56EA" w14:textId="77777777" w:rsidR="003E2183" w:rsidRPr="00AD5BF4" w:rsidRDefault="003E2183" w:rsidP="003E2183">
      <w:pPr>
        <w:spacing w:line="276" w:lineRule="auto"/>
        <w:rPr>
          <w:rFonts w:asciiTheme="minorHAnsi" w:eastAsia="Calibri" w:hAnsiTheme="minorHAnsi" w:cstheme="minorHAnsi"/>
          <w:sz w:val="28"/>
          <w:szCs w:val="28"/>
          <w:lang w:val="en-US"/>
        </w:rPr>
      </w:pPr>
    </w:p>
    <w:p w14:paraId="1B0F1ECF" w14:textId="77777777" w:rsidR="003E2183" w:rsidRPr="00AD5BF4" w:rsidRDefault="003E2183" w:rsidP="003E2183">
      <w:pPr>
        <w:rPr>
          <w:rFonts w:asciiTheme="minorHAnsi" w:hAnsiTheme="minorHAnsi"/>
          <w:sz w:val="28"/>
          <w:szCs w:val="28"/>
          <w:lang w:eastAsia="en-GB"/>
        </w:rPr>
      </w:pPr>
    </w:p>
    <w:tbl>
      <w:tblPr>
        <w:tblW w:w="5002" w:type="pct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2861"/>
      </w:tblGrid>
      <w:tr w:rsidR="003E2183" w:rsidRPr="00AD5BF4" w14:paraId="38933B6A" w14:textId="77777777" w:rsidTr="008531D1">
        <w:trPr>
          <w:trHeight w:val="397"/>
        </w:trPr>
        <w:tc>
          <w:tcPr>
            <w:tcW w:w="58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3A1428" w:themeFill="text1"/>
          </w:tcPr>
          <w:p w14:paraId="2E1DAFD6" w14:textId="77777777" w:rsidR="003E2183" w:rsidRPr="00AD5BF4" w:rsidRDefault="003E2183" w:rsidP="008531D1">
            <w:pPr>
              <w:pStyle w:val="TableParagraph"/>
              <w:shd w:val="clear" w:color="auto" w:fill="3A1428" w:themeFill="text1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</w:p>
          <w:p w14:paraId="43EF66E7" w14:textId="77777777" w:rsidR="003E2183" w:rsidRPr="00AD5BF4" w:rsidRDefault="003E2183" w:rsidP="008531D1">
            <w:pPr>
              <w:pStyle w:val="TableParagraph"/>
              <w:shd w:val="clear" w:color="auto" w:fill="3A1428" w:themeFill="text1"/>
              <w:ind w:left="113"/>
              <w:jc w:val="center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  <w:r w:rsidRPr="00AD5BF4"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  <w:t>Time</w:t>
            </w:r>
          </w:p>
        </w:tc>
        <w:tc>
          <w:tcPr>
            <w:tcW w:w="4416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3A1428" w:themeFill="text1"/>
          </w:tcPr>
          <w:p w14:paraId="524B94AB" w14:textId="77777777" w:rsidR="003E2183" w:rsidRPr="00AD5BF4" w:rsidRDefault="003E2183" w:rsidP="008531D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D5BF4">
              <w:rPr>
                <w:rFonts w:asciiTheme="minorHAnsi" w:eastAsia="Arial" w:hAnsiTheme="minorHAnsi" w:cstheme="minorHAnsi"/>
                <w:b/>
                <w:color w:val="FFFFFF" w:themeColor="background1"/>
                <w:sz w:val="28"/>
                <w:szCs w:val="28"/>
              </w:rPr>
              <w:t>ACTIVITY</w:t>
            </w:r>
          </w:p>
        </w:tc>
      </w:tr>
      <w:tr w:rsidR="003E2183" w:rsidRPr="00AD5BF4" w14:paraId="5FAE7DA1" w14:textId="77777777" w:rsidTr="008531D1">
        <w:trPr>
          <w:trHeight w:val="397"/>
        </w:trPr>
        <w:tc>
          <w:tcPr>
            <w:tcW w:w="58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EFDC" w:themeFill="accent1"/>
          </w:tcPr>
          <w:p w14:paraId="035B1C71" w14:textId="77777777" w:rsidR="003E2183" w:rsidRPr="00AD5BF4" w:rsidRDefault="003E2183" w:rsidP="008531D1">
            <w:pPr>
              <w:pStyle w:val="TableParagraph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</w:p>
          <w:p w14:paraId="595EC0BD" w14:textId="77777777" w:rsidR="003E2183" w:rsidRPr="00AD5BF4" w:rsidRDefault="003E2183" w:rsidP="008531D1">
            <w:pPr>
              <w:pStyle w:val="TableParagraph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  <w:r w:rsidRPr="00AD5BF4">
              <w:rPr>
                <w:rFonts w:eastAsia="Arial" w:cstheme="minorHAnsi"/>
                <w:b/>
                <w:sz w:val="28"/>
                <w:szCs w:val="28"/>
              </w:rPr>
              <w:t>10 mins</w:t>
            </w:r>
          </w:p>
        </w:tc>
        <w:tc>
          <w:tcPr>
            <w:tcW w:w="4416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314FA83" w14:textId="77777777" w:rsidR="003E2183" w:rsidRPr="00AD5BF4" w:rsidRDefault="003E2183" w:rsidP="008531D1">
            <w:pPr>
              <w:pStyle w:val="TableParagraph"/>
              <w:spacing w:before="167"/>
              <w:ind w:left="105"/>
              <w:rPr>
                <w:sz w:val="28"/>
                <w:szCs w:val="28"/>
              </w:rPr>
            </w:pPr>
            <w:r w:rsidRPr="00AD5BF4">
              <w:rPr>
                <w:b/>
                <w:sz w:val="28"/>
                <w:szCs w:val="28"/>
              </w:rPr>
              <w:t>INTRODUCTION</w:t>
            </w:r>
            <w:r w:rsidRPr="00AD5BF4">
              <w:rPr>
                <w:sz w:val="28"/>
                <w:szCs w:val="28"/>
              </w:rPr>
              <w:t>:</w:t>
            </w:r>
          </w:p>
          <w:p w14:paraId="76DB43FC" w14:textId="77777777" w:rsidR="003E2183" w:rsidRPr="00AD5BF4" w:rsidRDefault="003E2183" w:rsidP="008531D1">
            <w:pPr>
              <w:pStyle w:val="TableParagraph"/>
              <w:spacing w:before="45"/>
              <w:ind w:left="105"/>
              <w:rPr>
                <w:sz w:val="28"/>
                <w:szCs w:val="28"/>
              </w:rPr>
            </w:pPr>
            <w:r w:rsidRPr="00AD5BF4">
              <w:rPr>
                <w:sz w:val="28"/>
                <w:szCs w:val="28"/>
              </w:rPr>
              <w:t>Welcome</w:t>
            </w:r>
          </w:p>
          <w:p w14:paraId="54CC16ED" w14:textId="77777777" w:rsidR="003E2183" w:rsidRDefault="003E2183" w:rsidP="008531D1">
            <w:pPr>
              <w:pStyle w:val="TableParagraph"/>
              <w:spacing w:before="43"/>
              <w:ind w:left="105"/>
              <w:rPr>
                <w:sz w:val="28"/>
                <w:szCs w:val="28"/>
              </w:rPr>
            </w:pPr>
            <w:r w:rsidRPr="00AD5BF4">
              <w:rPr>
                <w:sz w:val="28"/>
                <w:szCs w:val="28"/>
              </w:rPr>
              <w:t>Safety information</w:t>
            </w:r>
          </w:p>
          <w:p w14:paraId="5724AB5C" w14:textId="6E9F1552" w:rsidR="002270DF" w:rsidRPr="00AD5BF4" w:rsidRDefault="002270DF" w:rsidP="008531D1">
            <w:pPr>
              <w:pStyle w:val="TableParagraph"/>
              <w:spacing w:before="43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Re-cap on all covered sessions – </w:t>
            </w:r>
            <w:r w:rsidR="00DD1EE9">
              <w:rPr>
                <w:sz w:val="28"/>
                <w:szCs w:val="28"/>
              </w:rPr>
              <w:t xml:space="preserve">including </w:t>
            </w:r>
            <w:proofErr w:type="spellStart"/>
            <w:r>
              <w:rPr>
                <w:sz w:val="28"/>
                <w:szCs w:val="28"/>
              </w:rPr>
              <w:t>signalling</w:t>
            </w:r>
            <w:proofErr w:type="spellEnd"/>
            <w:r>
              <w:rPr>
                <w:sz w:val="28"/>
                <w:szCs w:val="28"/>
              </w:rPr>
              <w:t xml:space="preserve">, sharing routes with other users, where they can and can’t ride, countryside code, </w:t>
            </w:r>
            <w:r w:rsidR="00DD1EE9">
              <w:rPr>
                <w:sz w:val="28"/>
                <w:szCs w:val="28"/>
              </w:rPr>
              <w:t>what to do in an emergency, preparing to leave the yard</w:t>
            </w:r>
          </w:p>
          <w:p w14:paraId="571BC702" w14:textId="1A8A559F" w:rsidR="003E2183" w:rsidRPr="00AD5BF4" w:rsidRDefault="003E2183" w:rsidP="00007AA5">
            <w:pPr>
              <w:pStyle w:val="TableParagraph"/>
              <w:ind w:left="113"/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3E2183" w:rsidRPr="00AD5BF4" w14:paraId="6CF06313" w14:textId="77777777" w:rsidTr="00D621D1">
        <w:trPr>
          <w:trHeight w:val="56"/>
        </w:trPr>
        <w:tc>
          <w:tcPr>
            <w:tcW w:w="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44166487" w14:textId="77777777" w:rsidR="003E2183" w:rsidRPr="00AD5BF4" w:rsidRDefault="003E2183" w:rsidP="008531D1">
            <w:pPr>
              <w:pStyle w:val="TableParagraph"/>
              <w:ind w:left="113"/>
              <w:rPr>
                <w:rFonts w:eastAsia="Arial" w:cstheme="minorHAnsi"/>
                <w:b/>
                <w:sz w:val="28"/>
                <w:szCs w:val="28"/>
              </w:rPr>
            </w:pPr>
            <w:r w:rsidRPr="00AD5BF4">
              <w:rPr>
                <w:rFonts w:eastAsia="Arial" w:cstheme="minorHAnsi"/>
                <w:b/>
                <w:sz w:val="28"/>
                <w:szCs w:val="28"/>
              </w:rPr>
              <w:t>50 mins</w:t>
            </w:r>
          </w:p>
        </w:tc>
        <w:tc>
          <w:tcPr>
            <w:tcW w:w="4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A1B5D1F" w14:textId="77777777" w:rsidR="003E2183" w:rsidRPr="00AD5BF4" w:rsidRDefault="003E2183" w:rsidP="008531D1">
            <w:pPr>
              <w:pStyle w:val="TableParagraph"/>
              <w:spacing w:line="292" w:lineRule="exact"/>
              <w:ind w:left="105"/>
              <w:rPr>
                <w:b/>
                <w:sz w:val="28"/>
                <w:szCs w:val="28"/>
              </w:rPr>
            </w:pPr>
            <w:r w:rsidRPr="00AD5BF4">
              <w:rPr>
                <w:b/>
                <w:sz w:val="28"/>
                <w:szCs w:val="28"/>
              </w:rPr>
              <w:t>ACTIVITIES:</w:t>
            </w:r>
          </w:p>
          <w:p w14:paraId="1082FA9B" w14:textId="77777777" w:rsidR="003E2183" w:rsidRDefault="003E2183" w:rsidP="00370062">
            <w:pPr>
              <w:pStyle w:val="TableParagraph"/>
              <w:tabs>
                <w:tab w:val="left" w:pos="825"/>
                <w:tab w:val="left" w:pos="826"/>
              </w:tabs>
              <w:autoSpaceDE w:val="0"/>
              <w:autoSpaceDN w:val="0"/>
              <w:spacing w:line="304" w:lineRule="exact"/>
              <w:rPr>
                <w:sz w:val="28"/>
                <w:szCs w:val="28"/>
              </w:rPr>
            </w:pPr>
          </w:p>
          <w:p w14:paraId="32E2795F" w14:textId="77777777" w:rsidR="00D621D1" w:rsidRPr="00D621D1" w:rsidRDefault="00D621D1" w:rsidP="00D621D1">
            <w:pPr>
              <w:pStyle w:val="TableParagraph"/>
              <w:tabs>
                <w:tab w:val="left" w:pos="825"/>
                <w:tab w:val="left" w:pos="826"/>
              </w:tabs>
              <w:spacing w:line="304" w:lineRule="exact"/>
              <w:rPr>
                <w:b/>
                <w:sz w:val="28"/>
                <w:szCs w:val="28"/>
                <w:lang w:bidi="en-GB"/>
              </w:rPr>
            </w:pPr>
            <w:r w:rsidRPr="00D621D1">
              <w:rPr>
                <w:b/>
                <w:sz w:val="28"/>
                <w:szCs w:val="28"/>
                <w:lang w:bidi="en-GB"/>
              </w:rPr>
              <w:t>Leaving the yard</w:t>
            </w:r>
          </w:p>
          <w:p w14:paraId="3556EE94" w14:textId="77777777" w:rsidR="00D621D1" w:rsidRPr="00D621D1" w:rsidRDefault="00D621D1" w:rsidP="00D621D1">
            <w:pPr>
              <w:pStyle w:val="TableParagraph"/>
              <w:numPr>
                <w:ilvl w:val="0"/>
                <w:numId w:val="32"/>
              </w:numPr>
              <w:tabs>
                <w:tab w:val="left" w:pos="826"/>
              </w:tabs>
              <w:spacing w:line="304" w:lineRule="exact"/>
              <w:rPr>
                <w:sz w:val="28"/>
                <w:szCs w:val="28"/>
                <w:lang w:bidi="en-GB"/>
              </w:rPr>
            </w:pPr>
            <w:r w:rsidRPr="00D621D1">
              <w:rPr>
                <w:sz w:val="28"/>
                <w:szCs w:val="28"/>
                <w:lang w:bidi="en-GB"/>
              </w:rPr>
              <w:t>Mount Safely</w:t>
            </w:r>
          </w:p>
          <w:p w14:paraId="630B7F07" w14:textId="77777777" w:rsidR="00D621D1" w:rsidRPr="00D621D1" w:rsidRDefault="00D621D1" w:rsidP="00D621D1">
            <w:pPr>
              <w:pStyle w:val="TableParagraph"/>
              <w:numPr>
                <w:ilvl w:val="0"/>
                <w:numId w:val="32"/>
              </w:numPr>
              <w:tabs>
                <w:tab w:val="left" w:pos="826"/>
              </w:tabs>
              <w:spacing w:line="304" w:lineRule="exact"/>
              <w:rPr>
                <w:sz w:val="28"/>
                <w:szCs w:val="28"/>
                <w:lang w:bidi="en-GB"/>
              </w:rPr>
            </w:pPr>
            <w:r w:rsidRPr="00D621D1">
              <w:rPr>
                <w:sz w:val="28"/>
                <w:szCs w:val="28"/>
                <w:lang w:bidi="en-GB"/>
              </w:rPr>
              <w:t>Establish ride order with weaker riders in the middle.</w:t>
            </w:r>
          </w:p>
          <w:p w14:paraId="4B151286" w14:textId="77777777" w:rsidR="00D621D1" w:rsidRPr="00D621D1" w:rsidRDefault="00D621D1" w:rsidP="00D621D1">
            <w:pPr>
              <w:pStyle w:val="TableParagraph"/>
              <w:tabs>
                <w:tab w:val="left" w:pos="825"/>
                <w:tab w:val="left" w:pos="826"/>
              </w:tabs>
              <w:spacing w:line="304" w:lineRule="exact"/>
              <w:rPr>
                <w:sz w:val="28"/>
                <w:szCs w:val="28"/>
                <w:lang w:bidi="en-GB"/>
              </w:rPr>
            </w:pPr>
          </w:p>
          <w:p w14:paraId="02747680" w14:textId="77777777" w:rsidR="00D621D1" w:rsidRPr="00D621D1" w:rsidRDefault="00D621D1" w:rsidP="00D621D1">
            <w:pPr>
              <w:pStyle w:val="TableParagraph"/>
              <w:tabs>
                <w:tab w:val="left" w:pos="825"/>
                <w:tab w:val="left" w:pos="826"/>
              </w:tabs>
              <w:spacing w:line="304" w:lineRule="exact"/>
              <w:rPr>
                <w:b/>
                <w:sz w:val="28"/>
                <w:szCs w:val="28"/>
                <w:lang w:bidi="en-GB"/>
              </w:rPr>
            </w:pPr>
            <w:r w:rsidRPr="00D621D1">
              <w:rPr>
                <w:b/>
                <w:sz w:val="28"/>
                <w:szCs w:val="28"/>
                <w:lang w:bidi="en-GB"/>
              </w:rPr>
              <w:t>Riding Out</w:t>
            </w:r>
          </w:p>
          <w:p w14:paraId="48F2BB7B" w14:textId="77777777" w:rsidR="00D621D1" w:rsidRPr="00D621D1" w:rsidRDefault="00D621D1" w:rsidP="00D621D1">
            <w:pPr>
              <w:pStyle w:val="TableParagraph"/>
              <w:numPr>
                <w:ilvl w:val="0"/>
                <w:numId w:val="33"/>
              </w:numPr>
              <w:tabs>
                <w:tab w:val="left" w:pos="826"/>
              </w:tabs>
              <w:spacing w:line="304" w:lineRule="exact"/>
              <w:rPr>
                <w:sz w:val="28"/>
                <w:szCs w:val="28"/>
                <w:lang w:bidi="en-GB"/>
              </w:rPr>
            </w:pPr>
            <w:r w:rsidRPr="00D621D1">
              <w:rPr>
                <w:sz w:val="28"/>
                <w:szCs w:val="28"/>
                <w:lang w:bidi="en-GB"/>
              </w:rPr>
              <w:t>Make sure all riders understand countryside code</w:t>
            </w:r>
          </w:p>
          <w:p w14:paraId="230F3342" w14:textId="77777777" w:rsidR="00D621D1" w:rsidRPr="00D621D1" w:rsidRDefault="00D621D1" w:rsidP="00D621D1">
            <w:pPr>
              <w:pStyle w:val="TableParagraph"/>
              <w:numPr>
                <w:ilvl w:val="0"/>
                <w:numId w:val="33"/>
              </w:numPr>
              <w:tabs>
                <w:tab w:val="left" w:pos="826"/>
              </w:tabs>
              <w:spacing w:line="304" w:lineRule="exact"/>
              <w:rPr>
                <w:sz w:val="28"/>
                <w:szCs w:val="28"/>
                <w:lang w:bidi="en-GB"/>
              </w:rPr>
            </w:pPr>
            <w:r w:rsidRPr="00D621D1">
              <w:rPr>
                <w:sz w:val="28"/>
                <w:szCs w:val="28"/>
                <w:lang w:bidi="en-GB"/>
              </w:rPr>
              <w:t>Practice opening and holding gates.</w:t>
            </w:r>
          </w:p>
          <w:p w14:paraId="1983F79E" w14:textId="311AA6EB" w:rsidR="00D621D1" w:rsidRPr="00D621D1" w:rsidRDefault="00D621D1" w:rsidP="00D621D1">
            <w:pPr>
              <w:pStyle w:val="TableParagraph"/>
              <w:numPr>
                <w:ilvl w:val="0"/>
                <w:numId w:val="33"/>
              </w:numPr>
              <w:spacing w:line="304" w:lineRule="exact"/>
              <w:rPr>
                <w:sz w:val="28"/>
                <w:szCs w:val="28"/>
                <w:lang w:bidi="en-GB"/>
              </w:rPr>
            </w:pPr>
            <w:r w:rsidRPr="00D621D1">
              <w:rPr>
                <w:sz w:val="28"/>
                <w:szCs w:val="28"/>
                <w:lang w:bidi="en-GB"/>
              </w:rPr>
              <w:t>Awareness of how to deal with accidents</w:t>
            </w:r>
          </w:p>
          <w:p w14:paraId="70223FA4" w14:textId="76BF2217" w:rsidR="00D621D1" w:rsidRPr="00AD5BF4" w:rsidRDefault="00D621D1" w:rsidP="00D621D1">
            <w:pPr>
              <w:pStyle w:val="TableParagraph"/>
              <w:numPr>
                <w:ilvl w:val="0"/>
                <w:numId w:val="33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304" w:lineRule="exact"/>
              <w:rPr>
                <w:sz w:val="28"/>
                <w:szCs w:val="28"/>
              </w:rPr>
            </w:pPr>
            <w:r w:rsidRPr="00D621D1">
              <w:rPr>
                <w:sz w:val="28"/>
                <w:szCs w:val="28"/>
                <w:lang w:bidi="en-GB"/>
              </w:rPr>
              <w:lastRenderedPageBreak/>
              <w:t>Consider traffic and external conditions</w:t>
            </w:r>
          </w:p>
        </w:tc>
      </w:tr>
      <w:tr w:rsidR="003E2183" w:rsidRPr="00AD5BF4" w14:paraId="75110FB4" w14:textId="77777777" w:rsidTr="008531D1">
        <w:trPr>
          <w:trHeight w:val="255"/>
        </w:trPr>
        <w:tc>
          <w:tcPr>
            <w:tcW w:w="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5D15C16B" w14:textId="77777777" w:rsidR="003E2183" w:rsidRPr="00AD5BF4" w:rsidRDefault="003E2183" w:rsidP="008531D1">
            <w:pPr>
              <w:pStyle w:val="TableParagraph"/>
              <w:ind w:left="113"/>
              <w:rPr>
                <w:rFonts w:eastAsia="Arial" w:cstheme="minorHAnsi"/>
                <w:b/>
                <w:bCs/>
                <w:sz w:val="28"/>
                <w:szCs w:val="28"/>
                <w:lang w:val="en-GB"/>
              </w:rPr>
            </w:pPr>
            <w:r w:rsidRPr="00AD5BF4">
              <w:rPr>
                <w:rFonts w:eastAsia="Arial" w:cstheme="minorHAnsi"/>
                <w:b/>
                <w:bCs/>
                <w:sz w:val="28"/>
                <w:szCs w:val="28"/>
                <w:lang w:val="en-GB"/>
              </w:rPr>
              <w:lastRenderedPageBreak/>
              <w:t>10 mins</w:t>
            </w:r>
          </w:p>
        </w:tc>
        <w:tc>
          <w:tcPr>
            <w:tcW w:w="4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6AA06E8" w14:textId="77777777" w:rsidR="003E2183" w:rsidRPr="00AD5BF4" w:rsidRDefault="003E2183" w:rsidP="008531D1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14:paraId="63D7AE5F" w14:textId="77777777" w:rsidR="003E2183" w:rsidRPr="00AD5BF4" w:rsidRDefault="003E2183" w:rsidP="008531D1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AD5BF4">
              <w:rPr>
                <w:b/>
                <w:sz w:val="28"/>
                <w:szCs w:val="28"/>
              </w:rPr>
              <w:t>SUMMARY</w:t>
            </w:r>
          </w:p>
          <w:p w14:paraId="58B834EA" w14:textId="5FF53642" w:rsidR="003E2183" w:rsidRPr="00D96267" w:rsidRDefault="00D96267" w:rsidP="00F46AD9">
            <w:pPr>
              <w:pStyle w:val="TableParagraph"/>
              <w:ind w:left="113"/>
              <w:rPr>
                <w:rFonts w:eastAsia="Arial" w:cstheme="minorHAnsi"/>
                <w:bCs/>
                <w:sz w:val="28"/>
                <w:szCs w:val="28"/>
              </w:rPr>
            </w:pPr>
            <w:r w:rsidRPr="00D96267">
              <w:rPr>
                <w:rFonts w:eastAsia="Arial" w:cstheme="minorHAnsi"/>
                <w:bCs/>
                <w:sz w:val="28"/>
                <w:szCs w:val="28"/>
              </w:rPr>
              <w:t xml:space="preserve">Re-cap </w:t>
            </w:r>
            <w:r>
              <w:rPr>
                <w:rFonts w:eastAsia="Arial" w:cstheme="minorHAnsi"/>
                <w:bCs/>
                <w:sz w:val="28"/>
                <w:szCs w:val="28"/>
              </w:rPr>
              <w:t>course summary</w:t>
            </w:r>
          </w:p>
          <w:p w14:paraId="401864F8" w14:textId="77777777" w:rsidR="00D96267" w:rsidRPr="00D96267" w:rsidRDefault="00D96267" w:rsidP="00F46AD9">
            <w:pPr>
              <w:pStyle w:val="TableParagraph"/>
              <w:ind w:left="113"/>
              <w:rPr>
                <w:rFonts w:eastAsia="Arial" w:cstheme="minorHAnsi"/>
                <w:bCs/>
                <w:sz w:val="28"/>
                <w:szCs w:val="28"/>
              </w:rPr>
            </w:pPr>
            <w:r w:rsidRPr="00D96267">
              <w:rPr>
                <w:rFonts w:eastAsia="Arial" w:cstheme="minorHAnsi"/>
                <w:bCs/>
                <w:sz w:val="28"/>
                <w:szCs w:val="28"/>
              </w:rPr>
              <w:t>Questions</w:t>
            </w:r>
          </w:p>
          <w:p w14:paraId="6EE57D9E" w14:textId="18ADCD12" w:rsidR="00D96267" w:rsidRPr="00AD5BF4" w:rsidRDefault="00D96267" w:rsidP="00F46AD9">
            <w:pPr>
              <w:pStyle w:val="TableParagraph"/>
              <w:ind w:left="113"/>
              <w:rPr>
                <w:rFonts w:eastAsia="Arial" w:cstheme="minorHAnsi"/>
                <w:b/>
                <w:sz w:val="28"/>
                <w:szCs w:val="28"/>
              </w:rPr>
            </w:pPr>
            <w:r w:rsidRPr="00D96267">
              <w:rPr>
                <w:rFonts w:eastAsia="Arial" w:cstheme="minorHAnsi"/>
                <w:bCs/>
                <w:sz w:val="28"/>
                <w:szCs w:val="28"/>
              </w:rPr>
              <w:t>Sign off relevant section in Ride Safe booklet</w:t>
            </w:r>
          </w:p>
        </w:tc>
      </w:tr>
      <w:tr w:rsidR="003E2183" w:rsidRPr="00AD5BF4" w14:paraId="33650C92" w14:textId="77777777" w:rsidTr="008531D1">
        <w:trPr>
          <w:trHeight w:val="255"/>
        </w:trPr>
        <w:tc>
          <w:tcPr>
            <w:tcW w:w="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EFDC" w:themeFill="accent1"/>
            <w:vAlign w:val="center"/>
          </w:tcPr>
          <w:p w14:paraId="2A946F97" w14:textId="77777777" w:rsidR="003E2183" w:rsidRPr="00D96267" w:rsidRDefault="003E2183" w:rsidP="008531D1">
            <w:pPr>
              <w:pStyle w:val="TableParagraph"/>
              <w:spacing w:before="119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D96267">
              <w:rPr>
                <w:b/>
                <w:sz w:val="24"/>
                <w:szCs w:val="24"/>
              </w:rPr>
              <w:t>Progression</w:t>
            </w:r>
          </w:p>
          <w:p w14:paraId="1B89CFCC" w14:textId="77777777" w:rsidR="003E2183" w:rsidRPr="00AD5BF4" w:rsidRDefault="003E2183" w:rsidP="008531D1">
            <w:pPr>
              <w:pStyle w:val="TableParagraph"/>
              <w:spacing w:before="119"/>
              <w:ind w:left="133" w:right="12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8DE8299" w14:textId="77777777" w:rsidR="00D96267" w:rsidRDefault="00D96267" w:rsidP="00D96267">
            <w:pPr>
              <w:pStyle w:val="TableParagraph"/>
              <w:ind w:right="113"/>
              <w:rPr>
                <w:rFonts w:eastAsia="Arial" w:cstheme="minorHAnsi"/>
                <w:bCs/>
                <w:sz w:val="28"/>
                <w:szCs w:val="28"/>
                <w:lang w:val="en-GB"/>
              </w:rPr>
            </w:pPr>
            <w:r>
              <w:rPr>
                <w:rFonts w:eastAsia="Arial" w:cstheme="minorHAnsi"/>
                <w:bCs/>
                <w:sz w:val="28"/>
                <w:szCs w:val="28"/>
                <w:lang w:val="en-GB"/>
              </w:rPr>
              <w:t xml:space="preserve">Maintain awareness of riding environment. </w:t>
            </w:r>
          </w:p>
          <w:p w14:paraId="10F573B8" w14:textId="0B451129" w:rsidR="003E2183" w:rsidRPr="00AD5BF4" w:rsidRDefault="00D96267" w:rsidP="00D96267">
            <w:pPr>
              <w:pStyle w:val="TableParagraph"/>
              <w:ind w:right="113"/>
              <w:rPr>
                <w:rFonts w:eastAsia="Arial" w:cstheme="minorHAnsi"/>
                <w:bCs/>
                <w:sz w:val="28"/>
                <w:szCs w:val="28"/>
                <w:lang w:val="en-GB"/>
              </w:rPr>
            </w:pPr>
            <w:r>
              <w:rPr>
                <w:rFonts w:eastAsia="Arial" w:cstheme="minorHAnsi"/>
                <w:bCs/>
                <w:sz w:val="28"/>
                <w:szCs w:val="28"/>
                <w:lang w:val="en-GB"/>
              </w:rPr>
              <w:t>Riding Out Safely Gold and Platinum awards</w:t>
            </w:r>
          </w:p>
        </w:tc>
      </w:tr>
    </w:tbl>
    <w:p w14:paraId="227126B6" w14:textId="77777777" w:rsidR="009D365C" w:rsidRPr="00AD5BF4" w:rsidRDefault="009D365C" w:rsidP="0009216F">
      <w:pPr>
        <w:rPr>
          <w:rFonts w:asciiTheme="minorHAnsi" w:hAnsiTheme="minorHAnsi"/>
          <w:sz w:val="28"/>
          <w:szCs w:val="28"/>
          <w:lang w:eastAsia="en-GB"/>
        </w:rPr>
      </w:pPr>
    </w:p>
    <w:sectPr w:rsidR="009D365C" w:rsidRPr="00AD5BF4" w:rsidSect="005746A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334FD" w14:textId="77777777" w:rsidR="00660EF8" w:rsidRDefault="00660EF8" w:rsidP="00924C8E">
      <w:r>
        <w:separator/>
      </w:r>
    </w:p>
  </w:endnote>
  <w:endnote w:type="continuationSeparator" w:id="0">
    <w:p w14:paraId="5E230786" w14:textId="77777777" w:rsidR="00660EF8" w:rsidRDefault="00660EF8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etropolis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756DF3DA" w14:textId="09760F4A" w:rsidR="00A20EA0" w:rsidRPr="00E35DCE" w:rsidRDefault="003B7044" w:rsidP="0011055D">
    <w:pPr>
      <w:pStyle w:val="Footer"/>
      <w:ind w:right="360"/>
      <w:rPr>
        <w:rFonts w:ascii="Metropolis" w:hAnsi="Metropolis"/>
        <w:sz w:val="18"/>
        <w:szCs w:val="18"/>
      </w:rPr>
    </w:pPr>
    <w:r>
      <w:rPr>
        <w:rFonts w:ascii="Metropolis" w:hAnsi="Metropolis"/>
        <w:b/>
        <w:bCs/>
        <w:color w:val="3A1428"/>
        <w:sz w:val="18"/>
        <w:szCs w:val="18"/>
      </w:rPr>
      <w:t xml:space="preserve">Session plans for: </w:t>
    </w:r>
    <w:r w:rsidR="00D96267">
      <w:rPr>
        <w:rFonts w:ascii="Metropolis" w:hAnsi="Metropolis"/>
        <w:b/>
        <w:bCs/>
        <w:color w:val="3A1428"/>
        <w:sz w:val="18"/>
        <w:szCs w:val="18"/>
      </w:rPr>
      <w:t xml:space="preserve">Silver Ride Safe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D2977BC" w14:textId="34EBF5CB" w:rsidR="00A20EA0" w:rsidRPr="0011055D" w:rsidRDefault="00A20EA0" w:rsidP="00487924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254F" w14:textId="77777777" w:rsidR="00660EF8" w:rsidRDefault="00660EF8" w:rsidP="00924C8E">
      <w:r>
        <w:separator/>
      </w:r>
    </w:p>
  </w:footnote>
  <w:footnote w:type="continuationSeparator" w:id="0">
    <w:p w14:paraId="6924D2E7" w14:textId="77777777" w:rsidR="00660EF8" w:rsidRDefault="00660EF8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3E60" w14:textId="167585A7" w:rsidR="00B5209F" w:rsidRPr="00B5209F" w:rsidRDefault="00B5209F" w:rsidP="00B5209F">
    <w:pPr>
      <w:rPr>
        <w:rFonts w:ascii="Metropolis Black" w:hAnsi="Metropolis Black" w:cs="Arial"/>
        <w:b/>
        <w:bCs/>
        <w:color w:val="FF0B3E"/>
      </w:rPr>
    </w:pPr>
    <w:r w:rsidRPr="00B5209F">
      <w:rPr>
        <w:rFonts w:ascii="Metropolis Black" w:hAnsi="Metropolis Black" w:cs="Arial"/>
        <w:b/>
        <w:bCs/>
        <w:color w:val="FF0B3E"/>
      </w:rPr>
      <w:t xml:space="preserve">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05393CB7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755008" behindDoc="1" locked="0" layoutInCell="1" allowOverlap="1" wp14:anchorId="506205A0" wp14:editId="6167ACB9">
          <wp:simplePos x="0" y="0"/>
          <wp:positionH relativeFrom="column">
            <wp:posOffset>7444105</wp:posOffset>
          </wp:positionH>
          <wp:positionV relativeFrom="paragraph">
            <wp:posOffset>-334645</wp:posOffset>
          </wp:positionV>
          <wp:extent cx="1776730" cy="1159510"/>
          <wp:effectExtent l="0" t="0" r="0" b="0"/>
          <wp:wrapNone/>
          <wp:docPr id="20846792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2E3B92BB" w:rsidR="00F26C14" w:rsidRPr="00D85072" w:rsidRDefault="00723385" w:rsidP="00F26C14">
    <w:pPr>
      <w:rPr>
        <w:rFonts w:ascii="Metropolis Black" w:hAnsi="Metropolis Black" w:cs="Arial"/>
        <w:b/>
        <w:bCs/>
        <w:color w:val="FF0B3E"/>
        <w:sz w:val="48"/>
        <w:szCs w:val="48"/>
      </w:rPr>
    </w:pPr>
    <w:r>
      <w:rPr>
        <w:rFonts w:ascii="Metropolis Black" w:hAnsi="Metropolis Black" w:cs="Arial"/>
        <w:b/>
        <w:bCs/>
        <w:color w:val="FF0B3E"/>
        <w:sz w:val="48"/>
        <w:szCs w:val="48"/>
      </w:rPr>
      <w:t xml:space="preserve">Session Plans for: </w:t>
    </w:r>
    <w:r w:rsidR="000E6D19">
      <w:rPr>
        <w:rFonts w:ascii="Metropolis Black" w:hAnsi="Metropolis Black" w:cs="Arial"/>
        <w:b/>
        <w:bCs/>
        <w:color w:val="FF0B3E"/>
        <w:sz w:val="48"/>
        <w:szCs w:val="48"/>
      </w:rPr>
      <w:t>Silver Ride Safe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71AB"/>
    <w:multiLevelType w:val="hybridMultilevel"/>
    <w:tmpl w:val="1E9CB9FE"/>
    <w:lvl w:ilvl="0" w:tplc="BD702C4E">
      <w:start w:val="1"/>
      <w:numFmt w:val="decimal"/>
      <w:lvlText w:val="%1)"/>
      <w:lvlJc w:val="left"/>
      <w:pPr>
        <w:ind w:left="825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GB" w:eastAsia="en-GB" w:bidi="en-GB"/>
      </w:rPr>
    </w:lvl>
    <w:lvl w:ilvl="1" w:tplc="1B3E62FC">
      <w:numFmt w:val="bullet"/>
      <w:lvlText w:val="•"/>
      <w:lvlJc w:val="left"/>
      <w:pPr>
        <w:ind w:left="1569" w:hanging="360"/>
      </w:pPr>
      <w:rPr>
        <w:rFonts w:hint="default"/>
        <w:lang w:val="en-GB" w:eastAsia="en-GB" w:bidi="en-GB"/>
      </w:rPr>
    </w:lvl>
    <w:lvl w:ilvl="2" w:tplc="FA786626">
      <w:numFmt w:val="bullet"/>
      <w:lvlText w:val="•"/>
      <w:lvlJc w:val="left"/>
      <w:pPr>
        <w:ind w:left="2318" w:hanging="360"/>
      </w:pPr>
      <w:rPr>
        <w:rFonts w:hint="default"/>
        <w:lang w:val="en-GB" w:eastAsia="en-GB" w:bidi="en-GB"/>
      </w:rPr>
    </w:lvl>
    <w:lvl w:ilvl="3" w:tplc="51DCFEDE">
      <w:numFmt w:val="bullet"/>
      <w:lvlText w:val="•"/>
      <w:lvlJc w:val="left"/>
      <w:pPr>
        <w:ind w:left="3067" w:hanging="360"/>
      </w:pPr>
      <w:rPr>
        <w:rFonts w:hint="default"/>
        <w:lang w:val="en-GB" w:eastAsia="en-GB" w:bidi="en-GB"/>
      </w:rPr>
    </w:lvl>
    <w:lvl w:ilvl="4" w:tplc="3F7A8168">
      <w:numFmt w:val="bullet"/>
      <w:lvlText w:val="•"/>
      <w:lvlJc w:val="left"/>
      <w:pPr>
        <w:ind w:left="3817" w:hanging="360"/>
      </w:pPr>
      <w:rPr>
        <w:rFonts w:hint="default"/>
        <w:lang w:val="en-GB" w:eastAsia="en-GB" w:bidi="en-GB"/>
      </w:rPr>
    </w:lvl>
    <w:lvl w:ilvl="5" w:tplc="D10C3AFC">
      <w:numFmt w:val="bullet"/>
      <w:lvlText w:val="•"/>
      <w:lvlJc w:val="left"/>
      <w:pPr>
        <w:ind w:left="4566" w:hanging="360"/>
      </w:pPr>
      <w:rPr>
        <w:rFonts w:hint="default"/>
        <w:lang w:val="en-GB" w:eastAsia="en-GB" w:bidi="en-GB"/>
      </w:rPr>
    </w:lvl>
    <w:lvl w:ilvl="6" w:tplc="411E758A">
      <w:numFmt w:val="bullet"/>
      <w:lvlText w:val="•"/>
      <w:lvlJc w:val="left"/>
      <w:pPr>
        <w:ind w:left="5315" w:hanging="360"/>
      </w:pPr>
      <w:rPr>
        <w:rFonts w:hint="default"/>
        <w:lang w:val="en-GB" w:eastAsia="en-GB" w:bidi="en-GB"/>
      </w:rPr>
    </w:lvl>
    <w:lvl w:ilvl="7" w:tplc="B022A7F4">
      <w:numFmt w:val="bullet"/>
      <w:lvlText w:val="•"/>
      <w:lvlJc w:val="left"/>
      <w:pPr>
        <w:ind w:left="6065" w:hanging="360"/>
      </w:pPr>
      <w:rPr>
        <w:rFonts w:hint="default"/>
        <w:lang w:val="en-GB" w:eastAsia="en-GB" w:bidi="en-GB"/>
      </w:rPr>
    </w:lvl>
    <w:lvl w:ilvl="8" w:tplc="AB14B2E6">
      <w:numFmt w:val="bullet"/>
      <w:lvlText w:val="•"/>
      <w:lvlJc w:val="left"/>
      <w:pPr>
        <w:ind w:left="6814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0B89395B"/>
    <w:multiLevelType w:val="hybridMultilevel"/>
    <w:tmpl w:val="1762849A"/>
    <w:lvl w:ilvl="0" w:tplc="6614A9EE">
      <w:start w:val="1"/>
      <w:numFmt w:val="decimal"/>
      <w:lvlText w:val="%1)"/>
      <w:lvlJc w:val="left"/>
      <w:pPr>
        <w:ind w:left="825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GB" w:eastAsia="en-GB" w:bidi="en-GB"/>
      </w:rPr>
    </w:lvl>
    <w:lvl w:ilvl="1" w:tplc="A022A4D4">
      <w:numFmt w:val="bullet"/>
      <w:lvlText w:val="•"/>
      <w:lvlJc w:val="left"/>
      <w:pPr>
        <w:ind w:left="1569" w:hanging="360"/>
      </w:pPr>
      <w:rPr>
        <w:rFonts w:hint="default"/>
        <w:lang w:val="en-GB" w:eastAsia="en-GB" w:bidi="en-GB"/>
      </w:rPr>
    </w:lvl>
    <w:lvl w:ilvl="2" w:tplc="0618370C">
      <w:numFmt w:val="bullet"/>
      <w:lvlText w:val="•"/>
      <w:lvlJc w:val="left"/>
      <w:pPr>
        <w:ind w:left="2318" w:hanging="360"/>
      </w:pPr>
      <w:rPr>
        <w:rFonts w:hint="default"/>
        <w:lang w:val="en-GB" w:eastAsia="en-GB" w:bidi="en-GB"/>
      </w:rPr>
    </w:lvl>
    <w:lvl w:ilvl="3" w:tplc="2376BBCC">
      <w:numFmt w:val="bullet"/>
      <w:lvlText w:val="•"/>
      <w:lvlJc w:val="left"/>
      <w:pPr>
        <w:ind w:left="3067" w:hanging="360"/>
      </w:pPr>
      <w:rPr>
        <w:rFonts w:hint="default"/>
        <w:lang w:val="en-GB" w:eastAsia="en-GB" w:bidi="en-GB"/>
      </w:rPr>
    </w:lvl>
    <w:lvl w:ilvl="4" w:tplc="F9FCD0E6">
      <w:numFmt w:val="bullet"/>
      <w:lvlText w:val="•"/>
      <w:lvlJc w:val="left"/>
      <w:pPr>
        <w:ind w:left="3817" w:hanging="360"/>
      </w:pPr>
      <w:rPr>
        <w:rFonts w:hint="default"/>
        <w:lang w:val="en-GB" w:eastAsia="en-GB" w:bidi="en-GB"/>
      </w:rPr>
    </w:lvl>
    <w:lvl w:ilvl="5" w:tplc="A2F87ACE">
      <w:numFmt w:val="bullet"/>
      <w:lvlText w:val="•"/>
      <w:lvlJc w:val="left"/>
      <w:pPr>
        <w:ind w:left="4566" w:hanging="360"/>
      </w:pPr>
      <w:rPr>
        <w:rFonts w:hint="default"/>
        <w:lang w:val="en-GB" w:eastAsia="en-GB" w:bidi="en-GB"/>
      </w:rPr>
    </w:lvl>
    <w:lvl w:ilvl="6" w:tplc="AFFA9558">
      <w:numFmt w:val="bullet"/>
      <w:lvlText w:val="•"/>
      <w:lvlJc w:val="left"/>
      <w:pPr>
        <w:ind w:left="5315" w:hanging="360"/>
      </w:pPr>
      <w:rPr>
        <w:rFonts w:hint="default"/>
        <w:lang w:val="en-GB" w:eastAsia="en-GB" w:bidi="en-GB"/>
      </w:rPr>
    </w:lvl>
    <w:lvl w:ilvl="7" w:tplc="B5F059BE">
      <w:numFmt w:val="bullet"/>
      <w:lvlText w:val="•"/>
      <w:lvlJc w:val="left"/>
      <w:pPr>
        <w:ind w:left="6065" w:hanging="360"/>
      </w:pPr>
      <w:rPr>
        <w:rFonts w:hint="default"/>
        <w:lang w:val="en-GB" w:eastAsia="en-GB" w:bidi="en-GB"/>
      </w:rPr>
    </w:lvl>
    <w:lvl w:ilvl="8" w:tplc="4CFAA988">
      <w:numFmt w:val="bullet"/>
      <w:lvlText w:val="•"/>
      <w:lvlJc w:val="left"/>
      <w:pPr>
        <w:ind w:left="6814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0C2C1842"/>
    <w:multiLevelType w:val="hybridMultilevel"/>
    <w:tmpl w:val="B3B00DEC"/>
    <w:lvl w:ilvl="0" w:tplc="6BB0D5E2">
      <w:start w:val="1"/>
      <w:numFmt w:val="decimal"/>
      <w:lvlText w:val="%1)."/>
      <w:lvlJc w:val="left"/>
      <w:pPr>
        <w:ind w:left="414" w:hanging="31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GB" w:eastAsia="en-GB" w:bidi="en-GB"/>
      </w:rPr>
    </w:lvl>
    <w:lvl w:ilvl="1" w:tplc="DD0CD886">
      <w:numFmt w:val="bullet"/>
      <w:lvlText w:val="•"/>
      <w:lvlJc w:val="left"/>
      <w:pPr>
        <w:ind w:left="1209" w:hanging="310"/>
      </w:pPr>
      <w:rPr>
        <w:rFonts w:hint="default"/>
        <w:lang w:val="en-GB" w:eastAsia="en-GB" w:bidi="en-GB"/>
      </w:rPr>
    </w:lvl>
    <w:lvl w:ilvl="2" w:tplc="19E255E0">
      <w:numFmt w:val="bullet"/>
      <w:lvlText w:val="•"/>
      <w:lvlJc w:val="left"/>
      <w:pPr>
        <w:ind w:left="1999" w:hanging="310"/>
      </w:pPr>
      <w:rPr>
        <w:rFonts w:hint="default"/>
        <w:lang w:val="en-GB" w:eastAsia="en-GB" w:bidi="en-GB"/>
      </w:rPr>
    </w:lvl>
    <w:lvl w:ilvl="3" w:tplc="CDCA43AC">
      <w:numFmt w:val="bullet"/>
      <w:lvlText w:val="•"/>
      <w:lvlJc w:val="left"/>
      <w:pPr>
        <w:ind w:left="2788" w:hanging="310"/>
      </w:pPr>
      <w:rPr>
        <w:rFonts w:hint="default"/>
        <w:lang w:val="en-GB" w:eastAsia="en-GB" w:bidi="en-GB"/>
      </w:rPr>
    </w:lvl>
    <w:lvl w:ilvl="4" w:tplc="81D42F1E">
      <w:numFmt w:val="bullet"/>
      <w:lvlText w:val="•"/>
      <w:lvlJc w:val="left"/>
      <w:pPr>
        <w:ind w:left="3578" w:hanging="310"/>
      </w:pPr>
      <w:rPr>
        <w:rFonts w:hint="default"/>
        <w:lang w:val="en-GB" w:eastAsia="en-GB" w:bidi="en-GB"/>
      </w:rPr>
    </w:lvl>
    <w:lvl w:ilvl="5" w:tplc="E3F4A17A">
      <w:numFmt w:val="bullet"/>
      <w:lvlText w:val="•"/>
      <w:lvlJc w:val="left"/>
      <w:pPr>
        <w:ind w:left="4367" w:hanging="310"/>
      </w:pPr>
      <w:rPr>
        <w:rFonts w:hint="default"/>
        <w:lang w:val="en-GB" w:eastAsia="en-GB" w:bidi="en-GB"/>
      </w:rPr>
    </w:lvl>
    <w:lvl w:ilvl="6" w:tplc="6584F5A6">
      <w:numFmt w:val="bullet"/>
      <w:lvlText w:val="•"/>
      <w:lvlJc w:val="left"/>
      <w:pPr>
        <w:ind w:left="5157" w:hanging="310"/>
      </w:pPr>
      <w:rPr>
        <w:rFonts w:hint="default"/>
        <w:lang w:val="en-GB" w:eastAsia="en-GB" w:bidi="en-GB"/>
      </w:rPr>
    </w:lvl>
    <w:lvl w:ilvl="7" w:tplc="77F0C614">
      <w:numFmt w:val="bullet"/>
      <w:lvlText w:val="•"/>
      <w:lvlJc w:val="left"/>
      <w:pPr>
        <w:ind w:left="5946" w:hanging="310"/>
      </w:pPr>
      <w:rPr>
        <w:rFonts w:hint="default"/>
        <w:lang w:val="en-GB" w:eastAsia="en-GB" w:bidi="en-GB"/>
      </w:rPr>
    </w:lvl>
    <w:lvl w:ilvl="8" w:tplc="7826B060">
      <w:numFmt w:val="bullet"/>
      <w:lvlText w:val="•"/>
      <w:lvlJc w:val="left"/>
      <w:pPr>
        <w:ind w:left="6736" w:hanging="310"/>
      </w:pPr>
      <w:rPr>
        <w:rFonts w:hint="default"/>
        <w:lang w:val="en-GB" w:eastAsia="en-GB" w:bidi="en-GB"/>
      </w:rPr>
    </w:lvl>
  </w:abstractNum>
  <w:abstractNum w:abstractNumId="3" w15:restartNumberingAfterBreak="0">
    <w:nsid w:val="131F4F1F"/>
    <w:multiLevelType w:val="hybridMultilevel"/>
    <w:tmpl w:val="6292F0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A022C"/>
    <w:multiLevelType w:val="hybridMultilevel"/>
    <w:tmpl w:val="F0347FD4"/>
    <w:lvl w:ilvl="0" w:tplc="68807A2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E6D292E0">
      <w:numFmt w:val="bullet"/>
      <w:lvlText w:val="•"/>
      <w:lvlJc w:val="left"/>
      <w:pPr>
        <w:ind w:left="1569" w:hanging="360"/>
      </w:pPr>
      <w:rPr>
        <w:rFonts w:hint="default"/>
        <w:lang w:val="en-GB" w:eastAsia="en-GB" w:bidi="en-GB"/>
      </w:rPr>
    </w:lvl>
    <w:lvl w:ilvl="2" w:tplc="019E5E36">
      <w:numFmt w:val="bullet"/>
      <w:lvlText w:val="•"/>
      <w:lvlJc w:val="left"/>
      <w:pPr>
        <w:ind w:left="2318" w:hanging="360"/>
      </w:pPr>
      <w:rPr>
        <w:rFonts w:hint="default"/>
        <w:lang w:val="en-GB" w:eastAsia="en-GB" w:bidi="en-GB"/>
      </w:rPr>
    </w:lvl>
    <w:lvl w:ilvl="3" w:tplc="B5CA9F8C">
      <w:numFmt w:val="bullet"/>
      <w:lvlText w:val="•"/>
      <w:lvlJc w:val="left"/>
      <w:pPr>
        <w:ind w:left="3067" w:hanging="360"/>
      </w:pPr>
      <w:rPr>
        <w:rFonts w:hint="default"/>
        <w:lang w:val="en-GB" w:eastAsia="en-GB" w:bidi="en-GB"/>
      </w:rPr>
    </w:lvl>
    <w:lvl w:ilvl="4" w:tplc="3BD6E202">
      <w:numFmt w:val="bullet"/>
      <w:lvlText w:val="•"/>
      <w:lvlJc w:val="left"/>
      <w:pPr>
        <w:ind w:left="3817" w:hanging="360"/>
      </w:pPr>
      <w:rPr>
        <w:rFonts w:hint="default"/>
        <w:lang w:val="en-GB" w:eastAsia="en-GB" w:bidi="en-GB"/>
      </w:rPr>
    </w:lvl>
    <w:lvl w:ilvl="5" w:tplc="F1F852B8">
      <w:numFmt w:val="bullet"/>
      <w:lvlText w:val="•"/>
      <w:lvlJc w:val="left"/>
      <w:pPr>
        <w:ind w:left="4566" w:hanging="360"/>
      </w:pPr>
      <w:rPr>
        <w:rFonts w:hint="default"/>
        <w:lang w:val="en-GB" w:eastAsia="en-GB" w:bidi="en-GB"/>
      </w:rPr>
    </w:lvl>
    <w:lvl w:ilvl="6" w:tplc="D0DADD90">
      <w:numFmt w:val="bullet"/>
      <w:lvlText w:val="•"/>
      <w:lvlJc w:val="left"/>
      <w:pPr>
        <w:ind w:left="5315" w:hanging="360"/>
      </w:pPr>
      <w:rPr>
        <w:rFonts w:hint="default"/>
        <w:lang w:val="en-GB" w:eastAsia="en-GB" w:bidi="en-GB"/>
      </w:rPr>
    </w:lvl>
    <w:lvl w:ilvl="7" w:tplc="7E1447B8">
      <w:numFmt w:val="bullet"/>
      <w:lvlText w:val="•"/>
      <w:lvlJc w:val="left"/>
      <w:pPr>
        <w:ind w:left="6065" w:hanging="360"/>
      </w:pPr>
      <w:rPr>
        <w:rFonts w:hint="default"/>
        <w:lang w:val="en-GB" w:eastAsia="en-GB" w:bidi="en-GB"/>
      </w:rPr>
    </w:lvl>
    <w:lvl w:ilvl="8" w:tplc="C462960C">
      <w:numFmt w:val="bullet"/>
      <w:lvlText w:val="•"/>
      <w:lvlJc w:val="left"/>
      <w:pPr>
        <w:ind w:left="6814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171A7772"/>
    <w:multiLevelType w:val="hybridMultilevel"/>
    <w:tmpl w:val="4DC016DE"/>
    <w:lvl w:ilvl="0" w:tplc="B6ECE9E2">
      <w:start w:val="1"/>
      <w:numFmt w:val="decimal"/>
      <w:lvlText w:val="%1)."/>
      <w:lvlJc w:val="left"/>
      <w:pPr>
        <w:ind w:left="105" w:hanging="31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GB" w:eastAsia="en-GB" w:bidi="en-GB"/>
      </w:rPr>
    </w:lvl>
    <w:lvl w:ilvl="1" w:tplc="0666ED46">
      <w:numFmt w:val="bullet"/>
      <w:lvlText w:val="•"/>
      <w:lvlJc w:val="left"/>
      <w:pPr>
        <w:ind w:left="921" w:hanging="310"/>
      </w:pPr>
      <w:rPr>
        <w:rFonts w:hint="default"/>
        <w:lang w:val="en-GB" w:eastAsia="en-GB" w:bidi="en-GB"/>
      </w:rPr>
    </w:lvl>
    <w:lvl w:ilvl="2" w:tplc="3E82751A">
      <w:numFmt w:val="bullet"/>
      <w:lvlText w:val="•"/>
      <w:lvlJc w:val="left"/>
      <w:pPr>
        <w:ind w:left="1743" w:hanging="310"/>
      </w:pPr>
      <w:rPr>
        <w:rFonts w:hint="default"/>
        <w:lang w:val="en-GB" w:eastAsia="en-GB" w:bidi="en-GB"/>
      </w:rPr>
    </w:lvl>
    <w:lvl w:ilvl="3" w:tplc="0762BE88">
      <w:numFmt w:val="bullet"/>
      <w:lvlText w:val="•"/>
      <w:lvlJc w:val="left"/>
      <w:pPr>
        <w:ind w:left="2564" w:hanging="310"/>
      </w:pPr>
      <w:rPr>
        <w:rFonts w:hint="default"/>
        <w:lang w:val="en-GB" w:eastAsia="en-GB" w:bidi="en-GB"/>
      </w:rPr>
    </w:lvl>
    <w:lvl w:ilvl="4" w:tplc="D72065B4">
      <w:numFmt w:val="bullet"/>
      <w:lvlText w:val="•"/>
      <w:lvlJc w:val="left"/>
      <w:pPr>
        <w:ind w:left="3386" w:hanging="310"/>
      </w:pPr>
      <w:rPr>
        <w:rFonts w:hint="default"/>
        <w:lang w:val="en-GB" w:eastAsia="en-GB" w:bidi="en-GB"/>
      </w:rPr>
    </w:lvl>
    <w:lvl w:ilvl="5" w:tplc="4A6A1DC0">
      <w:numFmt w:val="bullet"/>
      <w:lvlText w:val="•"/>
      <w:lvlJc w:val="left"/>
      <w:pPr>
        <w:ind w:left="4207" w:hanging="310"/>
      </w:pPr>
      <w:rPr>
        <w:rFonts w:hint="default"/>
        <w:lang w:val="en-GB" w:eastAsia="en-GB" w:bidi="en-GB"/>
      </w:rPr>
    </w:lvl>
    <w:lvl w:ilvl="6" w:tplc="D3B2E4D6">
      <w:numFmt w:val="bullet"/>
      <w:lvlText w:val="•"/>
      <w:lvlJc w:val="left"/>
      <w:pPr>
        <w:ind w:left="5029" w:hanging="310"/>
      </w:pPr>
      <w:rPr>
        <w:rFonts w:hint="default"/>
        <w:lang w:val="en-GB" w:eastAsia="en-GB" w:bidi="en-GB"/>
      </w:rPr>
    </w:lvl>
    <w:lvl w:ilvl="7" w:tplc="A76A1D6C">
      <w:numFmt w:val="bullet"/>
      <w:lvlText w:val="•"/>
      <w:lvlJc w:val="left"/>
      <w:pPr>
        <w:ind w:left="5850" w:hanging="310"/>
      </w:pPr>
      <w:rPr>
        <w:rFonts w:hint="default"/>
        <w:lang w:val="en-GB" w:eastAsia="en-GB" w:bidi="en-GB"/>
      </w:rPr>
    </w:lvl>
    <w:lvl w:ilvl="8" w:tplc="0FD22690">
      <w:numFmt w:val="bullet"/>
      <w:lvlText w:val="•"/>
      <w:lvlJc w:val="left"/>
      <w:pPr>
        <w:ind w:left="6672" w:hanging="310"/>
      </w:pPr>
      <w:rPr>
        <w:rFonts w:hint="default"/>
        <w:lang w:val="en-GB" w:eastAsia="en-GB" w:bidi="en-GB"/>
      </w:rPr>
    </w:lvl>
  </w:abstractNum>
  <w:abstractNum w:abstractNumId="6" w15:restartNumberingAfterBreak="0">
    <w:nsid w:val="17A7162C"/>
    <w:multiLevelType w:val="hybridMultilevel"/>
    <w:tmpl w:val="B3F44F08"/>
    <w:lvl w:ilvl="0" w:tplc="4F980CD4">
      <w:start w:val="1"/>
      <w:numFmt w:val="decimal"/>
      <w:lvlText w:val="%1)."/>
      <w:lvlJc w:val="left"/>
      <w:pPr>
        <w:ind w:left="105" w:hanging="31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GB" w:eastAsia="en-GB" w:bidi="en-GB"/>
      </w:rPr>
    </w:lvl>
    <w:lvl w:ilvl="1" w:tplc="89BA249C">
      <w:numFmt w:val="bullet"/>
      <w:lvlText w:val="•"/>
      <w:lvlJc w:val="left"/>
      <w:pPr>
        <w:ind w:left="921" w:hanging="310"/>
      </w:pPr>
      <w:rPr>
        <w:rFonts w:hint="default"/>
        <w:lang w:val="en-GB" w:eastAsia="en-GB" w:bidi="en-GB"/>
      </w:rPr>
    </w:lvl>
    <w:lvl w:ilvl="2" w:tplc="D706AE02">
      <w:numFmt w:val="bullet"/>
      <w:lvlText w:val="•"/>
      <w:lvlJc w:val="left"/>
      <w:pPr>
        <w:ind w:left="1742" w:hanging="310"/>
      </w:pPr>
      <w:rPr>
        <w:rFonts w:hint="default"/>
        <w:lang w:val="en-GB" w:eastAsia="en-GB" w:bidi="en-GB"/>
      </w:rPr>
    </w:lvl>
    <w:lvl w:ilvl="3" w:tplc="1AFCB4D8">
      <w:numFmt w:val="bullet"/>
      <w:lvlText w:val="•"/>
      <w:lvlJc w:val="left"/>
      <w:pPr>
        <w:ind w:left="2563" w:hanging="310"/>
      </w:pPr>
      <w:rPr>
        <w:rFonts w:hint="default"/>
        <w:lang w:val="en-GB" w:eastAsia="en-GB" w:bidi="en-GB"/>
      </w:rPr>
    </w:lvl>
    <w:lvl w:ilvl="4" w:tplc="7054B1D4">
      <w:numFmt w:val="bullet"/>
      <w:lvlText w:val="•"/>
      <w:lvlJc w:val="left"/>
      <w:pPr>
        <w:ind w:left="3385" w:hanging="310"/>
      </w:pPr>
      <w:rPr>
        <w:rFonts w:hint="default"/>
        <w:lang w:val="en-GB" w:eastAsia="en-GB" w:bidi="en-GB"/>
      </w:rPr>
    </w:lvl>
    <w:lvl w:ilvl="5" w:tplc="B24204FC">
      <w:numFmt w:val="bullet"/>
      <w:lvlText w:val="•"/>
      <w:lvlJc w:val="left"/>
      <w:pPr>
        <w:ind w:left="4206" w:hanging="310"/>
      </w:pPr>
      <w:rPr>
        <w:rFonts w:hint="default"/>
        <w:lang w:val="en-GB" w:eastAsia="en-GB" w:bidi="en-GB"/>
      </w:rPr>
    </w:lvl>
    <w:lvl w:ilvl="6" w:tplc="8328002E">
      <w:numFmt w:val="bullet"/>
      <w:lvlText w:val="•"/>
      <w:lvlJc w:val="left"/>
      <w:pPr>
        <w:ind w:left="5027" w:hanging="310"/>
      </w:pPr>
      <w:rPr>
        <w:rFonts w:hint="default"/>
        <w:lang w:val="en-GB" w:eastAsia="en-GB" w:bidi="en-GB"/>
      </w:rPr>
    </w:lvl>
    <w:lvl w:ilvl="7" w:tplc="1C042262">
      <w:numFmt w:val="bullet"/>
      <w:lvlText w:val="•"/>
      <w:lvlJc w:val="left"/>
      <w:pPr>
        <w:ind w:left="5849" w:hanging="310"/>
      </w:pPr>
      <w:rPr>
        <w:rFonts w:hint="default"/>
        <w:lang w:val="en-GB" w:eastAsia="en-GB" w:bidi="en-GB"/>
      </w:rPr>
    </w:lvl>
    <w:lvl w:ilvl="8" w:tplc="6ABE911C">
      <w:numFmt w:val="bullet"/>
      <w:lvlText w:val="•"/>
      <w:lvlJc w:val="left"/>
      <w:pPr>
        <w:ind w:left="6670" w:hanging="310"/>
      </w:pPr>
      <w:rPr>
        <w:rFonts w:hint="default"/>
        <w:lang w:val="en-GB" w:eastAsia="en-GB" w:bidi="en-GB"/>
      </w:rPr>
    </w:lvl>
  </w:abstractNum>
  <w:abstractNum w:abstractNumId="7" w15:restartNumberingAfterBreak="0">
    <w:nsid w:val="220C4F8D"/>
    <w:multiLevelType w:val="hybridMultilevel"/>
    <w:tmpl w:val="54F8FEB8"/>
    <w:lvl w:ilvl="0" w:tplc="82567AB2">
      <w:start w:val="1"/>
      <w:numFmt w:val="decimal"/>
      <w:lvlText w:val="%1)."/>
      <w:lvlJc w:val="left"/>
      <w:pPr>
        <w:ind w:left="105" w:hanging="31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GB" w:eastAsia="en-GB" w:bidi="en-GB"/>
      </w:rPr>
    </w:lvl>
    <w:lvl w:ilvl="1" w:tplc="66C4D522">
      <w:numFmt w:val="bullet"/>
      <w:lvlText w:val="•"/>
      <w:lvlJc w:val="left"/>
      <w:pPr>
        <w:ind w:left="921" w:hanging="310"/>
      </w:pPr>
      <w:rPr>
        <w:rFonts w:hint="default"/>
        <w:lang w:val="en-GB" w:eastAsia="en-GB" w:bidi="en-GB"/>
      </w:rPr>
    </w:lvl>
    <w:lvl w:ilvl="2" w:tplc="35766EDA">
      <w:numFmt w:val="bullet"/>
      <w:lvlText w:val="•"/>
      <w:lvlJc w:val="left"/>
      <w:pPr>
        <w:ind w:left="1743" w:hanging="310"/>
      </w:pPr>
      <w:rPr>
        <w:rFonts w:hint="default"/>
        <w:lang w:val="en-GB" w:eastAsia="en-GB" w:bidi="en-GB"/>
      </w:rPr>
    </w:lvl>
    <w:lvl w:ilvl="3" w:tplc="3EE8CAEE">
      <w:numFmt w:val="bullet"/>
      <w:lvlText w:val="•"/>
      <w:lvlJc w:val="left"/>
      <w:pPr>
        <w:ind w:left="2564" w:hanging="310"/>
      </w:pPr>
      <w:rPr>
        <w:rFonts w:hint="default"/>
        <w:lang w:val="en-GB" w:eastAsia="en-GB" w:bidi="en-GB"/>
      </w:rPr>
    </w:lvl>
    <w:lvl w:ilvl="4" w:tplc="8872F438">
      <w:numFmt w:val="bullet"/>
      <w:lvlText w:val="•"/>
      <w:lvlJc w:val="left"/>
      <w:pPr>
        <w:ind w:left="3386" w:hanging="310"/>
      </w:pPr>
      <w:rPr>
        <w:rFonts w:hint="default"/>
        <w:lang w:val="en-GB" w:eastAsia="en-GB" w:bidi="en-GB"/>
      </w:rPr>
    </w:lvl>
    <w:lvl w:ilvl="5" w:tplc="8B7A5876">
      <w:numFmt w:val="bullet"/>
      <w:lvlText w:val="•"/>
      <w:lvlJc w:val="left"/>
      <w:pPr>
        <w:ind w:left="4207" w:hanging="310"/>
      </w:pPr>
      <w:rPr>
        <w:rFonts w:hint="default"/>
        <w:lang w:val="en-GB" w:eastAsia="en-GB" w:bidi="en-GB"/>
      </w:rPr>
    </w:lvl>
    <w:lvl w:ilvl="6" w:tplc="203866AC">
      <w:numFmt w:val="bullet"/>
      <w:lvlText w:val="•"/>
      <w:lvlJc w:val="left"/>
      <w:pPr>
        <w:ind w:left="5029" w:hanging="310"/>
      </w:pPr>
      <w:rPr>
        <w:rFonts w:hint="default"/>
        <w:lang w:val="en-GB" w:eastAsia="en-GB" w:bidi="en-GB"/>
      </w:rPr>
    </w:lvl>
    <w:lvl w:ilvl="7" w:tplc="7416D66C">
      <w:numFmt w:val="bullet"/>
      <w:lvlText w:val="•"/>
      <w:lvlJc w:val="left"/>
      <w:pPr>
        <w:ind w:left="5850" w:hanging="310"/>
      </w:pPr>
      <w:rPr>
        <w:rFonts w:hint="default"/>
        <w:lang w:val="en-GB" w:eastAsia="en-GB" w:bidi="en-GB"/>
      </w:rPr>
    </w:lvl>
    <w:lvl w:ilvl="8" w:tplc="9B00CB34">
      <w:numFmt w:val="bullet"/>
      <w:lvlText w:val="•"/>
      <w:lvlJc w:val="left"/>
      <w:pPr>
        <w:ind w:left="6672" w:hanging="310"/>
      </w:pPr>
      <w:rPr>
        <w:rFonts w:hint="default"/>
        <w:lang w:val="en-GB" w:eastAsia="en-GB" w:bidi="en-GB"/>
      </w:rPr>
    </w:lvl>
  </w:abstractNum>
  <w:abstractNum w:abstractNumId="8" w15:restartNumberingAfterBreak="0">
    <w:nsid w:val="22D4696B"/>
    <w:multiLevelType w:val="hybridMultilevel"/>
    <w:tmpl w:val="1C380B4C"/>
    <w:lvl w:ilvl="0" w:tplc="0809000F">
      <w:start w:val="1"/>
      <w:numFmt w:val="decimal"/>
      <w:lvlText w:val="%1."/>
      <w:lvlJc w:val="left"/>
      <w:pPr>
        <w:ind w:left="1545" w:hanging="360"/>
      </w:pPr>
    </w:lvl>
    <w:lvl w:ilvl="1" w:tplc="08090019" w:tentative="1">
      <w:start w:val="1"/>
      <w:numFmt w:val="lowerLetter"/>
      <w:lvlText w:val="%2."/>
      <w:lvlJc w:val="left"/>
      <w:pPr>
        <w:ind w:left="2265" w:hanging="360"/>
      </w:pPr>
    </w:lvl>
    <w:lvl w:ilvl="2" w:tplc="0809001B" w:tentative="1">
      <w:start w:val="1"/>
      <w:numFmt w:val="lowerRoman"/>
      <w:lvlText w:val="%3."/>
      <w:lvlJc w:val="right"/>
      <w:pPr>
        <w:ind w:left="2985" w:hanging="180"/>
      </w:pPr>
    </w:lvl>
    <w:lvl w:ilvl="3" w:tplc="0809000F" w:tentative="1">
      <w:start w:val="1"/>
      <w:numFmt w:val="decimal"/>
      <w:lvlText w:val="%4."/>
      <w:lvlJc w:val="left"/>
      <w:pPr>
        <w:ind w:left="3705" w:hanging="360"/>
      </w:pPr>
    </w:lvl>
    <w:lvl w:ilvl="4" w:tplc="08090019" w:tentative="1">
      <w:start w:val="1"/>
      <w:numFmt w:val="lowerLetter"/>
      <w:lvlText w:val="%5."/>
      <w:lvlJc w:val="left"/>
      <w:pPr>
        <w:ind w:left="4425" w:hanging="360"/>
      </w:pPr>
    </w:lvl>
    <w:lvl w:ilvl="5" w:tplc="0809001B" w:tentative="1">
      <w:start w:val="1"/>
      <w:numFmt w:val="lowerRoman"/>
      <w:lvlText w:val="%6."/>
      <w:lvlJc w:val="right"/>
      <w:pPr>
        <w:ind w:left="5145" w:hanging="180"/>
      </w:pPr>
    </w:lvl>
    <w:lvl w:ilvl="6" w:tplc="0809000F" w:tentative="1">
      <w:start w:val="1"/>
      <w:numFmt w:val="decimal"/>
      <w:lvlText w:val="%7."/>
      <w:lvlJc w:val="left"/>
      <w:pPr>
        <w:ind w:left="5865" w:hanging="360"/>
      </w:pPr>
    </w:lvl>
    <w:lvl w:ilvl="7" w:tplc="08090019" w:tentative="1">
      <w:start w:val="1"/>
      <w:numFmt w:val="lowerLetter"/>
      <w:lvlText w:val="%8."/>
      <w:lvlJc w:val="left"/>
      <w:pPr>
        <w:ind w:left="6585" w:hanging="360"/>
      </w:pPr>
    </w:lvl>
    <w:lvl w:ilvl="8" w:tplc="08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 w15:restartNumberingAfterBreak="0">
    <w:nsid w:val="26FA72C3"/>
    <w:multiLevelType w:val="hybridMultilevel"/>
    <w:tmpl w:val="49105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E4BC7"/>
    <w:multiLevelType w:val="hybridMultilevel"/>
    <w:tmpl w:val="511AED3E"/>
    <w:lvl w:ilvl="0" w:tplc="0809000F">
      <w:start w:val="1"/>
      <w:numFmt w:val="decimal"/>
      <w:lvlText w:val="%1."/>
      <w:lvlJc w:val="left"/>
      <w:pPr>
        <w:ind w:left="1545" w:hanging="360"/>
      </w:pPr>
    </w:lvl>
    <w:lvl w:ilvl="1" w:tplc="FFFFFFFF" w:tentative="1">
      <w:start w:val="1"/>
      <w:numFmt w:val="lowerLetter"/>
      <w:lvlText w:val="%2."/>
      <w:lvlJc w:val="left"/>
      <w:pPr>
        <w:ind w:left="2265" w:hanging="360"/>
      </w:pPr>
    </w:lvl>
    <w:lvl w:ilvl="2" w:tplc="FFFFFFFF" w:tentative="1">
      <w:start w:val="1"/>
      <w:numFmt w:val="lowerRoman"/>
      <w:lvlText w:val="%3."/>
      <w:lvlJc w:val="right"/>
      <w:pPr>
        <w:ind w:left="2985" w:hanging="180"/>
      </w:pPr>
    </w:lvl>
    <w:lvl w:ilvl="3" w:tplc="FFFFFFFF" w:tentative="1">
      <w:start w:val="1"/>
      <w:numFmt w:val="decimal"/>
      <w:lvlText w:val="%4."/>
      <w:lvlJc w:val="left"/>
      <w:pPr>
        <w:ind w:left="3705" w:hanging="360"/>
      </w:pPr>
    </w:lvl>
    <w:lvl w:ilvl="4" w:tplc="FFFFFFFF" w:tentative="1">
      <w:start w:val="1"/>
      <w:numFmt w:val="lowerLetter"/>
      <w:lvlText w:val="%5."/>
      <w:lvlJc w:val="left"/>
      <w:pPr>
        <w:ind w:left="4425" w:hanging="360"/>
      </w:pPr>
    </w:lvl>
    <w:lvl w:ilvl="5" w:tplc="FFFFFFFF" w:tentative="1">
      <w:start w:val="1"/>
      <w:numFmt w:val="lowerRoman"/>
      <w:lvlText w:val="%6."/>
      <w:lvlJc w:val="right"/>
      <w:pPr>
        <w:ind w:left="5145" w:hanging="180"/>
      </w:pPr>
    </w:lvl>
    <w:lvl w:ilvl="6" w:tplc="FFFFFFFF" w:tentative="1">
      <w:start w:val="1"/>
      <w:numFmt w:val="decimal"/>
      <w:lvlText w:val="%7."/>
      <w:lvlJc w:val="left"/>
      <w:pPr>
        <w:ind w:left="5865" w:hanging="360"/>
      </w:pPr>
    </w:lvl>
    <w:lvl w:ilvl="7" w:tplc="FFFFFFFF" w:tentative="1">
      <w:start w:val="1"/>
      <w:numFmt w:val="lowerLetter"/>
      <w:lvlText w:val="%8."/>
      <w:lvlJc w:val="left"/>
      <w:pPr>
        <w:ind w:left="6585" w:hanging="360"/>
      </w:pPr>
    </w:lvl>
    <w:lvl w:ilvl="8" w:tplc="FFFFFFFF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1" w15:restartNumberingAfterBreak="0">
    <w:nsid w:val="2A70538C"/>
    <w:multiLevelType w:val="hybridMultilevel"/>
    <w:tmpl w:val="CDB2C3A0"/>
    <w:lvl w:ilvl="0" w:tplc="7996E1B2">
      <w:start w:val="1"/>
      <w:numFmt w:val="decimal"/>
      <w:lvlText w:val="%1)"/>
      <w:lvlJc w:val="left"/>
      <w:pPr>
        <w:ind w:left="825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GB" w:eastAsia="en-GB" w:bidi="en-GB"/>
      </w:rPr>
    </w:lvl>
    <w:lvl w:ilvl="1" w:tplc="0A8053B0">
      <w:numFmt w:val="bullet"/>
      <w:lvlText w:val="•"/>
      <w:lvlJc w:val="left"/>
      <w:pPr>
        <w:ind w:left="1569" w:hanging="360"/>
      </w:pPr>
      <w:rPr>
        <w:rFonts w:hint="default"/>
        <w:lang w:val="en-GB" w:eastAsia="en-GB" w:bidi="en-GB"/>
      </w:rPr>
    </w:lvl>
    <w:lvl w:ilvl="2" w:tplc="D66EC7F6">
      <w:numFmt w:val="bullet"/>
      <w:lvlText w:val="•"/>
      <w:lvlJc w:val="left"/>
      <w:pPr>
        <w:ind w:left="2318" w:hanging="360"/>
      </w:pPr>
      <w:rPr>
        <w:rFonts w:hint="default"/>
        <w:lang w:val="en-GB" w:eastAsia="en-GB" w:bidi="en-GB"/>
      </w:rPr>
    </w:lvl>
    <w:lvl w:ilvl="3" w:tplc="C054FECA">
      <w:numFmt w:val="bullet"/>
      <w:lvlText w:val="•"/>
      <w:lvlJc w:val="left"/>
      <w:pPr>
        <w:ind w:left="3067" w:hanging="360"/>
      </w:pPr>
      <w:rPr>
        <w:rFonts w:hint="default"/>
        <w:lang w:val="en-GB" w:eastAsia="en-GB" w:bidi="en-GB"/>
      </w:rPr>
    </w:lvl>
    <w:lvl w:ilvl="4" w:tplc="5928CD2A">
      <w:numFmt w:val="bullet"/>
      <w:lvlText w:val="•"/>
      <w:lvlJc w:val="left"/>
      <w:pPr>
        <w:ind w:left="3817" w:hanging="360"/>
      </w:pPr>
      <w:rPr>
        <w:rFonts w:hint="default"/>
        <w:lang w:val="en-GB" w:eastAsia="en-GB" w:bidi="en-GB"/>
      </w:rPr>
    </w:lvl>
    <w:lvl w:ilvl="5" w:tplc="5058D036">
      <w:numFmt w:val="bullet"/>
      <w:lvlText w:val="•"/>
      <w:lvlJc w:val="left"/>
      <w:pPr>
        <w:ind w:left="4566" w:hanging="360"/>
      </w:pPr>
      <w:rPr>
        <w:rFonts w:hint="default"/>
        <w:lang w:val="en-GB" w:eastAsia="en-GB" w:bidi="en-GB"/>
      </w:rPr>
    </w:lvl>
    <w:lvl w:ilvl="6" w:tplc="23327FAA">
      <w:numFmt w:val="bullet"/>
      <w:lvlText w:val="•"/>
      <w:lvlJc w:val="left"/>
      <w:pPr>
        <w:ind w:left="5315" w:hanging="360"/>
      </w:pPr>
      <w:rPr>
        <w:rFonts w:hint="default"/>
        <w:lang w:val="en-GB" w:eastAsia="en-GB" w:bidi="en-GB"/>
      </w:rPr>
    </w:lvl>
    <w:lvl w:ilvl="7" w:tplc="32F40DB2">
      <w:numFmt w:val="bullet"/>
      <w:lvlText w:val="•"/>
      <w:lvlJc w:val="left"/>
      <w:pPr>
        <w:ind w:left="6065" w:hanging="360"/>
      </w:pPr>
      <w:rPr>
        <w:rFonts w:hint="default"/>
        <w:lang w:val="en-GB" w:eastAsia="en-GB" w:bidi="en-GB"/>
      </w:rPr>
    </w:lvl>
    <w:lvl w:ilvl="8" w:tplc="B62AD762">
      <w:numFmt w:val="bullet"/>
      <w:lvlText w:val="•"/>
      <w:lvlJc w:val="left"/>
      <w:pPr>
        <w:ind w:left="6814" w:hanging="360"/>
      </w:pPr>
      <w:rPr>
        <w:rFonts w:hint="default"/>
        <w:lang w:val="en-GB" w:eastAsia="en-GB" w:bidi="en-GB"/>
      </w:rPr>
    </w:lvl>
  </w:abstractNum>
  <w:abstractNum w:abstractNumId="12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D957C3"/>
    <w:multiLevelType w:val="hybridMultilevel"/>
    <w:tmpl w:val="D5467F3E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spacing w:val="-3"/>
        <w:w w:val="100"/>
        <w:sz w:val="24"/>
        <w:szCs w:val="24"/>
        <w:lang w:val="en-GB" w:eastAsia="en-GB" w:bidi="en-GB"/>
      </w:rPr>
    </w:lvl>
    <w:lvl w:ilvl="1" w:tplc="FFFFFFFF">
      <w:numFmt w:val="bullet"/>
      <w:lvlText w:val="•"/>
      <w:lvlJc w:val="left"/>
      <w:pPr>
        <w:ind w:left="1569" w:hanging="360"/>
      </w:pPr>
      <w:rPr>
        <w:rFonts w:hint="default"/>
        <w:lang w:val="en-GB" w:eastAsia="en-GB" w:bidi="en-GB"/>
      </w:rPr>
    </w:lvl>
    <w:lvl w:ilvl="2" w:tplc="FFFFFFFF">
      <w:numFmt w:val="bullet"/>
      <w:lvlText w:val="•"/>
      <w:lvlJc w:val="left"/>
      <w:pPr>
        <w:ind w:left="2318" w:hanging="360"/>
      </w:pPr>
      <w:rPr>
        <w:rFonts w:hint="default"/>
        <w:lang w:val="en-GB" w:eastAsia="en-GB" w:bidi="en-GB"/>
      </w:rPr>
    </w:lvl>
    <w:lvl w:ilvl="3" w:tplc="FFFFFFFF">
      <w:numFmt w:val="bullet"/>
      <w:lvlText w:val="•"/>
      <w:lvlJc w:val="left"/>
      <w:pPr>
        <w:ind w:left="3067" w:hanging="360"/>
      </w:pPr>
      <w:rPr>
        <w:rFonts w:hint="default"/>
        <w:lang w:val="en-GB" w:eastAsia="en-GB" w:bidi="en-GB"/>
      </w:rPr>
    </w:lvl>
    <w:lvl w:ilvl="4" w:tplc="FFFFFFFF">
      <w:numFmt w:val="bullet"/>
      <w:lvlText w:val="•"/>
      <w:lvlJc w:val="left"/>
      <w:pPr>
        <w:ind w:left="3817" w:hanging="360"/>
      </w:pPr>
      <w:rPr>
        <w:rFonts w:hint="default"/>
        <w:lang w:val="en-GB" w:eastAsia="en-GB" w:bidi="en-GB"/>
      </w:rPr>
    </w:lvl>
    <w:lvl w:ilvl="5" w:tplc="FFFFFFFF">
      <w:numFmt w:val="bullet"/>
      <w:lvlText w:val="•"/>
      <w:lvlJc w:val="left"/>
      <w:pPr>
        <w:ind w:left="4566" w:hanging="360"/>
      </w:pPr>
      <w:rPr>
        <w:rFonts w:hint="default"/>
        <w:lang w:val="en-GB" w:eastAsia="en-GB" w:bidi="en-GB"/>
      </w:rPr>
    </w:lvl>
    <w:lvl w:ilvl="6" w:tplc="FFFFFFFF">
      <w:numFmt w:val="bullet"/>
      <w:lvlText w:val="•"/>
      <w:lvlJc w:val="left"/>
      <w:pPr>
        <w:ind w:left="5315" w:hanging="360"/>
      </w:pPr>
      <w:rPr>
        <w:rFonts w:hint="default"/>
        <w:lang w:val="en-GB" w:eastAsia="en-GB" w:bidi="en-GB"/>
      </w:rPr>
    </w:lvl>
    <w:lvl w:ilvl="7" w:tplc="FFFFFFFF">
      <w:numFmt w:val="bullet"/>
      <w:lvlText w:val="•"/>
      <w:lvlJc w:val="left"/>
      <w:pPr>
        <w:ind w:left="6065" w:hanging="360"/>
      </w:pPr>
      <w:rPr>
        <w:rFonts w:hint="default"/>
        <w:lang w:val="en-GB" w:eastAsia="en-GB" w:bidi="en-GB"/>
      </w:rPr>
    </w:lvl>
    <w:lvl w:ilvl="8" w:tplc="FFFFFFFF">
      <w:numFmt w:val="bullet"/>
      <w:lvlText w:val="•"/>
      <w:lvlJc w:val="left"/>
      <w:pPr>
        <w:ind w:left="6814" w:hanging="360"/>
      </w:pPr>
      <w:rPr>
        <w:rFonts w:hint="default"/>
        <w:lang w:val="en-GB" w:eastAsia="en-GB" w:bidi="en-GB"/>
      </w:rPr>
    </w:lvl>
  </w:abstractNum>
  <w:abstractNum w:abstractNumId="14" w15:restartNumberingAfterBreak="0">
    <w:nsid w:val="3F5E27A9"/>
    <w:multiLevelType w:val="hybridMultilevel"/>
    <w:tmpl w:val="60DEB4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A2540"/>
    <w:multiLevelType w:val="hybridMultilevel"/>
    <w:tmpl w:val="85BE56CC"/>
    <w:lvl w:ilvl="0" w:tplc="2FF08BA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22766526">
      <w:numFmt w:val="bullet"/>
      <w:lvlText w:val="•"/>
      <w:lvlJc w:val="left"/>
      <w:pPr>
        <w:ind w:left="1569" w:hanging="360"/>
      </w:pPr>
      <w:rPr>
        <w:rFonts w:hint="default"/>
        <w:lang w:val="en-GB" w:eastAsia="en-GB" w:bidi="en-GB"/>
      </w:rPr>
    </w:lvl>
    <w:lvl w:ilvl="2" w:tplc="F4CE342C">
      <w:numFmt w:val="bullet"/>
      <w:lvlText w:val="•"/>
      <w:lvlJc w:val="left"/>
      <w:pPr>
        <w:ind w:left="2318" w:hanging="360"/>
      </w:pPr>
      <w:rPr>
        <w:rFonts w:hint="default"/>
        <w:lang w:val="en-GB" w:eastAsia="en-GB" w:bidi="en-GB"/>
      </w:rPr>
    </w:lvl>
    <w:lvl w:ilvl="3" w:tplc="DEC84868">
      <w:numFmt w:val="bullet"/>
      <w:lvlText w:val="•"/>
      <w:lvlJc w:val="left"/>
      <w:pPr>
        <w:ind w:left="3067" w:hanging="360"/>
      </w:pPr>
      <w:rPr>
        <w:rFonts w:hint="default"/>
        <w:lang w:val="en-GB" w:eastAsia="en-GB" w:bidi="en-GB"/>
      </w:rPr>
    </w:lvl>
    <w:lvl w:ilvl="4" w:tplc="347AB8CE">
      <w:numFmt w:val="bullet"/>
      <w:lvlText w:val="•"/>
      <w:lvlJc w:val="left"/>
      <w:pPr>
        <w:ind w:left="3817" w:hanging="360"/>
      </w:pPr>
      <w:rPr>
        <w:rFonts w:hint="default"/>
        <w:lang w:val="en-GB" w:eastAsia="en-GB" w:bidi="en-GB"/>
      </w:rPr>
    </w:lvl>
    <w:lvl w:ilvl="5" w:tplc="446A14B4">
      <w:numFmt w:val="bullet"/>
      <w:lvlText w:val="•"/>
      <w:lvlJc w:val="left"/>
      <w:pPr>
        <w:ind w:left="4566" w:hanging="360"/>
      </w:pPr>
      <w:rPr>
        <w:rFonts w:hint="default"/>
        <w:lang w:val="en-GB" w:eastAsia="en-GB" w:bidi="en-GB"/>
      </w:rPr>
    </w:lvl>
    <w:lvl w:ilvl="6" w:tplc="AEAC8C7A">
      <w:numFmt w:val="bullet"/>
      <w:lvlText w:val="•"/>
      <w:lvlJc w:val="left"/>
      <w:pPr>
        <w:ind w:left="5315" w:hanging="360"/>
      </w:pPr>
      <w:rPr>
        <w:rFonts w:hint="default"/>
        <w:lang w:val="en-GB" w:eastAsia="en-GB" w:bidi="en-GB"/>
      </w:rPr>
    </w:lvl>
    <w:lvl w:ilvl="7" w:tplc="8E4A4454">
      <w:numFmt w:val="bullet"/>
      <w:lvlText w:val="•"/>
      <w:lvlJc w:val="left"/>
      <w:pPr>
        <w:ind w:left="6065" w:hanging="360"/>
      </w:pPr>
      <w:rPr>
        <w:rFonts w:hint="default"/>
        <w:lang w:val="en-GB" w:eastAsia="en-GB" w:bidi="en-GB"/>
      </w:rPr>
    </w:lvl>
    <w:lvl w:ilvl="8" w:tplc="BD3AEDF8">
      <w:numFmt w:val="bullet"/>
      <w:lvlText w:val="•"/>
      <w:lvlJc w:val="left"/>
      <w:pPr>
        <w:ind w:left="6814" w:hanging="360"/>
      </w:pPr>
      <w:rPr>
        <w:rFonts w:hint="default"/>
        <w:lang w:val="en-GB" w:eastAsia="en-GB" w:bidi="en-GB"/>
      </w:rPr>
    </w:lvl>
  </w:abstractNum>
  <w:abstractNum w:abstractNumId="16" w15:restartNumberingAfterBreak="0">
    <w:nsid w:val="43764EC3"/>
    <w:multiLevelType w:val="hybridMultilevel"/>
    <w:tmpl w:val="2548A402"/>
    <w:lvl w:ilvl="0" w:tplc="6EBA3748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65" w:hanging="360"/>
      </w:pPr>
    </w:lvl>
    <w:lvl w:ilvl="2" w:tplc="0809001B" w:tentative="1">
      <w:start w:val="1"/>
      <w:numFmt w:val="lowerRoman"/>
      <w:lvlText w:val="%3."/>
      <w:lvlJc w:val="right"/>
      <w:pPr>
        <w:ind w:left="2985" w:hanging="180"/>
      </w:pPr>
    </w:lvl>
    <w:lvl w:ilvl="3" w:tplc="0809000F" w:tentative="1">
      <w:start w:val="1"/>
      <w:numFmt w:val="decimal"/>
      <w:lvlText w:val="%4."/>
      <w:lvlJc w:val="left"/>
      <w:pPr>
        <w:ind w:left="3705" w:hanging="360"/>
      </w:pPr>
    </w:lvl>
    <w:lvl w:ilvl="4" w:tplc="08090019" w:tentative="1">
      <w:start w:val="1"/>
      <w:numFmt w:val="lowerLetter"/>
      <w:lvlText w:val="%5."/>
      <w:lvlJc w:val="left"/>
      <w:pPr>
        <w:ind w:left="4425" w:hanging="360"/>
      </w:pPr>
    </w:lvl>
    <w:lvl w:ilvl="5" w:tplc="0809001B" w:tentative="1">
      <w:start w:val="1"/>
      <w:numFmt w:val="lowerRoman"/>
      <w:lvlText w:val="%6."/>
      <w:lvlJc w:val="right"/>
      <w:pPr>
        <w:ind w:left="5145" w:hanging="180"/>
      </w:pPr>
    </w:lvl>
    <w:lvl w:ilvl="6" w:tplc="0809000F" w:tentative="1">
      <w:start w:val="1"/>
      <w:numFmt w:val="decimal"/>
      <w:lvlText w:val="%7."/>
      <w:lvlJc w:val="left"/>
      <w:pPr>
        <w:ind w:left="5865" w:hanging="360"/>
      </w:pPr>
    </w:lvl>
    <w:lvl w:ilvl="7" w:tplc="08090019" w:tentative="1">
      <w:start w:val="1"/>
      <w:numFmt w:val="lowerLetter"/>
      <w:lvlText w:val="%8."/>
      <w:lvlJc w:val="left"/>
      <w:pPr>
        <w:ind w:left="6585" w:hanging="360"/>
      </w:pPr>
    </w:lvl>
    <w:lvl w:ilvl="8" w:tplc="08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7" w15:restartNumberingAfterBreak="0">
    <w:nsid w:val="44F47BB7"/>
    <w:multiLevelType w:val="hybridMultilevel"/>
    <w:tmpl w:val="00A4F03A"/>
    <w:lvl w:ilvl="0" w:tplc="6EBA3748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401C8"/>
    <w:multiLevelType w:val="hybridMultilevel"/>
    <w:tmpl w:val="0674D1C2"/>
    <w:lvl w:ilvl="0" w:tplc="BE820472">
      <w:start w:val="6"/>
      <w:numFmt w:val="decimal"/>
      <w:lvlText w:val="%1."/>
      <w:lvlJc w:val="left"/>
      <w:pPr>
        <w:ind w:left="825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n-GB" w:eastAsia="en-GB" w:bidi="en-GB"/>
      </w:rPr>
    </w:lvl>
    <w:lvl w:ilvl="1" w:tplc="06BCD086">
      <w:numFmt w:val="bullet"/>
      <w:lvlText w:val="•"/>
      <w:lvlJc w:val="left"/>
      <w:pPr>
        <w:ind w:left="1569" w:hanging="360"/>
      </w:pPr>
      <w:rPr>
        <w:rFonts w:hint="default"/>
        <w:lang w:val="en-GB" w:eastAsia="en-GB" w:bidi="en-GB"/>
      </w:rPr>
    </w:lvl>
    <w:lvl w:ilvl="2" w:tplc="3A728080">
      <w:numFmt w:val="bullet"/>
      <w:lvlText w:val="•"/>
      <w:lvlJc w:val="left"/>
      <w:pPr>
        <w:ind w:left="2318" w:hanging="360"/>
      </w:pPr>
      <w:rPr>
        <w:rFonts w:hint="default"/>
        <w:lang w:val="en-GB" w:eastAsia="en-GB" w:bidi="en-GB"/>
      </w:rPr>
    </w:lvl>
    <w:lvl w:ilvl="3" w:tplc="46B28290">
      <w:numFmt w:val="bullet"/>
      <w:lvlText w:val="•"/>
      <w:lvlJc w:val="left"/>
      <w:pPr>
        <w:ind w:left="3067" w:hanging="360"/>
      </w:pPr>
      <w:rPr>
        <w:rFonts w:hint="default"/>
        <w:lang w:val="en-GB" w:eastAsia="en-GB" w:bidi="en-GB"/>
      </w:rPr>
    </w:lvl>
    <w:lvl w:ilvl="4" w:tplc="3F841D98">
      <w:numFmt w:val="bullet"/>
      <w:lvlText w:val="•"/>
      <w:lvlJc w:val="left"/>
      <w:pPr>
        <w:ind w:left="3817" w:hanging="360"/>
      </w:pPr>
      <w:rPr>
        <w:rFonts w:hint="default"/>
        <w:lang w:val="en-GB" w:eastAsia="en-GB" w:bidi="en-GB"/>
      </w:rPr>
    </w:lvl>
    <w:lvl w:ilvl="5" w:tplc="BDA87604">
      <w:numFmt w:val="bullet"/>
      <w:lvlText w:val="•"/>
      <w:lvlJc w:val="left"/>
      <w:pPr>
        <w:ind w:left="4566" w:hanging="360"/>
      </w:pPr>
      <w:rPr>
        <w:rFonts w:hint="default"/>
        <w:lang w:val="en-GB" w:eastAsia="en-GB" w:bidi="en-GB"/>
      </w:rPr>
    </w:lvl>
    <w:lvl w:ilvl="6" w:tplc="1782247C">
      <w:numFmt w:val="bullet"/>
      <w:lvlText w:val="•"/>
      <w:lvlJc w:val="left"/>
      <w:pPr>
        <w:ind w:left="5315" w:hanging="360"/>
      </w:pPr>
      <w:rPr>
        <w:rFonts w:hint="default"/>
        <w:lang w:val="en-GB" w:eastAsia="en-GB" w:bidi="en-GB"/>
      </w:rPr>
    </w:lvl>
    <w:lvl w:ilvl="7" w:tplc="F202EC40">
      <w:numFmt w:val="bullet"/>
      <w:lvlText w:val="•"/>
      <w:lvlJc w:val="left"/>
      <w:pPr>
        <w:ind w:left="6065" w:hanging="360"/>
      </w:pPr>
      <w:rPr>
        <w:rFonts w:hint="default"/>
        <w:lang w:val="en-GB" w:eastAsia="en-GB" w:bidi="en-GB"/>
      </w:rPr>
    </w:lvl>
    <w:lvl w:ilvl="8" w:tplc="DB54E494">
      <w:numFmt w:val="bullet"/>
      <w:lvlText w:val="•"/>
      <w:lvlJc w:val="left"/>
      <w:pPr>
        <w:ind w:left="6814" w:hanging="360"/>
      </w:pPr>
      <w:rPr>
        <w:rFonts w:hint="default"/>
        <w:lang w:val="en-GB" w:eastAsia="en-GB" w:bidi="en-GB"/>
      </w:rPr>
    </w:lvl>
  </w:abstractNum>
  <w:abstractNum w:abstractNumId="19" w15:restartNumberingAfterBreak="0">
    <w:nsid w:val="487F0086"/>
    <w:multiLevelType w:val="hybridMultilevel"/>
    <w:tmpl w:val="AA1C8F6C"/>
    <w:lvl w:ilvl="0" w:tplc="8E34D8EC">
      <w:start w:val="1"/>
      <w:numFmt w:val="decimal"/>
      <w:lvlText w:val="%1)"/>
      <w:lvlJc w:val="left"/>
      <w:pPr>
        <w:ind w:left="825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GB" w:eastAsia="en-GB" w:bidi="en-GB"/>
      </w:rPr>
    </w:lvl>
    <w:lvl w:ilvl="1" w:tplc="6D083BB0">
      <w:numFmt w:val="bullet"/>
      <w:lvlText w:val="•"/>
      <w:lvlJc w:val="left"/>
      <w:pPr>
        <w:ind w:left="1569" w:hanging="360"/>
      </w:pPr>
      <w:rPr>
        <w:rFonts w:hint="default"/>
        <w:lang w:val="en-GB" w:eastAsia="en-GB" w:bidi="en-GB"/>
      </w:rPr>
    </w:lvl>
    <w:lvl w:ilvl="2" w:tplc="44F4ACBA">
      <w:numFmt w:val="bullet"/>
      <w:lvlText w:val="•"/>
      <w:lvlJc w:val="left"/>
      <w:pPr>
        <w:ind w:left="2318" w:hanging="360"/>
      </w:pPr>
      <w:rPr>
        <w:rFonts w:hint="default"/>
        <w:lang w:val="en-GB" w:eastAsia="en-GB" w:bidi="en-GB"/>
      </w:rPr>
    </w:lvl>
    <w:lvl w:ilvl="3" w:tplc="F13AFDE2">
      <w:numFmt w:val="bullet"/>
      <w:lvlText w:val="•"/>
      <w:lvlJc w:val="left"/>
      <w:pPr>
        <w:ind w:left="3067" w:hanging="360"/>
      </w:pPr>
      <w:rPr>
        <w:rFonts w:hint="default"/>
        <w:lang w:val="en-GB" w:eastAsia="en-GB" w:bidi="en-GB"/>
      </w:rPr>
    </w:lvl>
    <w:lvl w:ilvl="4" w:tplc="82C68E40">
      <w:numFmt w:val="bullet"/>
      <w:lvlText w:val="•"/>
      <w:lvlJc w:val="left"/>
      <w:pPr>
        <w:ind w:left="3817" w:hanging="360"/>
      </w:pPr>
      <w:rPr>
        <w:rFonts w:hint="default"/>
        <w:lang w:val="en-GB" w:eastAsia="en-GB" w:bidi="en-GB"/>
      </w:rPr>
    </w:lvl>
    <w:lvl w:ilvl="5" w:tplc="BF8AB958">
      <w:numFmt w:val="bullet"/>
      <w:lvlText w:val="•"/>
      <w:lvlJc w:val="left"/>
      <w:pPr>
        <w:ind w:left="4566" w:hanging="360"/>
      </w:pPr>
      <w:rPr>
        <w:rFonts w:hint="default"/>
        <w:lang w:val="en-GB" w:eastAsia="en-GB" w:bidi="en-GB"/>
      </w:rPr>
    </w:lvl>
    <w:lvl w:ilvl="6" w:tplc="E21C1248">
      <w:numFmt w:val="bullet"/>
      <w:lvlText w:val="•"/>
      <w:lvlJc w:val="left"/>
      <w:pPr>
        <w:ind w:left="5315" w:hanging="360"/>
      </w:pPr>
      <w:rPr>
        <w:rFonts w:hint="default"/>
        <w:lang w:val="en-GB" w:eastAsia="en-GB" w:bidi="en-GB"/>
      </w:rPr>
    </w:lvl>
    <w:lvl w:ilvl="7" w:tplc="9F3093AE">
      <w:numFmt w:val="bullet"/>
      <w:lvlText w:val="•"/>
      <w:lvlJc w:val="left"/>
      <w:pPr>
        <w:ind w:left="6065" w:hanging="360"/>
      </w:pPr>
      <w:rPr>
        <w:rFonts w:hint="default"/>
        <w:lang w:val="en-GB" w:eastAsia="en-GB" w:bidi="en-GB"/>
      </w:rPr>
    </w:lvl>
    <w:lvl w:ilvl="8" w:tplc="14846B62">
      <w:numFmt w:val="bullet"/>
      <w:lvlText w:val="•"/>
      <w:lvlJc w:val="left"/>
      <w:pPr>
        <w:ind w:left="6814" w:hanging="360"/>
      </w:pPr>
      <w:rPr>
        <w:rFonts w:hint="default"/>
        <w:lang w:val="en-GB" w:eastAsia="en-GB" w:bidi="en-GB"/>
      </w:rPr>
    </w:lvl>
  </w:abstractNum>
  <w:abstractNum w:abstractNumId="20" w15:restartNumberingAfterBreak="0">
    <w:nsid w:val="488D119B"/>
    <w:multiLevelType w:val="hybridMultilevel"/>
    <w:tmpl w:val="3EA4A6B0"/>
    <w:lvl w:ilvl="0" w:tplc="1DACB7F2">
      <w:start w:val="1"/>
      <w:numFmt w:val="decimal"/>
      <w:lvlText w:val="%1."/>
      <w:lvlJc w:val="left"/>
      <w:pPr>
        <w:ind w:left="825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GB" w:eastAsia="en-GB" w:bidi="en-GB"/>
      </w:rPr>
    </w:lvl>
    <w:lvl w:ilvl="1" w:tplc="501CDBD4">
      <w:numFmt w:val="bullet"/>
      <w:lvlText w:val="•"/>
      <w:lvlJc w:val="left"/>
      <w:pPr>
        <w:ind w:left="1569" w:hanging="360"/>
      </w:pPr>
      <w:rPr>
        <w:rFonts w:hint="default"/>
        <w:lang w:val="en-GB" w:eastAsia="en-GB" w:bidi="en-GB"/>
      </w:rPr>
    </w:lvl>
    <w:lvl w:ilvl="2" w:tplc="F4F858A4">
      <w:numFmt w:val="bullet"/>
      <w:lvlText w:val="•"/>
      <w:lvlJc w:val="left"/>
      <w:pPr>
        <w:ind w:left="2318" w:hanging="360"/>
      </w:pPr>
      <w:rPr>
        <w:rFonts w:hint="default"/>
        <w:lang w:val="en-GB" w:eastAsia="en-GB" w:bidi="en-GB"/>
      </w:rPr>
    </w:lvl>
    <w:lvl w:ilvl="3" w:tplc="19ECC346">
      <w:numFmt w:val="bullet"/>
      <w:lvlText w:val="•"/>
      <w:lvlJc w:val="left"/>
      <w:pPr>
        <w:ind w:left="3067" w:hanging="360"/>
      </w:pPr>
      <w:rPr>
        <w:rFonts w:hint="default"/>
        <w:lang w:val="en-GB" w:eastAsia="en-GB" w:bidi="en-GB"/>
      </w:rPr>
    </w:lvl>
    <w:lvl w:ilvl="4" w:tplc="F6000B2C">
      <w:numFmt w:val="bullet"/>
      <w:lvlText w:val="•"/>
      <w:lvlJc w:val="left"/>
      <w:pPr>
        <w:ind w:left="3817" w:hanging="360"/>
      </w:pPr>
      <w:rPr>
        <w:rFonts w:hint="default"/>
        <w:lang w:val="en-GB" w:eastAsia="en-GB" w:bidi="en-GB"/>
      </w:rPr>
    </w:lvl>
    <w:lvl w:ilvl="5" w:tplc="EB34F2F2">
      <w:numFmt w:val="bullet"/>
      <w:lvlText w:val="•"/>
      <w:lvlJc w:val="left"/>
      <w:pPr>
        <w:ind w:left="4566" w:hanging="360"/>
      </w:pPr>
      <w:rPr>
        <w:rFonts w:hint="default"/>
        <w:lang w:val="en-GB" w:eastAsia="en-GB" w:bidi="en-GB"/>
      </w:rPr>
    </w:lvl>
    <w:lvl w:ilvl="6" w:tplc="DE60B31E">
      <w:numFmt w:val="bullet"/>
      <w:lvlText w:val="•"/>
      <w:lvlJc w:val="left"/>
      <w:pPr>
        <w:ind w:left="5315" w:hanging="360"/>
      </w:pPr>
      <w:rPr>
        <w:rFonts w:hint="default"/>
        <w:lang w:val="en-GB" w:eastAsia="en-GB" w:bidi="en-GB"/>
      </w:rPr>
    </w:lvl>
    <w:lvl w:ilvl="7" w:tplc="05CA6406">
      <w:numFmt w:val="bullet"/>
      <w:lvlText w:val="•"/>
      <w:lvlJc w:val="left"/>
      <w:pPr>
        <w:ind w:left="6065" w:hanging="360"/>
      </w:pPr>
      <w:rPr>
        <w:rFonts w:hint="default"/>
        <w:lang w:val="en-GB" w:eastAsia="en-GB" w:bidi="en-GB"/>
      </w:rPr>
    </w:lvl>
    <w:lvl w:ilvl="8" w:tplc="9B0CB92A">
      <w:numFmt w:val="bullet"/>
      <w:lvlText w:val="•"/>
      <w:lvlJc w:val="left"/>
      <w:pPr>
        <w:ind w:left="6814" w:hanging="360"/>
      </w:pPr>
      <w:rPr>
        <w:rFonts w:hint="default"/>
        <w:lang w:val="en-GB" w:eastAsia="en-GB" w:bidi="en-GB"/>
      </w:rPr>
    </w:lvl>
  </w:abstractNum>
  <w:abstractNum w:abstractNumId="21" w15:restartNumberingAfterBreak="0">
    <w:nsid w:val="4B402BA0"/>
    <w:multiLevelType w:val="hybridMultilevel"/>
    <w:tmpl w:val="B45CA230"/>
    <w:lvl w:ilvl="0" w:tplc="AA9CCEF8">
      <w:start w:val="1"/>
      <w:numFmt w:val="decimal"/>
      <w:lvlText w:val="%1)"/>
      <w:lvlJc w:val="left"/>
      <w:pPr>
        <w:ind w:left="825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GB" w:eastAsia="en-GB" w:bidi="en-GB"/>
      </w:rPr>
    </w:lvl>
    <w:lvl w:ilvl="1" w:tplc="8FCACF76">
      <w:numFmt w:val="bullet"/>
      <w:lvlText w:val="•"/>
      <w:lvlJc w:val="left"/>
      <w:pPr>
        <w:ind w:left="1569" w:hanging="360"/>
      </w:pPr>
      <w:rPr>
        <w:rFonts w:hint="default"/>
        <w:lang w:val="en-GB" w:eastAsia="en-GB" w:bidi="en-GB"/>
      </w:rPr>
    </w:lvl>
    <w:lvl w:ilvl="2" w:tplc="92182C1C">
      <w:numFmt w:val="bullet"/>
      <w:lvlText w:val="•"/>
      <w:lvlJc w:val="left"/>
      <w:pPr>
        <w:ind w:left="2318" w:hanging="360"/>
      </w:pPr>
      <w:rPr>
        <w:rFonts w:hint="default"/>
        <w:lang w:val="en-GB" w:eastAsia="en-GB" w:bidi="en-GB"/>
      </w:rPr>
    </w:lvl>
    <w:lvl w:ilvl="3" w:tplc="92B6F7EA">
      <w:numFmt w:val="bullet"/>
      <w:lvlText w:val="•"/>
      <w:lvlJc w:val="left"/>
      <w:pPr>
        <w:ind w:left="3067" w:hanging="360"/>
      </w:pPr>
      <w:rPr>
        <w:rFonts w:hint="default"/>
        <w:lang w:val="en-GB" w:eastAsia="en-GB" w:bidi="en-GB"/>
      </w:rPr>
    </w:lvl>
    <w:lvl w:ilvl="4" w:tplc="5792EE02">
      <w:numFmt w:val="bullet"/>
      <w:lvlText w:val="•"/>
      <w:lvlJc w:val="left"/>
      <w:pPr>
        <w:ind w:left="3817" w:hanging="360"/>
      </w:pPr>
      <w:rPr>
        <w:rFonts w:hint="default"/>
        <w:lang w:val="en-GB" w:eastAsia="en-GB" w:bidi="en-GB"/>
      </w:rPr>
    </w:lvl>
    <w:lvl w:ilvl="5" w:tplc="7D746710">
      <w:numFmt w:val="bullet"/>
      <w:lvlText w:val="•"/>
      <w:lvlJc w:val="left"/>
      <w:pPr>
        <w:ind w:left="4566" w:hanging="360"/>
      </w:pPr>
      <w:rPr>
        <w:rFonts w:hint="default"/>
        <w:lang w:val="en-GB" w:eastAsia="en-GB" w:bidi="en-GB"/>
      </w:rPr>
    </w:lvl>
    <w:lvl w:ilvl="6" w:tplc="298C3778">
      <w:numFmt w:val="bullet"/>
      <w:lvlText w:val="•"/>
      <w:lvlJc w:val="left"/>
      <w:pPr>
        <w:ind w:left="5315" w:hanging="360"/>
      </w:pPr>
      <w:rPr>
        <w:rFonts w:hint="default"/>
        <w:lang w:val="en-GB" w:eastAsia="en-GB" w:bidi="en-GB"/>
      </w:rPr>
    </w:lvl>
    <w:lvl w:ilvl="7" w:tplc="5E50A240">
      <w:numFmt w:val="bullet"/>
      <w:lvlText w:val="•"/>
      <w:lvlJc w:val="left"/>
      <w:pPr>
        <w:ind w:left="6065" w:hanging="360"/>
      </w:pPr>
      <w:rPr>
        <w:rFonts w:hint="default"/>
        <w:lang w:val="en-GB" w:eastAsia="en-GB" w:bidi="en-GB"/>
      </w:rPr>
    </w:lvl>
    <w:lvl w:ilvl="8" w:tplc="F7B44058">
      <w:numFmt w:val="bullet"/>
      <w:lvlText w:val="•"/>
      <w:lvlJc w:val="left"/>
      <w:pPr>
        <w:ind w:left="6814" w:hanging="360"/>
      </w:pPr>
      <w:rPr>
        <w:rFonts w:hint="default"/>
        <w:lang w:val="en-GB" w:eastAsia="en-GB" w:bidi="en-GB"/>
      </w:rPr>
    </w:lvl>
  </w:abstractNum>
  <w:abstractNum w:abstractNumId="22" w15:restartNumberingAfterBreak="0">
    <w:nsid w:val="503B2005"/>
    <w:multiLevelType w:val="hybridMultilevel"/>
    <w:tmpl w:val="4F0250FC"/>
    <w:lvl w:ilvl="0" w:tplc="3DB23C46">
      <w:start w:val="1"/>
      <w:numFmt w:val="decimal"/>
      <w:lvlText w:val="%1)."/>
      <w:lvlJc w:val="left"/>
      <w:pPr>
        <w:ind w:left="105" w:hanging="31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GB" w:eastAsia="en-GB" w:bidi="en-GB"/>
      </w:rPr>
    </w:lvl>
    <w:lvl w:ilvl="1" w:tplc="97C265C6">
      <w:numFmt w:val="bullet"/>
      <w:lvlText w:val="•"/>
      <w:lvlJc w:val="left"/>
      <w:pPr>
        <w:ind w:left="921" w:hanging="310"/>
      </w:pPr>
      <w:rPr>
        <w:rFonts w:hint="default"/>
        <w:lang w:val="en-GB" w:eastAsia="en-GB" w:bidi="en-GB"/>
      </w:rPr>
    </w:lvl>
    <w:lvl w:ilvl="2" w:tplc="DAEE569E">
      <w:numFmt w:val="bullet"/>
      <w:lvlText w:val="•"/>
      <w:lvlJc w:val="left"/>
      <w:pPr>
        <w:ind w:left="1743" w:hanging="310"/>
      </w:pPr>
      <w:rPr>
        <w:rFonts w:hint="default"/>
        <w:lang w:val="en-GB" w:eastAsia="en-GB" w:bidi="en-GB"/>
      </w:rPr>
    </w:lvl>
    <w:lvl w:ilvl="3" w:tplc="513825B4">
      <w:numFmt w:val="bullet"/>
      <w:lvlText w:val="•"/>
      <w:lvlJc w:val="left"/>
      <w:pPr>
        <w:ind w:left="2564" w:hanging="310"/>
      </w:pPr>
      <w:rPr>
        <w:rFonts w:hint="default"/>
        <w:lang w:val="en-GB" w:eastAsia="en-GB" w:bidi="en-GB"/>
      </w:rPr>
    </w:lvl>
    <w:lvl w:ilvl="4" w:tplc="F140B1E6">
      <w:numFmt w:val="bullet"/>
      <w:lvlText w:val="•"/>
      <w:lvlJc w:val="left"/>
      <w:pPr>
        <w:ind w:left="3386" w:hanging="310"/>
      </w:pPr>
      <w:rPr>
        <w:rFonts w:hint="default"/>
        <w:lang w:val="en-GB" w:eastAsia="en-GB" w:bidi="en-GB"/>
      </w:rPr>
    </w:lvl>
    <w:lvl w:ilvl="5" w:tplc="5CD6EF58">
      <w:numFmt w:val="bullet"/>
      <w:lvlText w:val="•"/>
      <w:lvlJc w:val="left"/>
      <w:pPr>
        <w:ind w:left="4207" w:hanging="310"/>
      </w:pPr>
      <w:rPr>
        <w:rFonts w:hint="default"/>
        <w:lang w:val="en-GB" w:eastAsia="en-GB" w:bidi="en-GB"/>
      </w:rPr>
    </w:lvl>
    <w:lvl w:ilvl="6" w:tplc="BACEFE50">
      <w:numFmt w:val="bullet"/>
      <w:lvlText w:val="•"/>
      <w:lvlJc w:val="left"/>
      <w:pPr>
        <w:ind w:left="5029" w:hanging="310"/>
      </w:pPr>
      <w:rPr>
        <w:rFonts w:hint="default"/>
        <w:lang w:val="en-GB" w:eastAsia="en-GB" w:bidi="en-GB"/>
      </w:rPr>
    </w:lvl>
    <w:lvl w:ilvl="7" w:tplc="EDB6185C">
      <w:numFmt w:val="bullet"/>
      <w:lvlText w:val="•"/>
      <w:lvlJc w:val="left"/>
      <w:pPr>
        <w:ind w:left="5850" w:hanging="310"/>
      </w:pPr>
      <w:rPr>
        <w:rFonts w:hint="default"/>
        <w:lang w:val="en-GB" w:eastAsia="en-GB" w:bidi="en-GB"/>
      </w:rPr>
    </w:lvl>
    <w:lvl w:ilvl="8" w:tplc="C23CEC66">
      <w:numFmt w:val="bullet"/>
      <w:lvlText w:val="•"/>
      <w:lvlJc w:val="left"/>
      <w:pPr>
        <w:ind w:left="6672" w:hanging="310"/>
      </w:pPr>
      <w:rPr>
        <w:rFonts w:hint="default"/>
        <w:lang w:val="en-GB" w:eastAsia="en-GB" w:bidi="en-GB"/>
      </w:rPr>
    </w:lvl>
  </w:abstractNum>
  <w:abstractNum w:abstractNumId="23" w15:restartNumberingAfterBreak="0">
    <w:nsid w:val="59E90B4C"/>
    <w:multiLevelType w:val="hybridMultilevel"/>
    <w:tmpl w:val="1AA0C4BC"/>
    <w:lvl w:ilvl="0" w:tplc="F8128C34">
      <w:start w:val="1"/>
      <w:numFmt w:val="decimal"/>
      <w:lvlText w:val="%1)"/>
      <w:lvlJc w:val="left"/>
      <w:pPr>
        <w:ind w:left="825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GB" w:eastAsia="en-GB" w:bidi="en-GB"/>
      </w:rPr>
    </w:lvl>
    <w:lvl w:ilvl="1" w:tplc="43022782">
      <w:numFmt w:val="bullet"/>
      <w:lvlText w:val="•"/>
      <w:lvlJc w:val="left"/>
      <w:pPr>
        <w:ind w:left="1569" w:hanging="360"/>
      </w:pPr>
      <w:rPr>
        <w:rFonts w:hint="default"/>
        <w:lang w:val="en-GB" w:eastAsia="en-GB" w:bidi="en-GB"/>
      </w:rPr>
    </w:lvl>
    <w:lvl w:ilvl="2" w:tplc="1B20E430">
      <w:numFmt w:val="bullet"/>
      <w:lvlText w:val="•"/>
      <w:lvlJc w:val="left"/>
      <w:pPr>
        <w:ind w:left="2318" w:hanging="360"/>
      </w:pPr>
      <w:rPr>
        <w:rFonts w:hint="default"/>
        <w:lang w:val="en-GB" w:eastAsia="en-GB" w:bidi="en-GB"/>
      </w:rPr>
    </w:lvl>
    <w:lvl w:ilvl="3" w:tplc="A4FE3376">
      <w:numFmt w:val="bullet"/>
      <w:lvlText w:val="•"/>
      <w:lvlJc w:val="left"/>
      <w:pPr>
        <w:ind w:left="3067" w:hanging="360"/>
      </w:pPr>
      <w:rPr>
        <w:rFonts w:hint="default"/>
        <w:lang w:val="en-GB" w:eastAsia="en-GB" w:bidi="en-GB"/>
      </w:rPr>
    </w:lvl>
    <w:lvl w:ilvl="4" w:tplc="9BDCCA92">
      <w:numFmt w:val="bullet"/>
      <w:lvlText w:val="•"/>
      <w:lvlJc w:val="left"/>
      <w:pPr>
        <w:ind w:left="3817" w:hanging="360"/>
      </w:pPr>
      <w:rPr>
        <w:rFonts w:hint="default"/>
        <w:lang w:val="en-GB" w:eastAsia="en-GB" w:bidi="en-GB"/>
      </w:rPr>
    </w:lvl>
    <w:lvl w:ilvl="5" w:tplc="D0C0E506">
      <w:numFmt w:val="bullet"/>
      <w:lvlText w:val="•"/>
      <w:lvlJc w:val="left"/>
      <w:pPr>
        <w:ind w:left="4566" w:hanging="360"/>
      </w:pPr>
      <w:rPr>
        <w:rFonts w:hint="default"/>
        <w:lang w:val="en-GB" w:eastAsia="en-GB" w:bidi="en-GB"/>
      </w:rPr>
    </w:lvl>
    <w:lvl w:ilvl="6" w:tplc="CD6A158C">
      <w:numFmt w:val="bullet"/>
      <w:lvlText w:val="•"/>
      <w:lvlJc w:val="left"/>
      <w:pPr>
        <w:ind w:left="5315" w:hanging="360"/>
      </w:pPr>
      <w:rPr>
        <w:rFonts w:hint="default"/>
        <w:lang w:val="en-GB" w:eastAsia="en-GB" w:bidi="en-GB"/>
      </w:rPr>
    </w:lvl>
    <w:lvl w:ilvl="7" w:tplc="094ACC3A">
      <w:numFmt w:val="bullet"/>
      <w:lvlText w:val="•"/>
      <w:lvlJc w:val="left"/>
      <w:pPr>
        <w:ind w:left="6065" w:hanging="360"/>
      </w:pPr>
      <w:rPr>
        <w:rFonts w:hint="default"/>
        <w:lang w:val="en-GB" w:eastAsia="en-GB" w:bidi="en-GB"/>
      </w:rPr>
    </w:lvl>
    <w:lvl w:ilvl="8" w:tplc="70C80CF2">
      <w:numFmt w:val="bullet"/>
      <w:lvlText w:val="•"/>
      <w:lvlJc w:val="left"/>
      <w:pPr>
        <w:ind w:left="6814" w:hanging="360"/>
      </w:pPr>
      <w:rPr>
        <w:rFonts w:hint="default"/>
        <w:lang w:val="en-GB" w:eastAsia="en-GB" w:bidi="en-GB"/>
      </w:rPr>
    </w:lvl>
  </w:abstractNum>
  <w:abstractNum w:abstractNumId="24" w15:restartNumberingAfterBreak="0">
    <w:nsid w:val="618207F5"/>
    <w:multiLevelType w:val="hybridMultilevel"/>
    <w:tmpl w:val="C67047E6"/>
    <w:lvl w:ilvl="0" w:tplc="ADCAB33C">
      <w:start w:val="1"/>
      <w:numFmt w:val="decimal"/>
      <w:lvlText w:val="%1)"/>
      <w:lvlJc w:val="left"/>
      <w:pPr>
        <w:ind w:left="825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GB" w:eastAsia="en-GB" w:bidi="en-GB"/>
      </w:rPr>
    </w:lvl>
    <w:lvl w:ilvl="1" w:tplc="ACFCD964">
      <w:numFmt w:val="bullet"/>
      <w:lvlText w:val="•"/>
      <w:lvlJc w:val="left"/>
      <w:pPr>
        <w:ind w:left="1569" w:hanging="360"/>
      </w:pPr>
      <w:rPr>
        <w:rFonts w:hint="default"/>
        <w:lang w:val="en-GB" w:eastAsia="en-GB" w:bidi="en-GB"/>
      </w:rPr>
    </w:lvl>
    <w:lvl w:ilvl="2" w:tplc="4D32046E">
      <w:numFmt w:val="bullet"/>
      <w:lvlText w:val="•"/>
      <w:lvlJc w:val="left"/>
      <w:pPr>
        <w:ind w:left="2318" w:hanging="360"/>
      </w:pPr>
      <w:rPr>
        <w:rFonts w:hint="default"/>
        <w:lang w:val="en-GB" w:eastAsia="en-GB" w:bidi="en-GB"/>
      </w:rPr>
    </w:lvl>
    <w:lvl w:ilvl="3" w:tplc="4D80C102">
      <w:numFmt w:val="bullet"/>
      <w:lvlText w:val="•"/>
      <w:lvlJc w:val="left"/>
      <w:pPr>
        <w:ind w:left="3067" w:hanging="360"/>
      </w:pPr>
      <w:rPr>
        <w:rFonts w:hint="default"/>
        <w:lang w:val="en-GB" w:eastAsia="en-GB" w:bidi="en-GB"/>
      </w:rPr>
    </w:lvl>
    <w:lvl w:ilvl="4" w:tplc="20802A7A">
      <w:numFmt w:val="bullet"/>
      <w:lvlText w:val="•"/>
      <w:lvlJc w:val="left"/>
      <w:pPr>
        <w:ind w:left="3817" w:hanging="360"/>
      </w:pPr>
      <w:rPr>
        <w:rFonts w:hint="default"/>
        <w:lang w:val="en-GB" w:eastAsia="en-GB" w:bidi="en-GB"/>
      </w:rPr>
    </w:lvl>
    <w:lvl w:ilvl="5" w:tplc="16307398">
      <w:numFmt w:val="bullet"/>
      <w:lvlText w:val="•"/>
      <w:lvlJc w:val="left"/>
      <w:pPr>
        <w:ind w:left="4566" w:hanging="360"/>
      </w:pPr>
      <w:rPr>
        <w:rFonts w:hint="default"/>
        <w:lang w:val="en-GB" w:eastAsia="en-GB" w:bidi="en-GB"/>
      </w:rPr>
    </w:lvl>
    <w:lvl w:ilvl="6" w:tplc="F00CA0D2">
      <w:numFmt w:val="bullet"/>
      <w:lvlText w:val="•"/>
      <w:lvlJc w:val="left"/>
      <w:pPr>
        <w:ind w:left="5315" w:hanging="360"/>
      </w:pPr>
      <w:rPr>
        <w:rFonts w:hint="default"/>
        <w:lang w:val="en-GB" w:eastAsia="en-GB" w:bidi="en-GB"/>
      </w:rPr>
    </w:lvl>
    <w:lvl w:ilvl="7" w:tplc="06BCBB70">
      <w:numFmt w:val="bullet"/>
      <w:lvlText w:val="•"/>
      <w:lvlJc w:val="left"/>
      <w:pPr>
        <w:ind w:left="6065" w:hanging="360"/>
      </w:pPr>
      <w:rPr>
        <w:rFonts w:hint="default"/>
        <w:lang w:val="en-GB" w:eastAsia="en-GB" w:bidi="en-GB"/>
      </w:rPr>
    </w:lvl>
    <w:lvl w:ilvl="8" w:tplc="4EF0D364">
      <w:numFmt w:val="bullet"/>
      <w:lvlText w:val="•"/>
      <w:lvlJc w:val="left"/>
      <w:pPr>
        <w:ind w:left="6814" w:hanging="360"/>
      </w:pPr>
      <w:rPr>
        <w:rFonts w:hint="default"/>
        <w:lang w:val="en-GB" w:eastAsia="en-GB" w:bidi="en-GB"/>
      </w:rPr>
    </w:lvl>
  </w:abstractNum>
  <w:abstractNum w:abstractNumId="25" w15:restartNumberingAfterBreak="0">
    <w:nsid w:val="643B77CC"/>
    <w:multiLevelType w:val="hybridMultilevel"/>
    <w:tmpl w:val="60B68E10"/>
    <w:lvl w:ilvl="0" w:tplc="A69AEF52">
      <w:start w:val="1"/>
      <w:numFmt w:val="decimal"/>
      <w:lvlText w:val="%1)"/>
      <w:lvlJc w:val="left"/>
      <w:pPr>
        <w:ind w:left="825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GB" w:eastAsia="en-GB" w:bidi="en-GB"/>
      </w:rPr>
    </w:lvl>
    <w:lvl w:ilvl="1" w:tplc="DDA0D14E">
      <w:numFmt w:val="bullet"/>
      <w:lvlText w:val="•"/>
      <w:lvlJc w:val="left"/>
      <w:pPr>
        <w:ind w:left="1569" w:hanging="360"/>
      </w:pPr>
      <w:rPr>
        <w:rFonts w:hint="default"/>
        <w:lang w:val="en-GB" w:eastAsia="en-GB" w:bidi="en-GB"/>
      </w:rPr>
    </w:lvl>
    <w:lvl w:ilvl="2" w:tplc="5C1C2DD4">
      <w:numFmt w:val="bullet"/>
      <w:lvlText w:val="•"/>
      <w:lvlJc w:val="left"/>
      <w:pPr>
        <w:ind w:left="2318" w:hanging="360"/>
      </w:pPr>
      <w:rPr>
        <w:rFonts w:hint="default"/>
        <w:lang w:val="en-GB" w:eastAsia="en-GB" w:bidi="en-GB"/>
      </w:rPr>
    </w:lvl>
    <w:lvl w:ilvl="3" w:tplc="A39AE9CA">
      <w:numFmt w:val="bullet"/>
      <w:lvlText w:val="•"/>
      <w:lvlJc w:val="left"/>
      <w:pPr>
        <w:ind w:left="3067" w:hanging="360"/>
      </w:pPr>
      <w:rPr>
        <w:rFonts w:hint="default"/>
        <w:lang w:val="en-GB" w:eastAsia="en-GB" w:bidi="en-GB"/>
      </w:rPr>
    </w:lvl>
    <w:lvl w:ilvl="4" w:tplc="A536B824">
      <w:numFmt w:val="bullet"/>
      <w:lvlText w:val="•"/>
      <w:lvlJc w:val="left"/>
      <w:pPr>
        <w:ind w:left="3817" w:hanging="360"/>
      </w:pPr>
      <w:rPr>
        <w:rFonts w:hint="default"/>
        <w:lang w:val="en-GB" w:eastAsia="en-GB" w:bidi="en-GB"/>
      </w:rPr>
    </w:lvl>
    <w:lvl w:ilvl="5" w:tplc="E2325064">
      <w:numFmt w:val="bullet"/>
      <w:lvlText w:val="•"/>
      <w:lvlJc w:val="left"/>
      <w:pPr>
        <w:ind w:left="4566" w:hanging="360"/>
      </w:pPr>
      <w:rPr>
        <w:rFonts w:hint="default"/>
        <w:lang w:val="en-GB" w:eastAsia="en-GB" w:bidi="en-GB"/>
      </w:rPr>
    </w:lvl>
    <w:lvl w:ilvl="6" w:tplc="88CA11B2">
      <w:numFmt w:val="bullet"/>
      <w:lvlText w:val="•"/>
      <w:lvlJc w:val="left"/>
      <w:pPr>
        <w:ind w:left="5315" w:hanging="360"/>
      </w:pPr>
      <w:rPr>
        <w:rFonts w:hint="default"/>
        <w:lang w:val="en-GB" w:eastAsia="en-GB" w:bidi="en-GB"/>
      </w:rPr>
    </w:lvl>
    <w:lvl w:ilvl="7" w:tplc="36DA99DC">
      <w:numFmt w:val="bullet"/>
      <w:lvlText w:val="•"/>
      <w:lvlJc w:val="left"/>
      <w:pPr>
        <w:ind w:left="6065" w:hanging="360"/>
      </w:pPr>
      <w:rPr>
        <w:rFonts w:hint="default"/>
        <w:lang w:val="en-GB" w:eastAsia="en-GB" w:bidi="en-GB"/>
      </w:rPr>
    </w:lvl>
    <w:lvl w:ilvl="8" w:tplc="050E3C72">
      <w:numFmt w:val="bullet"/>
      <w:lvlText w:val="•"/>
      <w:lvlJc w:val="left"/>
      <w:pPr>
        <w:ind w:left="6814" w:hanging="360"/>
      </w:pPr>
      <w:rPr>
        <w:rFonts w:hint="default"/>
        <w:lang w:val="en-GB" w:eastAsia="en-GB" w:bidi="en-GB"/>
      </w:rPr>
    </w:lvl>
  </w:abstractNum>
  <w:abstractNum w:abstractNumId="26" w15:restartNumberingAfterBreak="0">
    <w:nsid w:val="65472345"/>
    <w:multiLevelType w:val="hybridMultilevel"/>
    <w:tmpl w:val="6B728F92"/>
    <w:lvl w:ilvl="0" w:tplc="0809000F">
      <w:start w:val="1"/>
      <w:numFmt w:val="decimal"/>
      <w:lvlText w:val="%1."/>
      <w:lvlJc w:val="left"/>
      <w:pPr>
        <w:ind w:left="1545" w:hanging="360"/>
      </w:pPr>
    </w:lvl>
    <w:lvl w:ilvl="1" w:tplc="08090019">
      <w:start w:val="1"/>
      <w:numFmt w:val="lowerLetter"/>
      <w:lvlText w:val="%2."/>
      <w:lvlJc w:val="left"/>
      <w:pPr>
        <w:ind w:left="2265" w:hanging="360"/>
      </w:pPr>
    </w:lvl>
    <w:lvl w:ilvl="2" w:tplc="0809001B" w:tentative="1">
      <w:start w:val="1"/>
      <w:numFmt w:val="lowerRoman"/>
      <w:lvlText w:val="%3."/>
      <w:lvlJc w:val="right"/>
      <w:pPr>
        <w:ind w:left="2985" w:hanging="180"/>
      </w:pPr>
    </w:lvl>
    <w:lvl w:ilvl="3" w:tplc="0809000F" w:tentative="1">
      <w:start w:val="1"/>
      <w:numFmt w:val="decimal"/>
      <w:lvlText w:val="%4."/>
      <w:lvlJc w:val="left"/>
      <w:pPr>
        <w:ind w:left="3705" w:hanging="360"/>
      </w:pPr>
    </w:lvl>
    <w:lvl w:ilvl="4" w:tplc="08090019" w:tentative="1">
      <w:start w:val="1"/>
      <w:numFmt w:val="lowerLetter"/>
      <w:lvlText w:val="%5."/>
      <w:lvlJc w:val="left"/>
      <w:pPr>
        <w:ind w:left="4425" w:hanging="360"/>
      </w:pPr>
    </w:lvl>
    <w:lvl w:ilvl="5" w:tplc="0809001B" w:tentative="1">
      <w:start w:val="1"/>
      <w:numFmt w:val="lowerRoman"/>
      <w:lvlText w:val="%6."/>
      <w:lvlJc w:val="right"/>
      <w:pPr>
        <w:ind w:left="5145" w:hanging="180"/>
      </w:pPr>
    </w:lvl>
    <w:lvl w:ilvl="6" w:tplc="0809000F" w:tentative="1">
      <w:start w:val="1"/>
      <w:numFmt w:val="decimal"/>
      <w:lvlText w:val="%7."/>
      <w:lvlJc w:val="left"/>
      <w:pPr>
        <w:ind w:left="5865" w:hanging="360"/>
      </w:pPr>
    </w:lvl>
    <w:lvl w:ilvl="7" w:tplc="08090019" w:tentative="1">
      <w:start w:val="1"/>
      <w:numFmt w:val="lowerLetter"/>
      <w:lvlText w:val="%8."/>
      <w:lvlJc w:val="left"/>
      <w:pPr>
        <w:ind w:left="6585" w:hanging="360"/>
      </w:pPr>
    </w:lvl>
    <w:lvl w:ilvl="8" w:tplc="08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7" w15:restartNumberingAfterBreak="0">
    <w:nsid w:val="694417CB"/>
    <w:multiLevelType w:val="hybridMultilevel"/>
    <w:tmpl w:val="E7F07432"/>
    <w:lvl w:ilvl="0" w:tplc="18B8984A">
      <w:start w:val="1"/>
      <w:numFmt w:val="decimal"/>
      <w:lvlText w:val="%1)"/>
      <w:lvlJc w:val="left"/>
      <w:pPr>
        <w:ind w:left="825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GB" w:eastAsia="en-GB" w:bidi="en-GB"/>
      </w:rPr>
    </w:lvl>
    <w:lvl w:ilvl="1" w:tplc="C8342B8A">
      <w:numFmt w:val="bullet"/>
      <w:lvlText w:val="•"/>
      <w:lvlJc w:val="left"/>
      <w:pPr>
        <w:ind w:left="1569" w:hanging="360"/>
      </w:pPr>
      <w:rPr>
        <w:rFonts w:hint="default"/>
        <w:lang w:val="en-GB" w:eastAsia="en-GB" w:bidi="en-GB"/>
      </w:rPr>
    </w:lvl>
    <w:lvl w:ilvl="2" w:tplc="9386240E">
      <w:numFmt w:val="bullet"/>
      <w:lvlText w:val="•"/>
      <w:lvlJc w:val="left"/>
      <w:pPr>
        <w:ind w:left="2318" w:hanging="360"/>
      </w:pPr>
      <w:rPr>
        <w:rFonts w:hint="default"/>
        <w:lang w:val="en-GB" w:eastAsia="en-GB" w:bidi="en-GB"/>
      </w:rPr>
    </w:lvl>
    <w:lvl w:ilvl="3" w:tplc="B6F42F28">
      <w:numFmt w:val="bullet"/>
      <w:lvlText w:val="•"/>
      <w:lvlJc w:val="left"/>
      <w:pPr>
        <w:ind w:left="3067" w:hanging="360"/>
      </w:pPr>
      <w:rPr>
        <w:rFonts w:hint="default"/>
        <w:lang w:val="en-GB" w:eastAsia="en-GB" w:bidi="en-GB"/>
      </w:rPr>
    </w:lvl>
    <w:lvl w:ilvl="4" w:tplc="5FF49D00">
      <w:numFmt w:val="bullet"/>
      <w:lvlText w:val="•"/>
      <w:lvlJc w:val="left"/>
      <w:pPr>
        <w:ind w:left="3817" w:hanging="360"/>
      </w:pPr>
      <w:rPr>
        <w:rFonts w:hint="default"/>
        <w:lang w:val="en-GB" w:eastAsia="en-GB" w:bidi="en-GB"/>
      </w:rPr>
    </w:lvl>
    <w:lvl w:ilvl="5" w:tplc="893E89BC">
      <w:numFmt w:val="bullet"/>
      <w:lvlText w:val="•"/>
      <w:lvlJc w:val="left"/>
      <w:pPr>
        <w:ind w:left="4566" w:hanging="360"/>
      </w:pPr>
      <w:rPr>
        <w:rFonts w:hint="default"/>
        <w:lang w:val="en-GB" w:eastAsia="en-GB" w:bidi="en-GB"/>
      </w:rPr>
    </w:lvl>
    <w:lvl w:ilvl="6" w:tplc="91A83FB8">
      <w:numFmt w:val="bullet"/>
      <w:lvlText w:val="•"/>
      <w:lvlJc w:val="left"/>
      <w:pPr>
        <w:ind w:left="5315" w:hanging="360"/>
      </w:pPr>
      <w:rPr>
        <w:rFonts w:hint="default"/>
        <w:lang w:val="en-GB" w:eastAsia="en-GB" w:bidi="en-GB"/>
      </w:rPr>
    </w:lvl>
    <w:lvl w:ilvl="7" w:tplc="FAF63F72">
      <w:numFmt w:val="bullet"/>
      <w:lvlText w:val="•"/>
      <w:lvlJc w:val="left"/>
      <w:pPr>
        <w:ind w:left="6065" w:hanging="360"/>
      </w:pPr>
      <w:rPr>
        <w:rFonts w:hint="default"/>
        <w:lang w:val="en-GB" w:eastAsia="en-GB" w:bidi="en-GB"/>
      </w:rPr>
    </w:lvl>
    <w:lvl w:ilvl="8" w:tplc="4B1018EA">
      <w:numFmt w:val="bullet"/>
      <w:lvlText w:val="•"/>
      <w:lvlJc w:val="left"/>
      <w:pPr>
        <w:ind w:left="6814" w:hanging="360"/>
      </w:pPr>
      <w:rPr>
        <w:rFonts w:hint="default"/>
        <w:lang w:val="en-GB" w:eastAsia="en-GB" w:bidi="en-GB"/>
      </w:rPr>
    </w:lvl>
  </w:abstractNum>
  <w:abstractNum w:abstractNumId="28" w15:restartNumberingAfterBreak="0">
    <w:nsid w:val="6BBE19A3"/>
    <w:multiLevelType w:val="hybridMultilevel"/>
    <w:tmpl w:val="0DC80184"/>
    <w:lvl w:ilvl="0" w:tplc="983470E6">
      <w:start w:val="1"/>
      <w:numFmt w:val="decimal"/>
      <w:lvlText w:val="%1."/>
      <w:lvlJc w:val="left"/>
      <w:pPr>
        <w:ind w:left="825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GB" w:eastAsia="en-GB" w:bidi="en-GB"/>
      </w:rPr>
    </w:lvl>
    <w:lvl w:ilvl="1" w:tplc="B22A9404">
      <w:numFmt w:val="bullet"/>
      <w:lvlText w:val="o"/>
      <w:lvlJc w:val="left"/>
      <w:pPr>
        <w:ind w:left="1185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GB" w:eastAsia="en-GB" w:bidi="en-GB"/>
      </w:rPr>
    </w:lvl>
    <w:lvl w:ilvl="2" w:tplc="ED162474">
      <w:numFmt w:val="bullet"/>
      <w:lvlText w:val="•"/>
      <w:lvlJc w:val="left"/>
      <w:pPr>
        <w:ind w:left="1972" w:hanging="360"/>
      </w:pPr>
      <w:rPr>
        <w:rFonts w:hint="default"/>
        <w:lang w:val="en-GB" w:eastAsia="en-GB" w:bidi="en-GB"/>
      </w:rPr>
    </w:lvl>
    <w:lvl w:ilvl="3" w:tplc="C85CECFE">
      <w:numFmt w:val="bullet"/>
      <w:lvlText w:val="•"/>
      <w:lvlJc w:val="left"/>
      <w:pPr>
        <w:ind w:left="2765" w:hanging="360"/>
      </w:pPr>
      <w:rPr>
        <w:rFonts w:hint="default"/>
        <w:lang w:val="en-GB" w:eastAsia="en-GB" w:bidi="en-GB"/>
      </w:rPr>
    </w:lvl>
    <w:lvl w:ilvl="4" w:tplc="843ED5BE">
      <w:numFmt w:val="bullet"/>
      <w:lvlText w:val="•"/>
      <w:lvlJc w:val="left"/>
      <w:pPr>
        <w:ind w:left="3558" w:hanging="360"/>
      </w:pPr>
      <w:rPr>
        <w:rFonts w:hint="default"/>
        <w:lang w:val="en-GB" w:eastAsia="en-GB" w:bidi="en-GB"/>
      </w:rPr>
    </w:lvl>
    <w:lvl w:ilvl="5" w:tplc="7FFEB5FA">
      <w:numFmt w:val="bullet"/>
      <w:lvlText w:val="•"/>
      <w:lvlJc w:val="left"/>
      <w:pPr>
        <w:ind w:left="4351" w:hanging="360"/>
      </w:pPr>
      <w:rPr>
        <w:rFonts w:hint="default"/>
        <w:lang w:val="en-GB" w:eastAsia="en-GB" w:bidi="en-GB"/>
      </w:rPr>
    </w:lvl>
    <w:lvl w:ilvl="6" w:tplc="A6826F02">
      <w:numFmt w:val="bullet"/>
      <w:lvlText w:val="•"/>
      <w:lvlJc w:val="left"/>
      <w:pPr>
        <w:ind w:left="5143" w:hanging="360"/>
      </w:pPr>
      <w:rPr>
        <w:rFonts w:hint="default"/>
        <w:lang w:val="en-GB" w:eastAsia="en-GB" w:bidi="en-GB"/>
      </w:rPr>
    </w:lvl>
    <w:lvl w:ilvl="7" w:tplc="1662FB4C">
      <w:numFmt w:val="bullet"/>
      <w:lvlText w:val="•"/>
      <w:lvlJc w:val="left"/>
      <w:pPr>
        <w:ind w:left="5936" w:hanging="360"/>
      </w:pPr>
      <w:rPr>
        <w:rFonts w:hint="default"/>
        <w:lang w:val="en-GB" w:eastAsia="en-GB" w:bidi="en-GB"/>
      </w:rPr>
    </w:lvl>
    <w:lvl w:ilvl="8" w:tplc="19DC589E">
      <w:numFmt w:val="bullet"/>
      <w:lvlText w:val="•"/>
      <w:lvlJc w:val="left"/>
      <w:pPr>
        <w:ind w:left="6729" w:hanging="360"/>
      </w:pPr>
      <w:rPr>
        <w:rFonts w:hint="default"/>
        <w:lang w:val="en-GB" w:eastAsia="en-GB" w:bidi="en-GB"/>
      </w:rPr>
    </w:lvl>
  </w:abstractNum>
  <w:abstractNum w:abstractNumId="29" w15:restartNumberingAfterBreak="0">
    <w:nsid w:val="6BD1118B"/>
    <w:multiLevelType w:val="hybridMultilevel"/>
    <w:tmpl w:val="57EC7556"/>
    <w:lvl w:ilvl="0" w:tplc="E700B17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03E4B7DE">
      <w:numFmt w:val="bullet"/>
      <w:lvlText w:val="•"/>
      <w:lvlJc w:val="left"/>
      <w:pPr>
        <w:ind w:left="1569" w:hanging="360"/>
      </w:pPr>
      <w:rPr>
        <w:rFonts w:hint="default"/>
        <w:lang w:val="en-GB" w:eastAsia="en-GB" w:bidi="en-GB"/>
      </w:rPr>
    </w:lvl>
    <w:lvl w:ilvl="2" w:tplc="49BE71B4">
      <w:numFmt w:val="bullet"/>
      <w:lvlText w:val="•"/>
      <w:lvlJc w:val="left"/>
      <w:pPr>
        <w:ind w:left="2318" w:hanging="360"/>
      </w:pPr>
      <w:rPr>
        <w:rFonts w:hint="default"/>
        <w:lang w:val="en-GB" w:eastAsia="en-GB" w:bidi="en-GB"/>
      </w:rPr>
    </w:lvl>
    <w:lvl w:ilvl="3" w:tplc="80E8B61E">
      <w:numFmt w:val="bullet"/>
      <w:lvlText w:val="•"/>
      <w:lvlJc w:val="left"/>
      <w:pPr>
        <w:ind w:left="3067" w:hanging="360"/>
      </w:pPr>
      <w:rPr>
        <w:rFonts w:hint="default"/>
        <w:lang w:val="en-GB" w:eastAsia="en-GB" w:bidi="en-GB"/>
      </w:rPr>
    </w:lvl>
    <w:lvl w:ilvl="4" w:tplc="3ACC2C1E">
      <w:numFmt w:val="bullet"/>
      <w:lvlText w:val="•"/>
      <w:lvlJc w:val="left"/>
      <w:pPr>
        <w:ind w:left="3817" w:hanging="360"/>
      </w:pPr>
      <w:rPr>
        <w:rFonts w:hint="default"/>
        <w:lang w:val="en-GB" w:eastAsia="en-GB" w:bidi="en-GB"/>
      </w:rPr>
    </w:lvl>
    <w:lvl w:ilvl="5" w:tplc="DCD6BD4C">
      <w:numFmt w:val="bullet"/>
      <w:lvlText w:val="•"/>
      <w:lvlJc w:val="left"/>
      <w:pPr>
        <w:ind w:left="4566" w:hanging="360"/>
      </w:pPr>
      <w:rPr>
        <w:rFonts w:hint="default"/>
        <w:lang w:val="en-GB" w:eastAsia="en-GB" w:bidi="en-GB"/>
      </w:rPr>
    </w:lvl>
    <w:lvl w:ilvl="6" w:tplc="9606D9C0">
      <w:numFmt w:val="bullet"/>
      <w:lvlText w:val="•"/>
      <w:lvlJc w:val="left"/>
      <w:pPr>
        <w:ind w:left="5315" w:hanging="360"/>
      </w:pPr>
      <w:rPr>
        <w:rFonts w:hint="default"/>
        <w:lang w:val="en-GB" w:eastAsia="en-GB" w:bidi="en-GB"/>
      </w:rPr>
    </w:lvl>
    <w:lvl w:ilvl="7" w:tplc="17822BF8">
      <w:numFmt w:val="bullet"/>
      <w:lvlText w:val="•"/>
      <w:lvlJc w:val="left"/>
      <w:pPr>
        <w:ind w:left="6065" w:hanging="360"/>
      </w:pPr>
      <w:rPr>
        <w:rFonts w:hint="default"/>
        <w:lang w:val="en-GB" w:eastAsia="en-GB" w:bidi="en-GB"/>
      </w:rPr>
    </w:lvl>
    <w:lvl w:ilvl="8" w:tplc="25882C84">
      <w:numFmt w:val="bullet"/>
      <w:lvlText w:val="•"/>
      <w:lvlJc w:val="left"/>
      <w:pPr>
        <w:ind w:left="6814" w:hanging="360"/>
      </w:pPr>
      <w:rPr>
        <w:rFonts w:hint="default"/>
        <w:lang w:val="en-GB" w:eastAsia="en-GB" w:bidi="en-GB"/>
      </w:rPr>
    </w:lvl>
  </w:abstractNum>
  <w:abstractNum w:abstractNumId="30" w15:restartNumberingAfterBreak="0">
    <w:nsid w:val="70012F7F"/>
    <w:multiLevelType w:val="hybridMultilevel"/>
    <w:tmpl w:val="AC442A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F1093"/>
    <w:multiLevelType w:val="hybridMultilevel"/>
    <w:tmpl w:val="FD901AF0"/>
    <w:lvl w:ilvl="0" w:tplc="0809000F">
      <w:start w:val="1"/>
      <w:numFmt w:val="decimal"/>
      <w:lvlText w:val="%1."/>
      <w:lvlJc w:val="left"/>
      <w:pPr>
        <w:ind w:left="1545" w:hanging="360"/>
      </w:pPr>
    </w:lvl>
    <w:lvl w:ilvl="1" w:tplc="08090019">
      <w:start w:val="1"/>
      <w:numFmt w:val="lowerLetter"/>
      <w:lvlText w:val="%2."/>
      <w:lvlJc w:val="left"/>
      <w:pPr>
        <w:ind w:left="2265" w:hanging="360"/>
      </w:pPr>
    </w:lvl>
    <w:lvl w:ilvl="2" w:tplc="0809001B" w:tentative="1">
      <w:start w:val="1"/>
      <w:numFmt w:val="lowerRoman"/>
      <w:lvlText w:val="%3."/>
      <w:lvlJc w:val="right"/>
      <w:pPr>
        <w:ind w:left="2985" w:hanging="180"/>
      </w:pPr>
    </w:lvl>
    <w:lvl w:ilvl="3" w:tplc="0809000F" w:tentative="1">
      <w:start w:val="1"/>
      <w:numFmt w:val="decimal"/>
      <w:lvlText w:val="%4."/>
      <w:lvlJc w:val="left"/>
      <w:pPr>
        <w:ind w:left="3705" w:hanging="360"/>
      </w:pPr>
    </w:lvl>
    <w:lvl w:ilvl="4" w:tplc="08090019" w:tentative="1">
      <w:start w:val="1"/>
      <w:numFmt w:val="lowerLetter"/>
      <w:lvlText w:val="%5."/>
      <w:lvlJc w:val="left"/>
      <w:pPr>
        <w:ind w:left="4425" w:hanging="360"/>
      </w:pPr>
    </w:lvl>
    <w:lvl w:ilvl="5" w:tplc="0809001B" w:tentative="1">
      <w:start w:val="1"/>
      <w:numFmt w:val="lowerRoman"/>
      <w:lvlText w:val="%6."/>
      <w:lvlJc w:val="right"/>
      <w:pPr>
        <w:ind w:left="5145" w:hanging="180"/>
      </w:pPr>
    </w:lvl>
    <w:lvl w:ilvl="6" w:tplc="0809000F" w:tentative="1">
      <w:start w:val="1"/>
      <w:numFmt w:val="decimal"/>
      <w:lvlText w:val="%7."/>
      <w:lvlJc w:val="left"/>
      <w:pPr>
        <w:ind w:left="5865" w:hanging="360"/>
      </w:pPr>
    </w:lvl>
    <w:lvl w:ilvl="7" w:tplc="08090019" w:tentative="1">
      <w:start w:val="1"/>
      <w:numFmt w:val="lowerLetter"/>
      <w:lvlText w:val="%8."/>
      <w:lvlJc w:val="left"/>
      <w:pPr>
        <w:ind w:left="6585" w:hanging="360"/>
      </w:pPr>
    </w:lvl>
    <w:lvl w:ilvl="8" w:tplc="08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2" w15:restartNumberingAfterBreak="0">
    <w:nsid w:val="7F634DE9"/>
    <w:multiLevelType w:val="hybridMultilevel"/>
    <w:tmpl w:val="47DAD94E"/>
    <w:lvl w:ilvl="0" w:tplc="392CA5A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B452517C">
      <w:numFmt w:val="bullet"/>
      <w:lvlText w:val="•"/>
      <w:lvlJc w:val="left"/>
      <w:pPr>
        <w:ind w:left="1569" w:hanging="360"/>
      </w:pPr>
      <w:rPr>
        <w:rFonts w:hint="default"/>
        <w:lang w:val="en-GB" w:eastAsia="en-GB" w:bidi="en-GB"/>
      </w:rPr>
    </w:lvl>
    <w:lvl w:ilvl="2" w:tplc="5D2CE526">
      <w:numFmt w:val="bullet"/>
      <w:lvlText w:val="•"/>
      <w:lvlJc w:val="left"/>
      <w:pPr>
        <w:ind w:left="2318" w:hanging="360"/>
      </w:pPr>
      <w:rPr>
        <w:rFonts w:hint="default"/>
        <w:lang w:val="en-GB" w:eastAsia="en-GB" w:bidi="en-GB"/>
      </w:rPr>
    </w:lvl>
    <w:lvl w:ilvl="3" w:tplc="8B34D7F0">
      <w:numFmt w:val="bullet"/>
      <w:lvlText w:val="•"/>
      <w:lvlJc w:val="left"/>
      <w:pPr>
        <w:ind w:left="3067" w:hanging="360"/>
      </w:pPr>
      <w:rPr>
        <w:rFonts w:hint="default"/>
        <w:lang w:val="en-GB" w:eastAsia="en-GB" w:bidi="en-GB"/>
      </w:rPr>
    </w:lvl>
    <w:lvl w:ilvl="4" w:tplc="A4304980">
      <w:numFmt w:val="bullet"/>
      <w:lvlText w:val="•"/>
      <w:lvlJc w:val="left"/>
      <w:pPr>
        <w:ind w:left="3817" w:hanging="360"/>
      </w:pPr>
      <w:rPr>
        <w:rFonts w:hint="default"/>
        <w:lang w:val="en-GB" w:eastAsia="en-GB" w:bidi="en-GB"/>
      </w:rPr>
    </w:lvl>
    <w:lvl w:ilvl="5" w:tplc="17C40C78">
      <w:numFmt w:val="bullet"/>
      <w:lvlText w:val="•"/>
      <w:lvlJc w:val="left"/>
      <w:pPr>
        <w:ind w:left="4566" w:hanging="360"/>
      </w:pPr>
      <w:rPr>
        <w:rFonts w:hint="default"/>
        <w:lang w:val="en-GB" w:eastAsia="en-GB" w:bidi="en-GB"/>
      </w:rPr>
    </w:lvl>
    <w:lvl w:ilvl="6" w:tplc="9CE0D7D4">
      <w:numFmt w:val="bullet"/>
      <w:lvlText w:val="•"/>
      <w:lvlJc w:val="left"/>
      <w:pPr>
        <w:ind w:left="5315" w:hanging="360"/>
      </w:pPr>
      <w:rPr>
        <w:rFonts w:hint="default"/>
        <w:lang w:val="en-GB" w:eastAsia="en-GB" w:bidi="en-GB"/>
      </w:rPr>
    </w:lvl>
    <w:lvl w:ilvl="7" w:tplc="9280DA60">
      <w:numFmt w:val="bullet"/>
      <w:lvlText w:val="•"/>
      <w:lvlJc w:val="left"/>
      <w:pPr>
        <w:ind w:left="6065" w:hanging="360"/>
      </w:pPr>
      <w:rPr>
        <w:rFonts w:hint="default"/>
        <w:lang w:val="en-GB" w:eastAsia="en-GB" w:bidi="en-GB"/>
      </w:rPr>
    </w:lvl>
    <w:lvl w:ilvl="8" w:tplc="2A4C1DEE">
      <w:numFmt w:val="bullet"/>
      <w:lvlText w:val="•"/>
      <w:lvlJc w:val="left"/>
      <w:pPr>
        <w:ind w:left="6814" w:hanging="360"/>
      </w:pPr>
      <w:rPr>
        <w:rFonts w:hint="default"/>
        <w:lang w:val="en-GB" w:eastAsia="en-GB" w:bidi="en-GB"/>
      </w:rPr>
    </w:lvl>
  </w:abstractNum>
  <w:num w:numId="1" w16cid:durableId="327290231">
    <w:abstractNumId w:val="12"/>
  </w:num>
  <w:num w:numId="2" w16cid:durableId="1500344622">
    <w:abstractNumId w:val="28"/>
  </w:num>
  <w:num w:numId="3" w16cid:durableId="28989888">
    <w:abstractNumId w:val="20"/>
  </w:num>
  <w:num w:numId="4" w16cid:durableId="1316294984">
    <w:abstractNumId w:val="4"/>
  </w:num>
  <w:num w:numId="5" w16cid:durableId="792527559">
    <w:abstractNumId w:val="18"/>
  </w:num>
  <w:num w:numId="6" w16cid:durableId="227883647">
    <w:abstractNumId w:val="13"/>
  </w:num>
  <w:num w:numId="7" w16cid:durableId="1597403127">
    <w:abstractNumId w:val="29"/>
  </w:num>
  <w:num w:numId="8" w16cid:durableId="1707869663">
    <w:abstractNumId w:val="15"/>
  </w:num>
  <w:num w:numId="9" w16cid:durableId="634068989">
    <w:abstractNumId w:val="32"/>
  </w:num>
  <w:num w:numId="10" w16cid:durableId="1377504273">
    <w:abstractNumId w:val="5"/>
  </w:num>
  <w:num w:numId="11" w16cid:durableId="1686708316">
    <w:abstractNumId w:val="7"/>
  </w:num>
  <w:num w:numId="12" w16cid:durableId="869805950">
    <w:abstractNumId w:val="2"/>
  </w:num>
  <w:num w:numId="13" w16cid:durableId="181667916">
    <w:abstractNumId w:val="22"/>
  </w:num>
  <w:num w:numId="14" w16cid:durableId="328488431">
    <w:abstractNumId w:val="6"/>
  </w:num>
  <w:num w:numId="15" w16cid:durableId="1260024637">
    <w:abstractNumId w:val="14"/>
  </w:num>
  <w:num w:numId="16" w16cid:durableId="1492603028">
    <w:abstractNumId w:val="3"/>
  </w:num>
  <w:num w:numId="17" w16cid:durableId="822156920">
    <w:abstractNumId w:val="9"/>
  </w:num>
  <w:num w:numId="18" w16cid:durableId="2016150122">
    <w:abstractNumId w:val="11"/>
  </w:num>
  <w:num w:numId="19" w16cid:durableId="859778610">
    <w:abstractNumId w:val="25"/>
  </w:num>
  <w:num w:numId="20" w16cid:durableId="1537431695">
    <w:abstractNumId w:val="23"/>
  </w:num>
  <w:num w:numId="21" w16cid:durableId="1788700027">
    <w:abstractNumId w:val="24"/>
  </w:num>
  <w:num w:numId="22" w16cid:durableId="1197086896">
    <w:abstractNumId w:val="21"/>
  </w:num>
  <w:num w:numId="23" w16cid:durableId="1053119858">
    <w:abstractNumId w:val="1"/>
  </w:num>
  <w:num w:numId="24" w16cid:durableId="2019379088">
    <w:abstractNumId w:val="8"/>
  </w:num>
  <w:num w:numId="25" w16cid:durableId="1522551062">
    <w:abstractNumId w:val="19"/>
  </w:num>
  <w:num w:numId="26" w16cid:durableId="1104767247">
    <w:abstractNumId w:val="16"/>
  </w:num>
  <w:num w:numId="27" w16cid:durableId="445320209">
    <w:abstractNumId w:val="0"/>
  </w:num>
  <w:num w:numId="28" w16cid:durableId="2060133107">
    <w:abstractNumId w:val="27"/>
  </w:num>
  <w:num w:numId="29" w16cid:durableId="1043022456">
    <w:abstractNumId w:val="17"/>
  </w:num>
  <w:num w:numId="30" w16cid:durableId="577591721">
    <w:abstractNumId w:val="26"/>
  </w:num>
  <w:num w:numId="31" w16cid:durableId="1290012788">
    <w:abstractNumId w:val="31"/>
  </w:num>
  <w:num w:numId="32" w16cid:durableId="1483040208">
    <w:abstractNumId w:val="10"/>
  </w:num>
  <w:num w:numId="33" w16cid:durableId="1719892722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319"/>
    <w:rsid w:val="00000BE8"/>
    <w:rsid w:val="0000149A"/>
    <w:rsid w:val="00002288"/>
    <w:rsid w:val="0000416F"/>
    <w:rsid w:val="00004EBB"/>
    <w:rsid w:val="00005987"/>
    <w:rsid w:val="00005D99"/>
    <w:rsid w:val="00007AA5"/>
    <w:rsid w:val="00010ADF"/>
    <w:rsid w:val="000114B2"/>
    <w:rsid w:val="00011631"/>
    <w:rsid w:val="00011B5D"/>
    <w:rsid w:val="000132D2"/>
    <w:rsid w:val="00013441"/>
    <w:rsid w:val="0001463E"/>
    <w:rsid w:val="00014CF1"/>
    <w:rsid w:val="00016503"/>
    <w:rsid w:val="000206F8"/>
    <w:rsid w:val="00021175"/>
    <w:rsid w:val="000213D5"/>
    <w:rsid w:val="000217FF"/>
    <w:rsid w:val="00022AD8"/>
    <w:rsid w:val="00022BDD"/>
    <w:rsid w:val="00023702"/>
    <w:rsid w:val="000245A8"/>
    <w:rsid w:val="00026170"/>
    <w:rsid w:val="00026968"/>
    <w:rsid w:val="0002706C"/>
    <w:rsid w:val="000278D8"/>
    <w:rsid w:val="00027A27"/>
    <w:rsid w:val="00030E6E"/>
    <w:rsid w:val="00031455"/>
    <w:rsid w:val="000315CE"/>
    <w:rsid w:val="000323E4"/>
    <w:rsid w:val="00032BDF"/>
    <w:rsid w:val="00033CC7"/>
    <w:rsid w:val="00034083"/>
    <w:rsid w:val="0003416F"/>
    <w:rsid w:val="00034319"/>
    <w:rsid w:val="00035B99"/>
    <w:rsid w:val="00037881"/>
    <w:rsid w:val="000406E9"/>
    <w:rsid w:val="00040A86"/>
    <w:rsid w:val="00040BE7"/>
    <w:rsid w:val="000432B1"/>
    <w:rsid w:val="000454D0"/>
    <w:rsid w:val="00046169"/>
    <w:rsid w:val="00046B0F"/>
    <w:rsid w:val="00047223"/>
    <w:rsid w:val="000476EE"/>
    <w:rsid w:val="000510E4"/>
    <w:rsid w:val="00052468"/>
    <w:rsid w:val="0005292E"/>
    <w:rsid w:val="00052B05"/>
    <w:rsid w:val="00052EFF"/>
    <w:rsid w:val="0005496A"/>
    <w:rsid w:val="00054ACB"/>
    <w:rsid w:val="0005558C"/>
    <w:rsid w:val="00057077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75DED"/>
    <w:rsid w:val="0008031F"/>
    <w:rsid w:val="00080512"/>
    <w:rsid w:val="00080FEE"/>
    <w:rsid w:val="00081309"/>
    <w:rsid w:val="0008151F"/>
    <w:rsid w:val="000816B3"/>
    <w:rsid w:val="00082833"/>
    <w:rsid w:val="00083034"/>
    <w:rsid w:val="00083B70"/>
    <w:rsid w:val="000856C4"/>
    <w:rsid w:val="0008579E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5D24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3D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E69"/>
    <w:rsid w:val="000C0F03"/>
    <w:rsid w:val="000C2D1A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1438"/>
    <w:rsid w:val="000E30AC"/>
    <w:rsid w:val="000E33F7"/>
    <w:rsid w:val="000E3C82"/>
    <w:rsid w:val="000E5687"/>
    <w:rsid w:val="000E5F6C"/>
    <w:rsid w:val="000E6D19"/>
    <w:rsid w:val="000F0871"/>
    <w:rsid w:val="000F2876"/>
    <w:rsid w:val="000F2D19"/>
    <w:rsid w:val="000F3652"/>
    <w:rsid w:val="000F5E17"/>
    <w:rsid w:val="000F742E"/>
    <w:rsid w:val="000F779D"/>
    <w:rsid w:val="000F7CD6"/>
    <w:rsid w:val="00100832"/>
    <w:rsid w:val="00102421"/>
    <w:rsid w:val="00102D37"/>
    <w:rsid w:val="001035CD"/>
    <w:rsid w:val="00106B6C"/>
    <w:rsid w:val="0010706C"/>
    <w:rsid w:val="00107605"/>
    <w:rsid w:val="00107B78"/>
    <w:rsid w:val="0011055D"/>
    <w:rsid w:val="00111E7C"/>
    <w:rsid w:val="00113967"/>
    <w:rsid w:val="00113B4D"/>
    <w:rsid w:val="001165C1"/>
    <w:rsid w:val="00116C4D"/>
    <w:rsid w:val="0011710E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06F7"/>
    <w:rsid w:val="00133D1E"/>
    <w:rsid w:val="0013425C"/>
    <w:rsid w:val="00134BC4"/>
    <w:rsid w:val="00134C9F"/>
    <w:rsid w:val="0013626F"/>
    <w:rsid w:val="001362F1"/>
    <w:rsid w:val="00136596"/>
    <w:rsid w:val="001378EF"/>
    <w:rsid w:val="00141310"/>
    <w:rsid w:val="0014168A"/>
    <w:rsid w:val="00141AC9"/>
    <w:rsid w:val="00142673"/>
    <w:rsid w:val="00142BAF"/>
    <w:rsid w:val="00144D60"/>
    <w:rsid w:val="001466A3"/>
    <w:rsid w:val="00147874"/>
    <w:rsid w:val="00147A57"/>
    <w:rsid w:val="00147A9D"/>
    <w:rsid w:val="001511B4"/>
    <w:rsid w:val="00151237"/>
    <w:rsid w:val="00152BFD"/>
    <w:rsid w:val="00153088"/>
    <w:rsid w:val="001533D1"/>
    <w:rsid w:val="001542AE"/>
    <w:rsid w:val="00156070"/>
    <w:rsid w:val="0016025D"/>
    <w:rsid w:val="00162C3B"/>
    <w:rsid w:val="001639D0"/>
    <w:rsid w:val="00163FDB"/>
    <w:rsid w:val="00163FDD"/>
    <w:rsid w:val="0016408E"/>
    <w:rsid w:val="0016418E"/>
    <w:rsid w:val="0016469E"/>
    <w:rsid w:val="00164805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1A58"/>
    <w:rsid w:val="00182FB4"/>
    <w:rsid w:val="00183165"/>
    <w:rsid w:val="00183D40"/>
    <w:rsid w:val="00185EBF"/>
    <w:rsid w:val="00187D6E"/>
    <w:rsid w:val="00190A8C"/>
    <w:rsid w:val="00190D5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B0117"/>
    <w:rsid w:val="001B10F6"/>
    <w:rsid w:val="001B15FE"/>
    <w:rsid w:val="001B1BA9"/>
    <w:rsid w:val="001B4033"/>
    <w:rsid w:val="001B5828"/>
    <w:rsid w:val="001B5CCE"/>
    <w:rsid w:val="001B6AD8"/>
    <w:rsid w:val="001B6BFC"/>
    <w:rsid w:val="001B76D4"/>
    <w:rsid w:val="001C033C"/>
    <w:rsid w:val="001C1086"/>
    <w:rsid w:val="001C1BB6"/>
    <w:rsid w:val="001C2EEF"/>
    <w:rsid w:val="001C353E"/>
    <w:rsid w:val="001C3D7F"/>
    <w:rsid w:val="001C3EC5"/>
    <w:rsid w:val="001C53C6"/>
    <w:rsid w:val="001C5793"/>
    <w:rsid w:val="001C5C4B"/>
    <w:rsid w:val="001C5E68"/>
    <w:rsid w:val="001C6439"/>
    <w:rsid w:val="001C757C"/>
    <w:rsid w:val="001D040C"/>
    <w:rsid w:val="001D050E"/>
    <w:rsid w:val="001D1678"/>
    <w:rsid w:val="001D1A07"/>
    <w:rsid w:val="001D1A0F"/>
    <w:rsid w:val="001D2C7D"/>
    <w:rsid w:val="001D373B"/>
    <w:rsid w:val="001D38DC"/>
    <w:rsid w:val="001D3D9E"/>
    <w:rsid w:val="001D4573"/>
    <w:rsid w:val="001D57C8"/>
    <w:rsid w:val="001D5EEC"/>
    <w:rsid w:val="001D614F"/>
    <w:rsid w:val="001D729B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168A"/>
    <w:rsid w:val="00202EE4"/>
    <w:rsid w:val="00203B24"/>
    <w:rsid w:val="00203BEB"/>
    <w:rsid w:val="00203E61"/>
    <w:rsid w:val="00204F5F"/>
    <w:rsid w:val="00206E30"/>
    <w:rsid w:val="002075DA"/>
    <w:rsid w:val="00212CF9"/>
    <w:rsid w:val="0021322B"/>
    <w:rsid w:val="00214397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2EC1"/>
    <w:rsid w:val="00223D1B"/>
    <w:rsid w:val="002244F6"/>
    <w:rsid w:val="00226568"/>
    <w:rsid w:val="002270DF"/>
    <w:rsid w:val="0023071B"/>
    <w:rsid w:val="00231366"/>
    <w:rsid w:val="00232624"/>
    <w:rsid w:val="00232B60"/>
    <w:rsid w:val="00232EDC"/>
    <w:rsid w:val="00233DD4"/>
    <w:rsid w:val="00233F4F"/>
    <w:rsid w:val="00234A1D"/>
    <w:rsid w:val="00234D90"/>
    <w:rsid w:val="00235003"/>
    <w:rsid w:val="0023515F"/>
    <w:rsid w:val="002355B5"/>
    <w:rsid w:val="00235CA8"/>
    <w:rsid w:val="00237CDC"/>
    <w:rsid w:val="00241EF4"/>
    <w:rsid w:val="00242FE3"/>
    <w:rsid w:val="0024448E"/>
    <w:rsid w:val="002452F4"/>
    <w:rsid w:val="00246AE2"/>
    <w:rsid w:val="00246FB9"/>
    <w:rsid w:val="0024769C"/>
    <w:rsid w:val="00250096"/>
    <w:rsid w:val="00250A87"/>
    <w:rsid w:val="00251759"/>
    <w:rsid w:val="00251A57"/>
    <w:rsid w:val="00251B13"/>
    <w:rsid w:val="002525C1"/>
    <w:rsid w:val="0025771C"/>
    <w:rsid w:val="00261C1A"/>
    <w:rsid w:val="002629BB"/>
    <w:rsid w:val="00262F8B"/>
    <w:rsid w:val="00263C33"/>
    <w:rsid w:val="002653AC"/>
    <w:rsid w:val="002668B1"/>
    <w:rsid w:val="00266CE2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0D39"/>
    <w:rsid w:val="002817C5"/>
    <w:rsid w:val="00281E83"/>
    <w:rsid w:val="00283ED8"/>
    <w:rsid w:val="0028474C"/>
    <w:rsid w:val="00284AEB"/>
    <w:rsid w:val="00285A9C"/>
    <w:rsid w:val="00286207"/>
    <w:rsid w:val="002869E5"/>
    <w:rsid w:val="00290140"/>
    <w:rsid w:val="002903DF"/>
    <w:rsid w:val="002904F6"/>
    <w:rsid w:val="00294296"/>
    <w:rsid w:val="00294A06"/>
    <w:rsid w:val="002950E3"/>
    <w:rsid w:val="00295B0A"/>
    <w:rsid w:val="002962C3"/>
    <w:rsid w:val="00296967"/>
    <w:rsid w:val="002A2C31"/>
    <w:rsid w:val="002A2D8C"/>
    <w:rsid w:val="002A380E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B787A"/>
    <w:rsid w:val="002C2BD5"/>
    <w:rsid w:val="002C3E5A"/>
    <w:rsid w:val="002C5012"/>
    <w:rsid w:val="002C5D7A"/>
    <w:rsid w:val="002C7C63"/>
    <w:rsid w:val="002D1E34"/>
    <w:rsid w:val="002D2D47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6E6C"/>
    <w:rsid w:val="00307B52"/>
    <w:rsid w:val="0031164D"/>
    <w:rsid w:val="003155BC"/>
    <w:rsid w:val="00315684"/>
    <w:rsid w:val="00316819"/>
    <w:rsid w:val="00316932"/>
    <w:rsid w:val="003200C1"/>
    <w:rsid w:val="003205D6"/>
    <w:rsid w:val="003209E1"/>
    <w:rsid w:val="00321CA6"/>
    <w:rsid w:val="00322546"/>
    <w:rsid w:val="00322E54"/>
    <w:rsid w:val="00323391"/>
    <w:rsid w:val="00323D9D"/>
    <w:rsid w:val="003241B8"/>
    <w:rsid w:val="0032486D"/>
    <w:rsid w:val="00325EEA"/>
    <w:rsid w:val="003261D9"/>
    <w:rsid w:val="0032683A"/>
    <w:rsid w:val="00326AD4"/>
    <w:rsid w:val="003303DA"/>
    <w:rsid w:val="00331F80"/>
    <w:rsid w:val="00332F26"/>
    <w:rsid w:val="00333E7E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317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4A80"/>
    <w:rsid w:val="0035549E"/>
    <w:rsid w:val="00355571"/>
    <w:rsid w:val="00355843"/>
    <w:rsid w:val="00355FA8"/>
    <w:rsid w:val="00356D41"/>
    <w:rsid w:val="00360704"/>
    <w:rsid w:val="00363040"/>
    <w:rsid w:val="0036332C"/>
    <w:rsid w:val="0036419E"/>
    <w:rsid w:val="0036420C"/>
    <w:rsid w:val="00364751"/>
    <w:rsid w:val="00370062"/>
    <w:rsid w:val="0037094C"/>
    <w:rsid w:val="00374156"/>
    <w:rsid w:val="00374C6F"/>
    <w:rsid w:val="00375C54"/>
    <w:rsid w:val="00377670"/>
    <w:rsid w:val="0038107D"/>
    <w:rsid w:val="00383540"/>
    <w:rsid w:val="003861B8"/>
    <w:rsid w:val="00386B96"/>
    <w:rsid w:val="0038736A"/>
    <w:rsid w:val="00387387"/>
    <w:rsid w:val="00391753"/>
    <w:rsid w:val="00391763"/>
    <w:rsid w:val="00391EA8"/>
    <w:rsid w:val="003930CE"/>
    <w:rsid w:val="00393BD1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D47"/>
    <w:rsid w:val="003B2F66"/>
    <w:rsid w:val="003B60DD"/>
    <w:rsid w:val="003B6829"/>
    <w:rsid w:val="003B7044"/>
    <w:rsid w:val="003B76AA"/>
    <w:rsid w:val="003C034C"/>
    <w:rsid w:val="003C273D"/>
    <w:rsid w:val="003C27DC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2183"/>
    <w:rsid w:val="003E32CA"/>
    <w:rsid w:val="003E3AF8"/>
    <w:rsid w:val="003E4E99"/>
    <w:rsid w:val="003E522B"/>
    <w:rsid w:val="003E5893"/>
    <w:rsid w:val="003E62D1"/>
    <w:rsid w:val="003E62E7"/>
    <w:rsid w:val="003E742C"/>
    <w:rsid w:val="003F2817"/>
    <w:rsid w:val="003F3CB8"/>
    <w:rsid w:val="003F4359"/>
    <w:rsid w:val="003F46B2"/>
    <w:rsid w:val="003F4DC0"/>
    <w:rsid w:val="003F5755"/>
    <w:rsid w:val="003F58BC"/>
    <w:rsid w:val="004002A7"/>
    <w:rsid w:val="004002EB"/>
    <w:rsid w:val="0040070A"/>
    <w:rsid w:val="00401787"/>
    <w:rsid w:val="00401D3C"/>
    <w:rsid w:val="004026EF"/>
    <w:rsid w:val="00404439"/>
    <w:rsid w:val="004050FB"/>
    <w:rsid w:val="004061EE"/>
    <w:rsid w:val="00406D56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4176"/>
    <w:rsid w:val="0042623B"/>
    <w:rsid w:val="004262E4"/>
    <w:rsid w:val="0042796D"/>
    <w:rsid w:val="00431526"/>
    <w:rsid w:val="00432CB8"/>
    <w:rsid w:val="00433874"/>
    <w:rsid w:val="00433A82"/>
    <w:rsid w:val="00434FB8"/>
    <w:rsid w:val="004363C5"/>
    <w:rsid w:val="004372F4"/>
    <w:rsid w:val="004377B7"/>
    <w:rsid w:val="00440208"/>
    <w:rsid w:val="00440C79"/>
    <w:rsid w:val="004417A4"/>
    <w:rsid w:val="004434B6"/>
    <w:rsid w:val="00444D1D"/>
    <w:rsid w:val="00445120"/>
    <w:rsid w:val="0044548A"/>
    <w:rsid w:val="00446600"/>
    <w:rsid w:val="00446D15"/>
    <w:rsid w:val="00447019"/>
    <w:rsid w:val="004511BD"/>
    <w:rsid w:val="004514E8"/>
    <w:rsid w:val="004540DA"/>
    <w:rsid w:val="00454AE6"/>
    <w:rsid w:val="00455544"/>
    <w:rsid w:val="00455B16"/>
    <w:rsid w:val="004567C5"/>
    <w:rsid w:val="00456A90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1132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2D0A"/>
    <w:rsid w:val="00482D4F"/>
    <w:rsid w:val="00483843"/>
    <w:rsid w:val="00484449"/>
    <w:rsid w:val="00485394"/>
    <w:rsid w:val="00485519"/>
    <w:rsid w:val="00486964"/>
    <w:rsid w:val="00486F21"/>
    <w:rsid w:val="00487924"/>
    <w:rsid w:val="00487A57"/>
    <w:rsid w:val="00487E5F"/>
    <w:rsid w:val="004900EE"/>
    <w:rsid w:val="004909E2"/>
    <w:rsid w:val="00490EAA"/>
    <w:rsid w:val="00494F1A"/>
    <w:rsid w:val="004952CD"/>
    <w:rsid w:val="004967A5"/>
    <w:rsid w:val="00496946"/>
    <w:rsid w:val="00496EF4"/>
    <w:rsid w:val="004A0509"/>
    <w:rsid w:val="004A1E63"/>
    <w:rsid w:val="004A2AD4"/>
    <w:rsid w:val="004A58FC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B7D3E"/>
    <w:rsid w:val="004C02C8"/>
    <w:rsid w:val="004C1CBB"/>
    <w:rsid w:val="004C22AB"/>
    <w:rsid w:val="004C36EF"/>
    <w:rsid w:val="004C423E"/>
    <w:rsid w:val="004C4F19"/>
    <w:rsid w:val="004C6572"/>
    <w:rsid w:val="004D081F"/>
    <w:rsid w:val="004D1EBA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5ECA"/>
    <w:rsid w:val="004E7919"/>
    <w:rsid w:val="004F0A1A"/>
    <w:rsid w:val="004F2C21"/>
    <w:rsid w:val="004F322D"/>
    <w:rsid w:val="004F5FED"/>
    <w:rsid w:val="004F6089"/>
    <w:rsid w:val="00500007"/>
    <w:rsid w:val="0050032C"/>
    <w:rsid w:val="0050115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5F90"/>
    <w:rsid w:val="005164C3"/>
    <w:rsid w:val="005176B7"/>
    <w:rsid w:val="00517B36"/>
    <w:rsid w:val="00517BFC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DA2"/>
    <w:rsid w:val="00541E18"/>
    <w:rsid w:val="005421FD"/>
    <w:rsid w:val="005432B1"/>
    <w:rsid w:val="005437AD"/>
    <w:rsid w:val="0054438C"/>
    <w:rsid w:val="00544ACC"/>
    <w:rsid w:val="005451D9"/>
    <w:rsid w:val="0054618B"/>
    <w:rsid w:val="00550C9B"/>
    <w:rsid w:val="00551500"/>
    <w:rsid w:val="00551A95"/>
    <w:rsid w:val="00551C5F"/>
    <w:rsid w:val="005523DB"/>
    <w:rsid w:val="00553B91"/>
    <w:rsid w:val="00553D07"/>
    <w:rsid w:val="0055601D"/>
    <w:rsid w:val="0055654A"/>
    <w:rsid w:val="00556584"/>
    <w:rsid w:val="005565ED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1287"/>
    <w:rsid w:val="00572682"/>
    <w:rsid w:val="00574571"/>
    <w:rsid w:val="005746A6"/>
    <w:rsid w:val="005751E7"/>
    <w:rsid w:val="00575D08"/>
    <w:rsid w:val="00577B0C"/>
    <w:rsid w:val="00580285"/>
    <w:rsid w:val="00581E58"/>
    <w:rsid w:val="00582134"/>
    <w:rsid w:val="0058278F"/>
    <w:rsid w:val="005837A2"/>
    <w:rsid w:val="00584612"/>
    <w:rsid w:val="005851B4"/>
    <w:rsid w:val="0058756A"/>
    <w:rsid w:val="0059051D"/>
    <w:rsid w:val="00590605"/>
    <w:rsid w:val="00592534"/>
    <w:rsid w:val="00593CCA"/>
    <w:rsid w:val="0059683C"/>
    <w:rsid w:val="00597662"/>
    <w:rsid w:val="00597D73"/>
    <w:rsid w:val="005A0991"/>
    <w:rsid w:val="005A10F4"/>
    <w:rsid w:val="005A1341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3F02"/>
    <w:rsid w:val="005C5451"/>
    <w:rsid w:val="005C611D"/>
    <w:rsid w:val="005C679B"/>
    <w:rsid w:val="005C72DD"/>
    <w:rsid w:val="005C75AF"/>
    <w:rsid w:val="005D0619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5A6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1014"/>
    <w:rsid w:val="005F39F5"/>
    <w:rsid w:val="005F3DE1"/>
    <w:rsid w:val="005F5737"/>
    <w:rsid w:val="005F57BB"/>
    <w:rsid w:val="00600340"/>
    <w:rsid w:val="006020CC"/>
    <w:rsid w:val="006025F8"/>
    <w:rsid w:val="00602A76"/>
    <w:rsid w:val="00604499"/>
    <w:rsid w:val="006050C4"/>
    <w:rsid w:val="006103FE"/>
    <w:rsid w:val="00610A42"/>
    <w:rsid w:val="006111F5"/>
    <w:rsid w:val="00613D96"/>
    <w:rsid w:val="00615080"/>
    <w:rsid w:val="006154DA"/>
    <w:rsid w:val="00615981"/>
    <w:rsid w:val="00615BC7"/>
    <w:rsid w:val="00616AB2"/>
    <w:rsid w:val="00617431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153"/>
    <w:rsid w:val="006328F7"/>
    <w:rsid w:val="00634649"/>
    <w:rsid w:val="00634BCA"/>
    <w:rsid w:val="00635F6E"/>
    <w:rsid w:val="00636046"/>
    <w:rsid w:val="006371BA"/>
    <w:rsid w:val="00640139"/>
    <w:rsid w:val="00642A54"/>
    <w:rsid w:val="00643B9D"/>
    <w:rsid w:val="00644E1A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59B3"/>
    <w:rsid w:val="00656187"/>
    <w:rsid w:val="0065707D"/>
    <w:rsid w:val="006579EC"/>
    <w:rsid w:val="00657FAC"/>
    <w:rsid w:val="00660146"/>
    <w:rsid w:val="00660549"/>
    <w:rsid w:val="00660B47"/>
    <w:rsid w:val="00660EF8"/>
    <w:rsid w:val="0066204B"/>
    <w:rsid w:val="006627BC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66EE"/>
    <w:rsid w:val="00677A6F"/>
    <w:rsid w:val="0068058A"/>
    <w:rsid w:val="006808E9"/>
    <w:rsid w:val="00680EAE"/>
    <w:rsid w:val="00680F07"/>
    <w:rsid w:val="00681E4A"/>
    <w:rsid w:val="00684639"/>
    <w:rsid w:val="00685FBF"/>
    <w:rsid w:val="00686A9C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6DC"/>
    <w:rsid w:val="006A09E0"/>
    <w:rsid w:val="006A0C18"/>
    <w:rsid w:val="006A0CB2"/>
    <w:rsid w:val="006A0E2F"/>
    <w:rsid w:val="006A10A1"/>
    <w:rsid w:val="006A1B0D"/>
    <w:rsid w:val="006A3B58"/>
    <w:rsid w:val="006A5AD5"/>
    <w:rsid w:val="006A6881"/>
    <w:rsid w:val="006A6CE2"/>
    <w:rsid w:val="006A6D82"/>
    <w:rsid w:val="006B1EE2"/>
    <w:rsid w:val="006B1F3A"/>
    <w:rsid w:val="006B26FD"/>
    <w:rsid w:val="006B3E66"/>
    <w:rsid w:val="006B4DCC"/>
    <w:rsid w:val="006B53B9"/>
    <w:rsid w:val="006B5FCC"/>
    <w:rsid w:val="006B5FF3"/>
    <w:rsid w:val="006B6AFB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C66E8"/>
    <w:rsid w:val="006C7BB1"/>
    <w:rsid w:val="006D0850"/>
    <w:rsid w:val="006D0F9E"/>
    <w:rsid w:val="006D1065"/>
    <w:rsid w:val="006D199E"/>
    <w:rsid w:val="006D597E"/>
    <w:rsid w:val="006D5AB6"/>
    <w:rsid w:val="006D6D00"/>
    <w:rsid w:val="006D6F4D"/>
    <w:rsid w:val="006D7088"/>
    <w:rsid w:val="006D73EF"/>
    <w:rsid w:val="006E0FF4"/>
    <w:rsid w:val="006E1038"/>
    <w:rsid w:val="006E224C"/>
    <w:rsid w:val="006E25BF"/>
    <w:rsid w:val="006E40B1"/>
    <w:rsid w:val="006E494F"/>
    <w:rsid w:val="006E5D5E"/>
    <w:rsid w:val="006E5E66"/>
    <w:rsid w:val="006E5EA7"/>
    <w:rsid w:val="006E7111"/>
    <w:rsid w:val="006F1A15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0D5"/>
    <w:rsid w:val="007033FF"/>
    <w:rsid w:val="00704AD2"/>
    <w:rsid w:val="00705211"/>
    <w:rsid w:val="00706852"/>
    <w:rsid w:val="00706F78"/>
    <w:rsid w:val="00707AFC"/>
    <w:rsid w:val="007100BC"/>
    <w:rsid w:val="00711237"/>
    <w:rsid w:val="00712859"/>
    <w:rsid w:val="0071427C"/>
    <w:rsid w:val="00714DC5"/>
    <w:rsid w:val="00715EF0"/>
    <w:rsid w:val="00716F37"/>
    <w:rsid w:val="00723385"/>
    <w:rsid w:val="00724461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1934"/>
    <w:rsid w:val="00741EDE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723"/>
    <w:rsid w:val="00754CB2"/>
    <w:rsid w:val="0075577E"/>
    <w:rsid w:val="00755F05"/>
    <w:rsid w:val="00760736"/>
    <w:rsid w:val="0076114E"/>
    <w:rsid w:val="00761D6B"/>
    <w:rsid w:val="00761DF9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2142"/>
    <w:rsid w:val="007855AB"/>
    <w:rsid w:val="00786462"/>
    <w:rsid w:val="00786D9F"/>
    <w:rsid w:val="007876F6"/>
    <w:rsid w:val="0079301C"/>
    <w:rsid w:val="00794071"/>
    <w:rsid w:val="0079449A"/>
    <w:rsid w:val="00794E1A"/>
    <w:rsid w:val="007950ED"/>
    <w:rsid w:val="00796DD8"/>
    <w:rsid w:val="00796FE7"/>
    <w:rsid w:val="007A1E8F"/>
    <w:rsid w:val="007A1F98"/>
    <w:rsid w:val="007A1FA6"/>
    <w:rsid w:val="007A23B6"/>
    <w:rsid w:val="007A36A1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059"/>
    <w:rsid w:val="007B2F8A"/>
    <w:rsid w:val="007B3175"/>
    <w:rsid w:val="007B4245"/>
    <w:rsid w:val="007B45E4"/>
    <w:rsid w:val="007B4F2D"/>
    <w:rsid w:val="007B7CD2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2F2"/>
    <w:rsid w:val="007E089B"/>
    <w:rsid w:val="007E1200"/>
    <w:rsid w:val="007E189F"/>
    <w:rsid w:val="007E2586"/>
    <w:rsid w:val="007E394A"/>
    <w:rsid w:val="007E3B32"/>
    <w:rsid w:val="007E495D"/>
    <w:rsid w:val="007E5351"/>
    <w:rsid w:val="007E6824"/>
    <w:rsid w:val="007F0E9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07487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A1"/>
    <w:rsid w:val="008241B5"/>
    <w:rsid w:val="008245FD"/>
    <w:rsid w:val="00825FA0"/>
    <w:rsid w:val="00826E11"/>
    <w:rsid w:val="00827361"/>
    <w:rsid w:val="008305D6"/>
    <w:rsid w:val="00830F7E"/>
    <w:rsid w:val="00831C10"/>
    <w:rsid w:val="00833495"/>
    <w:rsid w:val="00833AD1"/>
    <w:rsid w:val="00834AD0"/>
    <w:rsid w:val="0083559D"/>
    <w:rsid w:val="00835FA9"/>
    <w:rsid w:val="008379C2"/>
    <w:rsid w:val="008411A1"/>
    <w:rsid w:val="00842305"/>
    <w:rsid w:val="00842ABD"/>
    <w:rsid w:val="00844A8F"/>
    <w:rsid w:val="00844D80"/>
    <w:rsid w:val="008450F3"/>
    <w:rsid w:val="0084753C"/>
    <w:rsid w:val="00850E7E"/>
    <w:rsid w:val="0085199C"/>
    <w:rsid w:val="00851DED"/>
    <w:rsid w:val="00851EAC"/>
    <w:rsid w:val="00852DFC"/>
    <w:rsid w:val="00852F9A"/>
    <w:rsid w:val="00853F81"/>
    <w:rsid w:val="008541DF"/>
    <w:rsid w:val="00854EE2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0153"/>
    <w:rsid w:val="008915BE"/>
    <w:rsid w:val="00891AB4"/>
    <w:rsid w:val="0089349C"/>
    <w:rsid w:val="00894B8E"/>
    <w:rsid w:val="008956ED"/>
    <w:rsid w:val="00896769"/>
    <w:rsid w:val="008976DC"/>
    <w:rsid w:val="00897FCE"/>
    <w:rsid w:val="008A0380"/>
    <w:rsid w:val="008A0FA4"/>
    <w:rsid w:val="008A152F"/>
    <w:rsid w:val="008A169A"/>
    <w:rsid w:val="008A1D96"/>
    <w:rsid w:val="008A36F7"/>
    <w:rsid w:val="008A48D7"/>
    <w:rsid w:val="008A63EA"/>
    <w:rsid w:val="008A682B"/>
    <w:rsid w:val="008A6C26"/>
    <w:rsid w:val="008B091D"/>
    <w:rsid w:val="008B141E"/>
    <w:rsid w:val="008B1945"/>
    <w:rsid w:val="008B1E1C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0BF0"/>
    <w:rsid w:val="008C3F18"/>
    <w:rsid w:val="008C3F70"/>
    <w:rsid w:val="008C6C3D"/>
    <w:rsid w:val="008C6FFD"/>
    <w:rsid w:val="008C7FED"/>
    <w:rsid w:val="008D2433"/>
    <w:rsid w:val="008D25C7"/>
    <w:rsid w:val="008D3B0D"/>
    <w:rsid w:val="008D444F"/>
    <w:rsid w:val="008D468A"/>
    <w:rsid w:val="008D75C8"/>
    <w:rsid w:val="008D7A17"/>
    <w:rsid w:val="008E27E6"/>
    <w:rsid w:val="008E2E65"/>
    <w:rsid w:val="008E3164"/>
    <w:rsid w:val="008E4231"/>
    <w:rsid w:val="008E46D6"/>
    <w:rsid w:val="008E4C0C"/>
    <w:rsid w:val="008E60F9"/>
    <w:rsid w:val="008E79F0"/>
    <w:rsid w:val="008F0AFB"/>
    <w:rsid w:val="008F17AE"/>
    <w:rsid w:val="008F1E46"/>
    <w:rsid w:val="008F2106"/>
    <w:rsid w:val="008F3959"/>
    <w:rsid w:val="008F3FC0"/>
    <w:rsid w:val="008F5099"/>
    <w:rsid w:val="008F5B08"/>
    <w:rsid w:val="008F6ECF"/>
    <w:rsid w:val="008F7DF1"/>
    <w:rsid w:val="00902A8C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2B44"/>
    <w:rsid w:val="009139CF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5866"/>
    <w:rsid w:val="00936F30"/>
    <w:rsid w:val="00937BA9"/>
    <w:rsid w:val="00940203"/>
    <w:rsid w:val="009413DE"/>
    <w:rsid w:val="00941AB5"/>
    <w:rsid w:val="00941BD5"/>
    <w:rsid w:val="00941E5E"/>
    <w:rsid w:val="00941FC8"/>
    <w:rsid w:val="009454CF"/>
    <w:rsid w:val="00945A70"/>
    <w:rsid w:val="00947598"/>
    <w:rsid w:val="00947EF5"/>
    <w:rsid w:val="0095206D"/>
    <w:rsid w:val="0095229C"/>
    <w:rsid w:val="009542C9"/>
    <w:rsid w:val="009542DB"/>
    <w:rsid w:val="009543F1"/>
    <w:rsid w:val="00954631"/>
    <w:rsid w:val="00954CCE"/>
    <w:rsid w:val="009552E7"/>
    <w:rsid w:val="0095573C"/>
    <w:rsid w:val="00955C0C"/>
    <w:rsid w:val="00955CD4"/>
    <w:rsid w:val="00955D44"/>
    <w:rsid w:val="00955D61"/>
    <w:rsid w:val="009571D4"/>
    <w:rsid w:val="0096276C"/>
    <w:rsid w:val="009649E9"/>
    <w:rsid w:val="00965791"/>
    <w:rsid w:val="009661AF"/>
    <w:rsid w:val="009666BC"/>
    <w:rsid w:val="00967729"/>
    <w:rsid w:val="009711CE"/>
    <w:rsid w:val="00971E8E"/>
    <w:rsid w:val="00972530"/>
    <w:rsid w:val="00972DF3"/>
    <w:rsid w:val="00973157"/>
    <w:rsid w:val="009734C6"/>
    <w:rsid w:val="00974BC0"/>
    <w:rsid w:val="00974F3F"/>
    <w:rsid w:val="00975D6E"/>
    <w:rsid w:val="00976D46"/>
    <w:rsid w:val="00980720"/>
    <w:rsid w:val="00980FE0"/>
    <w:rsid w:val="00981379"/>
    <w:rsid w:val="00982CF6"/>
    <w:rsid w:val="00983B5F"/>
    <w:rsid w:val="009843A1"/>
    <w:rsid w:val="0098498A"/>
    <w:rsid w:val="00985EA1"/>
    <w:rsid w:val="0098617F"/>
    <w:rsid w:val="00987824"/>
    <w:rsid w:val="00990BDD"/>
    <w:rsid w:val="0099214C"/>
    <w:rsid w:val="009925E6"/>
    <w:rsid w:val="00992DAD"/>
    <w:rsid w:val="00993C03"/>
    <w:rsid w:val="009945B9"/>
    <w:rsid w:val="009952D3"/>
    <w:rsid w:val="009958E5"/>
    <w:rsid w:val="00995936"/>
    <w:rsid w:val="0099632F"/>
    <w:rsid w:val="009969F5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592"/>
    <w:rsid w:val="009A7AE9"/>
    <w:rsid w:val="009B2EF4"/>
    <w:rsid w:val="009B317C"/>
    <w:rsid w:val="009B45C5"/>
    <w:rsid w:val="009B57FB"/>
    <w:rsid w:val="009B5CA5"/>
    <w:rsid w:val="009B5FA4"/>
    <w:rsid w:val="009C070C"/>
    <w:rsid w:val="009C16FE"/>
    <w:rsid w:val="009C1F43"/>
    <w:rsid w:val="009C30FA"/>
    <w:rsid w:val="009C3BC2"/>
    <w:rsid w:val="009C3C15"/>
    <w:rsid w:val="009C4646"/>
    <w:rsid w:val="009C4C09"/>
    <w:rsid w:val="009C558D"/>
    <w:rsid w:val="009C5C08"/>
    <w:rsid w:val="009C6BA2"/>
    <w:rsid w:val="009C7165"/>
    <w:rsid w:val="009D0A7B"/>
    <w:rsid w:val="009D0F40"/>
    <w:rsid w:val="009D1111"/>
    <w:rsid w:val="009D12AA"/>
    <w:rsid w:val="009D1384"/>
    <w:rsid w:val="009D1590"/>
    <w:rsid w:val="009D1677"/>
    <w:rsid w:val="009D238D"/>
    <w:rsid w:val="009D337A"/>
    <w:rsid w:val="009D365C"/>
    <w:rsid w:val="009D3BF6"/>
    <w:rsid w:val="009D4B45"/>
    <w:rsid w:val="009D5258"/>
    <w:rsid w:val="009D6250"/>
    <w:rsid w:val="009D6513"/>
    <w:rsid w:val="009D6654"/>
    <w:rsid w:val="009D7ADF"/>
    <w:rsid w:val="009E0D95"/>
    <w:rsid w:val="009E21C3"/>
    <w:rsid w:val="009E37D3"/>
    <w:rsid w:val="009E4A4F"/>
    <w:rsid w:val="009E4B5F"/>
    <w:rsid w:val="009E4C27"/>
    <w:rsid w:val="009E4EF3"/>
    <w:rsid w:val="009E766B"/>
    <w:rsid w:val="009E7FB8"/>
    <w:rsid w:val="009F05C1"/>
    <w:rsid w:val="009F1DE8"/>
    <w:rsid w:val="009F24DB"/>
    <w:rsid w:val="009F2AC2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376E"/>
    <w:rsid w:val="00A06318"/>
    <w:rsid w:val="00A063B8"/>
    <w:rsid w:val="00A0654E"/>
    <w:rsid w:val="00A06566"/>
    <w:rsid w:val="00A078E0"/>
    <w:rsid w:val="00A07B53"/>
    <w:rsid w:val="00A10AE3"/>
    <w:rsid w:val="00A1283B"/>
    <w:rsid w:val="00A12F7D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4828"/>
    <w:rsid w:val="00A2552E"/>
    <w:rsid w:val="00A267FB"/>
    <w:rsid w:val="00A26DB3"/>
    <w:rsid w:val="00A2787F"/>
    <w:rsid w:val="00A31FD3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6EEC"/>
    <w:rsid w:val="00A3725F"/>
    <w:rsid w:val="00A376B3"/>
    <w:rsid w:val="00A3771A"/>
    <w:rsid w:val="00A42C75"/>
    <w:rsid w:val="00A42F39"/>
    <w:rsid w:val="00A44A08"/>
    <w:rsid w:val="00A4518F"/>
    <w:rsid w:val="00A452AF"/>
    <w:rsid w:val="00A45676"/>
    <w:rsid w:val="00A4582F"/>
    <w:rsid w:val="00A46788"/>
    <w:rsid w:val="00A46F4B"/>
    <w:rsid w:val="00A47ED9"/>
    <w:rsid w:val="00A5238B"/>
    <w:rsid w:val="00A523EE"/>
    <w:rsid w:val="00A53160"/>
    <w:rsid w:val="00A55008"/>
    <w:rsid w:val="00A556A7"/>
    <w:rsid w:val="00A55D42"/>
    <w:rsid w:val="00A60A16"/>
    <w:rsid w:val="00A62834"/>
    <w:rsid w:val="00A628F5"/>
    <w:rsid w:val="00A62D93"/>
    <w:rsid w:val="00A62E0D"/>
    <w:rsid w:val="00A63917"/>
    <w:rsid w:val="00A6437B"/>
    <w:rsid w:val="00A66031"/>
    <w:rsid w:val="00A6640C"/>
    <w:rsid w:val="00A66A86"/>
    <w:rsid w:val="00A66D31"/>
    <w:rsid w:val="00A674A1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0857"/>
    <w:rsid w:val="00A93F8C"/>
    <w:rsid w:val="00A95489"/>
    <w:rsid w:val="00A96B9F"/>
    <w:rsid w:val="00A970A4"/>
    <w:rsid w:val="00A97A55"/>
    <w:rsid w:val="00A97E31"/>
    <w:rsid w:val="00AA026E"/>
    <w:rsid w:val="00AA1391"/>
    <w:rsid w:val="00AA2652"/>
    <w:rsid w:val="00AA4359"/>
    <w:rsid w:val="00AA636D"/>
    <w:rsid w:val="00AA63D6"/>
    <w:rsid w:val="00AA737E"/>
    <w:rsid w:val="00AB2D2E"/>
    <w:rsid w:val="00AB395D"/>
    <w:rsid w:val="00AB3C08"/>
    <w:rsid w:val="00AB6953"/>
    <w:rsid w:val="00AB6DF4"/>
    <w:rsid w:val="00AB711D"/>
    <w:rsid w:val="00AB721B"/>
    <w:rsid w:val="00AB79E2"/>
    <w:rsid w:val="00AC10B8"/>
    <w:rsid w:val="00AC2C58"/>
    <w:rsid w:val="00AC3706"/>
    <w:rsid w:val="00AC372D"/>
    <w:rsid w:val="00AC37BB"/>
    <w:rsid w:val="00AC3EE3"/>
    <w:rsid w:val="00AC4860"/>
    <w:rsid w:val="00AC59F2"/>
    <w:rsid w:val="00AD0115"/>
    <w:rsid w:val="00AD07F8"/>
    <w:rsid w:val="00AD2C9B"/>
    <w:rsid w:val="00AD35E2"/>
    <w:rsid w:val="00AD42C9"/>
    <w:rsid w:val="00AD5BF4"/>
    <w:rsid w:val="00AE1153"/>
    <w:rsid w:val="00AE209F"/>
    <w:rsid w:val="00AE2223"/>
    <w:rsid w:val="00AE2957"/>
    <w:rsid w:val="00AE29E2"/>
    <w:rsid w:val="00AE4724"/>
    <w:rsid w:val="00AE47FC"/>
    <w:rsid w:val="00AE6867"/>
    <w:rsid w:val="00AE6C50"/>
    <w:rsid w:val="00AE7B85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823"/>
    <w:rsid w:val="00B12A2F"/>
    <w:rsid w:val="00B16242"/>
    <w:rsid w:val="00B1673C"/>
    <w:rsid w:val="00B16754"/>
    <w:rsid w:val="00B20C92"/>
    <w:rsid w:val="00B21214"/>
    <w:rsid w:val="00B225E4"/>
    <w:rsid w:val="00B2454C"/>
    <w:rsid w:val="00B2736D"/>
    <w:rsid w:val="00B2777E"/>
    <w:rsid w:val="00B278D3"/>
    <w:rsid w:val="00B3032C"/>
    <w:rsid w:val="00B30B49"/>
    <w:rsid w:val="00B319BC"/>
    <w:rsid w:val="00B32BDF"/>
    <w:rsid w:val="00B33525"/>
    <w:rsid w:val="00B33AA4"/>
    <w:rsid w:val="00B3512F"/>
    <w:rsid w:val="00B35BB7"/>
    <w:rsid w:val="00B3695A"/>
    <w:rsid w:val="00B41831"/>
    <w:rsid w:val="00B419AC"/>
    <w:rsid w:val="00B419EC"/>
    <w:rsid w:val="00B44318"/>
    <w:rsid w:val="00B446CC"/>
    <w:rsid w:val="00B45401"/>
    <w:rsid w:val="00B4681C"/>
    <w:rsid w:val="00B473EA"/>
    <w:rsid w:val="00B4742F"/>
    <w:rsid w:val="00B515B4"/>
    <w:rsid w:val="00B51986"/>
    <w:rsid w:val="00B52051"/>
    <w:rsid w:val="00B5209F"/>
    <w:rsid w:val="00B53680"/>
    <w:rsid w:val="00B5383D"/>
    <w:rsid w:val="00B546D2"/>
    <w:rsid w:val="00B55013"/>
    <w:rsid w:val="00B5507B"/>
    <w:rsid w:val="00B554A3"/>
    <w:rsid w:val="00B6100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1274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354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362"/>
    <w:rsid w:val="00BC3946"/>
    <w:rsid w:val="00BC4B69"/>
    <w:rsid w:val="00BC4EB1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E04A6"/>
    <w:rsid w:val="00BE07AC"/>
    <w:rsid w:val="00BE08A5"/>
    <w:rsid w:val="00BE0A1D"/>
    <w:rsid w:val="00BE11E1"/>
    <w:rsid w:val="00BE33EF"/>
    <w:rsid w:val="00BE3EE2"/>
    <w:rsid w:val="00BE5152"/>
    <w:rsid w:val="00BE57FF"/>
    <w:rsid w:val="00BE6B6C"/>
    <w:rsid w:val="00BE73DD"/>
    <w:rsid w:val="00BE75B5"/>
    <w:rsid w:val="00BE75B7"/>
    <w:rsid w:val="00BE7DD2"/>
    <w:rsid w:val="00BE7F11"/>
    <w:rsid w:val="00BF0128"/>
    <w:rsid w:val="00BF035C"/>
    <w:rsid w:val="00BF2E33"/>
    <w:rsid w:val="00BF4807"/>
    <w:rsid w:val="00BF71AA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227A"/>
    <w:rsid w:val="00C1349F"/>
    <w:rsid w:val="00C15FBF"/>
    <w:rsid w:val="00C16305"/>
    <w:rsid w:val="00C16F0D"/>
    <w:rsid w:val="00C17590"/>
    <w:rsid w:val="00C203AC"/>
    <w:rsid w:val="00C21103"/>
    <w:rsid w:val="00C21221"/>
    <w:rsid w:val="00C227C9"/>
    <w:rsid w:val="00C236F6"/>
    <w:rsid w:val="00C23A5A"/>
    <w:rsid w:val="00C243D7"/>
    <w:rsid w:val="00C24825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71A2D"/>
    <w:rsid w:val="00C7270B"/>
    <w:rsid w:val="00C77592"/>
    <w:rsid w:val="00C80058"/>
    <w:rsid w:val="00C80794"/>
    <w:rsid w:val="00C81B3E"/>
    <w:rsid w:val="00C81E0A"/>
    <w:rsid w:val="00C828B6"/>
    <w:rsid w:val="00C83C4D"/>
    <w:rsid w:val="00C86317"/>
    <w:rsid w:val="00C90EF8"/>
    <w:rsid w:val="00C916D5"/>
    <w:rsid w:val="00C92297"/>
    <w:rsid w:val="00C937E1"/>
    <w:rsid w:val="00C945EB"/>
    <w:rsid w:val="00C951F2"/>
    <w:rsid w:val="00CA06B1"/>
    <w:rsid w:val="00CA161F"/>
    <w:rsid w:val="00CA27BF"/>
    <w:rsid w:val="00CA312D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0B10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18C"/>
    <w:rsid w:val="00CD1DE1"/>
    <w:rsid w:val="00CD31F0"/>
    <w:rsid w:val="00CD4317"/>
    <w:rsid w:val="00CD4B02"/>
    <w:rsid w:val="00CD633F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87A"/>
    <w:rsid w:val="00CE691B"/>
    <w:rsid w:val="00CE72C7"/>
    <w:rsid w:val="00CE7477"/>
    <w:rsid w:val="00CE7502"/>
    <w:rsid w:val="00CF16E1"/>
    <w:rsid w:val="00CF2F0D"/>
    <w:rsid w:val="00CF3FA2"/>
    <w:rsid w:val="00CF4AA3"/>
    <w:rsid w:val="00CF4D3D"/>
    <w:rsid w:val="00CF5F48"/>
    <w:rsid w:val="00CF64F7"/>
    <w:rsid w:val="00CF6809"/>
    <w:rsid w:val="00CF7359"/>
    <w:rsid w:val="00D0017E"/>
    <w:rsid w:val="00D01524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69E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7F9"/>
    <w:rsid w:val="00D37F7D"/>
    <w:rsid w:val="00D41181"/>
    <w:rsid w:val="00D420E2"/>
    <w:rsid w:val="00D42461"/>
    <w:rsid w:val="00D427FC"/>
    <w:rsid w:val="00D42DC8"/>
    <w:rsid w:val="00D43066"/>
    <w:rsid w:val="00D436F2"/>
    <w:rsid w:val="00D43F57"/>
    <w:rsid w:val="00D4473B"/>
    <w:rsid w:val="00D44A05"/>
    <w:rsid w:val="00D44F6E"/>
    <w:rsid w:val="00D45281"/>
    <w:rsid w:val="00D45998"/>
    <w:rsid w:val="00D4601B"/>
    <w:rsid w:val="00D46C77"/>
    <w:rsid w:val="00D474B0"/>
    <w:rsid w:val="00D5029E"/>
    <w:rsid w:val="00D554B4"/>
    <w:rsid w:val="00D563A3"/>
    <w:rsid w:val="00D570F4"/>
    <w:rsid w:val="00D57D61"/>
    <w:rsid w:val="00D61767"/>
    <w:rsid w:val="00D621D1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180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4CD"/>
    <w:rsid w:val="00D815A2"/>
    <w:rsid w:val="00D815C8"/>
    <w:rsid w:val="00D8263F"/>
    <w:rsid w:val="00D82B8B"/>
    <w:rsid w:val="00D83990"/>
    <w:rsid w:val="00D85072"/>
    <w:rsid w:val="00D85278"/>
    <w:rsid w:val="00D852C6"/>
    <w:rsid w:val="00D8620F"/>
    <w:rsid w:val="00D90B6B"/>
    <w:rsid w:val="00D90E3B"/>
    <w:rsid w:val="00D91E94"/>
    <w:rsid w:val="00D9246B"/>
    <w:rsid w:val="00D934E1"/>
    <w:rsid w:val="00D93C15"/>
    <w:rsid w:val="00D9467A"/>
    <w:rsid w:val="00D95438"/>
    <w:rsid w:val="00D96267"/>
    <w:rsid w:val="00D97122"/>
    <w:rsid w:val="00D97765"/>
    <w:rsid w:val="00DA0047"/>
    <w:rsid w:val="00DA1BA9"/>
    <w:rsid w:val="00DA3276"/>
    <w:rsid w:val="00DA3C48"/>
    <w:rsid w:val="00DA53A8"/>
    <w:rsid w:val="00DA7CF2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3CE4"/>
    <w:rsid w:val="00DC5B44"/>
    <w:rsid w:val="00DC7389"/>
    <w:rsid w:val="00DC756F"/>
    <w:rsid w:val="00DD1316"/>
    <w:rsid w:val="00DD135D"/>
    <w:rsid w:val="00DD1EE9"/>
    <w:rsid w:val="00DD20E0"/>
    <w:rsid w:val="00DD616C"/>
    <w:rsid w:val="00DD7BF4"/>
    <w:rsid w:val="00DE2D93"/>
    <w:rsid w:val="00DE49FA"/>
    <w:rsid w:val="00DE4F41"/>
    <w:rsid w:val="00DE5121"/>
    <w:rsid w:val="00DE5190"/>
    <w:rsid w:val="00DE55F2"/>
    <w:rsid w:val="00DE5B38"/>
    <w:rsid w:val="00DE5D7B"/>
    <w:rsid w:val="00DE6126"/>
    <w:rsid w:val="00DE6D9E"/>
    <w:rsid w:val="00DF04C1"/>
    <w:rsid w:val="00DF13BA"/>
    <w:rsid w:val="00DF13BB"/>
    <w:rsid w:val="00DF1FBA"/>
    <w:rsid w:val="00DF2589"/>
    <w:rsid w:val="00DF2A40"/>
    <w:rsid w:val="00DF454C"/>
    <w:rsid w:val="00DF4904"/>
    <w:rsid w:val="00DF5051"/>
    <w:rsid w:val="00DF6F0F"/>
    <w:rsid w:val="00DF6F38"/>
    <w:rsid w:val="00DF749A"/>
    <w:rsid w:val="00DF76F1"/>
    <w:rsid w:val="00DF79CD"/>
    <w:rsid w:val="00DF7BE9"/>
    <w:rsid w:val="00E0044B"/>
    <w:rsid w:val="00E00502"/>
    <w:rsid w:val="00E029FC"/>
    <w:rsid w:val="00E040B0"/>
    <w:rsid w:val="00E0525D"/>
    <w:rsid w:val="00E06202"/>
    <w:rsid w:val="00E073E1"/>
    <w:rsid w:val="00E078B1"/>
    <w:rsid w:val="00E102BD"/>
    <w:rsid w:val="00E10AAC"/>
    <w:rsid w:val="00E10C7C"/>
    <w:rsid w:val="00E10EA3"/>
    <w:rsid w:val="00E1185F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3503"/>
    <w:rsid w:val="00E241E1"/>
    <w:rsid w:val="00E244A0"/>
    <w:rsid w:val="00E2552B"/>
    <w:rsid w:val="00E2557A"/>
    <w:rsid w:val="00E27894"/>
    <w:rsid w:val="00E30254"/>
    <w:rsid w:val="00E30F85"/>
    <w:rsid w:val="00E32278"/>
    <w:rsid w:val="00E327B2"/>
    <w:rsid w:val="00E33963"/>
    <w:rsid w:val="00E35747"/>
    <w:rsid w:val="00E357EC"/>
    <w:rsid w:val="00E35DCE"/>
    <w:rsid w:val="00E3754C"/>
    <w:rsid w:val="00E416BE"/>
    <w:rsid w:val="00E41A6A"/>
    <w:rsid w:val="00E4206D"/>
    <w:rsid w:val="00E426AB"/>
    <w:rsid w:val="00E4304D"/>
    <w:rsid w:val="00E43A81"/>
    <w:rsid w:val="00E43A91"/>
    <w:rsid w:val="00E44C5D"/>
    <w:rsid w:val="00E459DB"/>
    <w:rsid w:val="00E4657C"/>
    <w:rsid w:val="00E465DD"/>
    <w:rsid w:val="00E46BDB"/>
    <w:rsid w:val="00E47B55"/>
    <w:rsid w:val="00E5061A"/>
    <w:rsid w:val="00E51D5C"/>
    <w:rsid w:val="00E52192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2C46"/>
    <w:rsid w:val="00E7345E"/>
    <w:rsid w:val="00E73C75"/>
    <w:rsid w:val="00E744BF"/>
    <w:rsid w:val="00E748D9"/>
    <w:rsid w:val="00E76254"/>
    <w:rsid w:val="00E76DEA"/>
    <w:rsid w:val="00E77412"/>
    <w:rsid w:val="00E77423"/>
    <w:rsid w:val="00E80825"/>
    <w:rsid w:val="00E80C58"/>
    <w:rsid w:val="00E80D1F"/>
    <w:rsid w:val="00E81179"/>
    <w:rsid w:val="00E824A0"/>
    <w:rsid w:val="00E82C07"/>
    <w:rsid w:val="00E8324F"/>
    <w:rsid w:val="00E83FF1"/>
    <w:rsid w:val="00E849C5"/>
    <w:rsid w:val="00E865E5"/>
    <w:rsid w:val="00E86620"/>
    <w:rsid w:val="00E86D7B"/>
    <w:rsid w:val="00E870C3"/>
    <w:rsid w:val="00E87397"/>
    <w:rsid w:val="00E9066A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C14"/>
    <w:rsid w:val="00EB0F5A"/>
    <w:rsid w:val="00EB1CDD"/>
    <w:rsid w:val="00EB1D65"/>
    <w:rsid w:val="00EB2953"/>
    <w:rsid w:val="00EB50EA"/>
    <w:rsid w:val="00EB6C3C"/>
    <w:rsid w:val="00EB7DC5"/>
    <w:rsid w:val="00EB7E6B"/>
    <w:rsid w:val="00EC10D0"/>
    <w:rsid w:val="00EC21EA"/>
    <w:rsid w:val="00EC4C97"/>
    <w:rsid w:val="00EC5B8D"/>
    <w:rsid w:val="00ED08A3"/>
    <w:rsid w:val="00ED104F"/>
    <w:rsid w:val="00ED116F"/>
    <w:rsid w:val="00ED1D9C"/>
    <w:rsid w:val="00ED3D79"/>
    <w:rsid w:val="00ED403F"/>
    <w:rsid w:val="00ED4054"/>
    <w:rsid w:val="00ED5EA4"/>
    <w:rsid w:val="00ED6620"/>
    <w:rsid w:val="00ED6E2E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4C0F"/>
    <w:rsid w:val="00F056FC"/>
    <w:rsid w:val="00F05D86"/>
    <w:rsid w:val="00F064C6"/>
    <w:rsid w:val="00F06CA3"/>
    <w:rsid w:val="00F10CA5"/>
    <w:rsid w:val="00F11327"/>
    <w:rsid w:val="00F140D2"/>
    <w:rsid w:val="00F143BD"/>
    <w:rsid w:val="00F14D77"/>
    <w:rsid w:val="00F169DB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1993"/>
    <w:rsid w:val="00F439D6"/>
    <w:rsid w:val="00F43E79"/>
    <w:rsid w:val="00F4482E"/>
    <w:rsid w:val="00F459EF"/>
    <w:rsid w:val="00F45FD2"/>
    <w:rsid w:val="00F46AD9"/>
    <w:rsid w:val="00F509E5"/>
    <w:rsid w:val="00F50ABE"/>
    <w:rsid w:val="00F50F3D"/>
    <w:rsid w:val="00F511E5"/>
    <w:rsid w:val="00F519DB"/>
    <w:rsid w:val="00F51B8C"/>
    <w:rsid w:val="00F52A29"/>
    <w:rsid w:val="00F54528"/>
    <w:rsid w:val="00F57D88"/>
    <w:rsid w:val="00F6158A"/>
    <w:rsid w:val="00F634AF"/>
    <w:rsid w:val="00F647BA"/>
    <w:rsid w:val="00F648C1"/>
    <w:rsid w:val="00F64EEC"/>
    <w:rsid w:val="00F66AC1"/>
    <w:rsid w:val="00F66F01"/>
    <w:rsid w:val="00F67D46"/>
    <w:rsid w:val="00F717DB"/>
    <w:rsid w:val="00F71F00"/>
    <w:rsid w:val="00F72301"/>
    <w:rsid w:val="00F72401"/>
    <w:rsid w:val="00F7390D"/>
    <w:rsid w:val="00F73ECC"/>
    <w:rsid w:val="00F74BA3"/>
    <w:rsid w:val="00F7656E"/>
    <w:rsid w:val="00F769A5"/>
    <w:rsid w:val="00F7703D"/>
    <w:rsid w:val="00F81DA8"/>
    <w:rsid w:val="00F81E2B"/>
    <w:rsid w:val="00F81F45"/>
    <w:rsid w:val="00F83875"/>
    <w:rsid w:val="00F84C47"/>
    <w:rsid w:val="00F871E0"/>
    <w:rsid w:val="00F90C7C"/>
    <w:rsid w:val="00F90E68"/>
    <w:rsid w:val="00F91005"/>
    <w:rsid w:val="00F91F1B"/>
    <w:rsid w:val="00F9209F"/>
    <w:rsid w:val="00F92DD1"/>
    <w:rsid w:val="00F93BCE"/>
    <w:rsid w:val="00F945FB"/>
    <w:rsid w:val="00F946B9"/>
    <w:rsid w:val="00F94C8A"/>
    <w:rsid w:val="00F9563E"/>
    <w:rsid w:val="00F95922"/>
    <w:rsid w:val="00F96116"/>
    <w:rsid w:val="00F96461"/>
    <w:rsid w:val="00F96D9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1D54"/>
    <w:rsid w:val="00FB1D65"/>
    <w:rsid w:val="00FB1F94"/>
    <w:rsid w:val="00FB30F4"/>
    <w:rsid w:val="00FB3460"/>
    <w:rsid w:val="00FB3951"/>
    <w:rsid w:val="00FB4DBE"/>
    <w:rsid w:val="00FB58BF"/>
    <w:rsid w:val="00FB7C75"/>
    <w:rsid w:val="00FC1023"/>
    <w:rsid w:val="00FC2E30"/>
    <w:rsid w:val="00FC5165"/>
    <w:rsid w:val="00FC5521"/>
    <w:rsid w:val="00FC661A"/>
    <w:rsid w:val="00FC70A5"/>
    <w:rsid w:val="00FC7912"/>
    <w:rsid w:val="00FC7F57"/>
    <w:rsid w:val="00FD145F"/>
    <w:rsid w:val="00FD3599"/>
    <w:rsid w:val="00FD3FB8"/>
    <w:rsid w:val="00FD4886"/>
    <w:rsid w:val="00FD49A2"/>
    <w:rsid w:val="00FD63B1"/>
    <w:rsid w:val="00FD6C8B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1A6C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46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uiPriority w:val="1"/>
    <w:qFormat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724461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724461"/>
    <w:rPr>
      <w:color w:val="05367C" w:themeColor="hyperlink"/>
      <w:u w:val="single"/>
    </w:rPr>
  </w:style>
  <w:style w:type="paragraph" w:customStyle="1" w:styleId="xmsonormal">
    <w:name w:val="x_msonormal"/>
    <w:basedOn w:val="Normal"/>
    <w:rsid w:val="00724461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724461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A6C2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078B1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E078B1"/>
  </w:style>
  <w:style w:type="character" w:customStyle="1" w:styleId="eop">
    <w:name w:val="eop"/>
    <w:basedOn w:val="DefaultParagraphFont"/>
    <w:rsid w:val="00E07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hebhs.sharepoint.com/sites/BHSAssetLibraries/Office%20Templates/Meeting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62ddc3-0e6a-40c3-b769-ace86d119c1c">
      <Terms xmlns="http://schemas.microsoft.com/office/infopath/2007/PartnerControls"/>
    </lcf76f155ced4ddcb4097134ff3c332f>
    <TaxCatchAll xmlns="7c8de883-4719-4bc2-b76d-ee76c9d9f4b7" xsi:nil="true"/>
    <_dlc_DocId xmlns="7c8de883-4719-4bc2-b76d-ee76c9d9f4b7">WMRTEMQD6DY2-1567200503-10327</_dlc_DocId>
    <_dlc_DocIdUrl xmlns="7c8de883-4719-4bc2-b76d-ee76c9d9f4b7">
      <Url>https://thebhs.sharepoint.com/sites/EducationDevelopment/_layouts/15/DocIdRedir.aspx?ID=WMRTEMQD6DY2-1567200503-10327</Url>
      <Description>WMRTEMQD6DY2-1567200503-10327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4A2BE90C5964083778B8C2A2444A1" ma:contentTypeVersion="10" ma:contentTypeDescription="Create a new document." ma:contentTypeScope="" ma:versionID="5040ceb9f5e54f84816d9b5fce0da2b2">
  <xsd:schema xmlns:xsd="http://www.w3.org/2001/XMLSchema" xmlns:xs="http://www.w3.org/2001/XMLSchema" xmlns:p="http://schemas.microsoft.com/office/2006/metadata/properties" xmlns:ns2="7c8de883-4719-4bc2-b76d-ee76c9d9f4b7" xmlns:ns3="f662ddc3-0e6a-40c3-b769-ace86d119c1c" targetNamespace="http://schemas.microsoft.com/office/2006/metadata/properties" ma:root="true" ma:fieldsID="947e6c47ead657a076cee17f3bc1f41c" ns2:_="" ns3:_="">
    <xsd:import namespace="7c8de883-4719-4bc2-b76d-ee76c9d9f4b7"/>
    <xsd:import namespace="f662ddc3-0e6a-40c3-b769-ace86d119c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de883-4719-4bc2-b76d-ee76c9d9f4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9e722962-7eb2-414f-94fe-c93f8bf850b5}" ma:internalName="TaxCatchAll" ma:showField="CatchAllData" ma:web="7c8de883-4719-4bc2-b76d-ee76c9d9f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2ddc3-0e6a-40c3-b769-ace86d119c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f662ddc3-0e6a-40c3-b769-ace86d119c1c"/>
    <ds:schemaRef ds:uri="7c8de883-4719-4bc2-b76d-ee76c9d9f4b7"/>
  </ds:schemaRefs>
</ds:datastoreItem>
</file>

<file path=customXml/itemProps2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0C3700-9366-4034-B250-C37124C0A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de883-4719-4bc2-b76d-ee76c9d9f4b7"/>
    <ds:schemaRef ds:uri="f662ddc3-0e6a-40c3-b769-ace86d119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Meeting%20Agenda%20Template</Template>
  <TotalTime>40</TotalTime>
  <Pages>16</Pages>
  <Words>1544</Words>
  <Characters>7902</Characters>
  <Application>Microsoft Office Word</Application>
  <DocSecurity>0</DocSecurity>
  <Lines>1975</Lines>
  <Paragraphs>944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Janice Wyatt</cp:lastModifiedBy>
  <cp:revision>65</cp:revision>
  <cp:lastPrinted>2021-11-23T11:49:00Z</cp:lastPrinted>
  <dcterms:created xsi:type="dcterms:W3CDTF">2026-05-18T14:52:00Z</dcterms:created>
  <dcterms:modified xsi:type="dcterms:W3CDTF">2026-05-18T15:35:00Z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0x010100DBD4A2BE90C5964083778B8C2A2444A1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ba01d7f8-ec3d-47a0-ac59-917509690a8f</vt:lpwstr>
  </property>
</Properties>
</file>